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9B" w:rsidRDefault="0092159B" w:rsidP="002979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5626" w:rsidRDefault="00297966" w:rsidP="002979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6AC5">
        <w:rPr>
          <w:rFonts w:ascii="Times New Roman" w:hAnsi="Times New Roman" w:cs="Times New Roman"/>
          <w:b/>
          <w:sz w:val="28"/>
          <w:szCs w:val="28"/>
          <w:lang w:eastAsia="ru-RU"/>
        </w:rPr>
        <w:t>А К Т ПРОВЕРКИ</w:t>
      </w:r>
    </w:p>
    <w:p w:rsidR="00297966" w:rsidRPr="00E26AC5" w:rsidRDefault="00C97814" w:rsidP="002979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3DED"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EA3D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1 квартал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202</w:t>
      </w:r>
      <w:r w:rsidR="00026D6D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94A6F" w:rsidRPr="00E26AC5" w:rsidRDefault="00594A6F" w:rsidP="002979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6A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внутреннего</w:t>
      </w:r>
      <w:r w:rsidR="00DD52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 w:rsidRPr="00E26A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финансового контроля </w:t>
      </w:r>
      <w:proofErr w:type="gramStart"/>
      <w:r w:rsidRPr="00E26AC5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297966" w:rsidRPr="00E26AC5" w:rsidRDefault="005F049F" w:rsidP="002979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101BBB">
        <w:rPr>
          <w:rFonts w:ascii="Times New Roman" w:hAnsi="Times New Roman" w:cs="Times New Roman"/>
          <w:b/>
          <w:sz w:val="28"/>
          <w:szCs w:val="28"/>
          <w:lang w:eastAsia="ru-RU"/>
        </w:rPr>
        <w:t>Казачинского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297966" w:rsidRPr="00E26AC5" w:rsidRDefault="00AA5670" w:rsidP="00AA5670">
      <w:pPr>
        <w:pStyle w:val="a3"/>
        <w:tabs>
          <w:tab w:val="left" w:pos="435"/>
          <w:tab w:val="center" w:pos="5103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5F04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Казачинского </w:t>
      </w:r>
      <w:r w:rsidR="00297966" w:rsidRPr="00E26A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</w:t>
      </w:r>
    </w:p>
    <w:p w:rsidR="00594A6F" w:rsidRPr="00E26AC5" w:rsidRDefault="005F049F" w:rsidP="00297966">
      <w:pPr>
        <w:pStyle w:val="a3"/>
        <w:jc w:val="center"/>
        <w:rPr>
          <w:rFonts w:ascii="Arial" w:eastAsia="Times New Roman" w:hAnsi="Arial" w:cs="Arial"/>
          <w:b/>
          <w:bCs/>
          <w:color w:val="0E2F4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Красноярского края</w:t>
      </w:r>
      <w:r w:rsidR="00594A6F" w:rsidRPr="00594A6F">
        <w:rPr>
          <w:rFonts w:ascii="Arial" w:eastAsia="Times New Roman" w:hAnsi="Arial" w:cs="Arial"/>
          <w:b/>
          <w:bCs/>
          <w:color w:val="0E2F43"/>
          <w:sz w:val="28"/>
          <w:szCs w:val="28"/>
          <w:lang w:eastAsia="ru-RU"/>
        </w:rPr>
        <w:t> </w:t>
      </w:r>
    </w:p>
    <w:p w:rsidR="00297966" w:rsidRPr="00594A6F" w:rsidRDefault="00297966" w:rsidP="00297966">
      <w:pPr>
        <w:pStyle w:val="a3"/>
        <w:jc w:val="center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594A6F" w:rsidRPr="00594A6F" w:rsidRDefault="00594A6F" w:rsidP="00594A6F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594A6F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</w:t>
      </w:r>
    </w:p>
    <w:p w:rsidR="00F8123B" w:rsidRPr="006B19F6" w:rsidRDefault="006B19F6" w:rsidP="00594A6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F6">
        <w:rPr>
          <w:rFonts w:ascii="Arial" w:eastAsia="Times New Roman" w:hAnsi="Arial" w:cs="Arial"/>
          <w:sz w:val="28"/>
          <w:szCs w:val="28"/>
          <w:lang w:eastAsia="ru-RU"/>
        </w:rPr>
        <w:t>     </w:t>
      </w:r>
      <w:r w:rsidR="00DD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плана контрольных мероприятий по  внутреннему </w:t>
      </w:r>
      <w:r w:rsidR="00FB02F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D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униципальному финансовому контролю в </w:t>
      </w:r>
      <w:r w:rsidR="00101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Казачинском </w:t>
      </w:r>
      <w:r w:rsidR="005F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</w:t>
      </w:r>
      <w:r w:rsidR="00FB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EA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квартал </w:t>
      </w:r>
      <w:r w:rsidR="00010A1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F77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3D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94A6F" w:rsidRPr="00594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год, утвержденного постано</w:t>
      </w:r>
      <w:r w:rsidR="00F8123B" w:rsidRPr="006B19F6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="005F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ением Администрации </w:t>
      </w:r>
      <w:r w:rsidR="00101B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Казачинского</w:t>
      </w:r>
      <w:r w:rsidR="005F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Казачинского района Красноярского края </w:t>
      </w:r>
      <w:r w:rsidR="00594A6F" w:rsidRPr="00594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A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D6D"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  <w:r w:rsidR="00EA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23B" w:rsidRPr="006B19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A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D6D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22.12.2023</w:t>
      </w:r>
      <w:r w:rsidR="00DD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594A6F" w:rsidRPr="00594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плана</w:t>
      </w:r>
      <w:r w:rsidR="00420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мероприят</w:t>
      </w:r>
      <w:r w:rsidR="0000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по внутреннему </w:t>
      </w:r>
      <w:r w:rsidR="00420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финансовому контролю</w:t>
      </w:r>
      <w:r w:rsidR="0012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41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10A1F">
        <w:rPr>
          <w:rFonts w:ascii="Times New Roman" w:eastAsia="Times New Roman" w:hAnsi="Times New Roman" w:cs="Times New Roman"/>
          <w:sz w:val="28"/>
          <w:szCs w:val="28"/>
          <w:lang w:eastAsia="ru-RU"/>
        </w:rPr>
        <w:t>а 20</w:t>
      </w:r>
      <w:r w:rsidR="004F77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6D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8123B" w:rsidRPr="006B19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4204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8123B" w:rsidRPr="006B19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1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проверка.</w:t>
      </w:r>
    </w:p>
    <w:p w:rsidR="00F8123B" w:rsidRPr="004E6384" w:rsidRDefault="00D319BC" w:rsidP="00F8123B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 проверки</w:t>
      </w:r>
      <w:r w:rsidR="00FF2B4F" w:rsidRPr="004E63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19F6" w:rsidRPr="006B19F6" w:rsidRDefault="00FF2B4F" w:rsidP="00FF2B4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отчётность по исполнению местного бюджета за</w:t>
      </w:r>
      <w:r w:rsidR="00EA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квартал </w:t>
      </w:r>
      <w:r w:rsidR="00010A1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B46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6D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A3D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0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4A6F" w:rsidRPr="006B19F6" w:rsidRDefault="001670A1" w:rsidP="00594A6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Дата и место составления</w:t>
      </w:r>
      <w:r w:rsidR="004E6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проверки</w:t>
      </w:r>
      <w:r w:rsidR="00594A6F" w:rsidRPr="00594A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7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32B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Казачинского</w:t>
      </w:r>
      <w:r w:rsidR="0000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49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1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Казачинского района Красноярского края</w:t>
      </w:r>
      <w:r w:rsidR="00A1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E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A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EFD" w:rsidRPr="00E14E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6D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14EFD" w:rsidRPr="00E14EF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26D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14EFD" w:rsidRPr="00E14EF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26D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35C45" w:rsidRPr="00E1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670A1" w:rsidRPr="00CE182E" w:rsidRDefault="006B19F6" w:rsidP="00594A6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Номер </w:t>
      </w:r>
      <w:r w:rsidR="001670A1" w:rsidRPr="004E6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дата р</w:t>
      </w:r>
      <w:r w:rsidR="004E6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аспоряжения о проведении проверки</w:t>
      </w:r>
      <w:r w:rsidR="001670A1" w:rsidRPr="006B19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0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17A" w:rsidRPr="00CE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A3DED" w:rsidRPr="00CE18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6F32" w:rsidRPr="00CE18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4EFD" w:rsidRPr="00CE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1E6F32" w:rsidRPr="00CE18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14EFD" w:rsidRPr="00CE182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A3DED" w:rsidRPr="00CE18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14EFD" w:rsidRPr="00CE182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E182E" w:rsidRPr="00CE18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B02F7" w:rsidRPr="00CE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01D68" w:rsidRPr="00C01D68" w:rsidRDefault="004E6384" w:rsidP="00C01D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1D68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Фамилии, инициалы и должности лиц, осуществляющих проверку</w:t>
      </w:r>
      <w:r w:rsidR="00DD521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B32BB8">
        <w:rPr>
          <w:rFonts w:ascii="Times New Roman" w:hAnsi="Times New Roman" w:cs="Times New Roman"/>
          <w:sz w:val="28"/>
          <w:szCs w:val="28"/>
          <w:lang w:eastAsia="ru-RU"/>
        </w:rPr>
        <w:t>Ушакова Елена Васильевна заместитель главы администрации Казачинского сельсовет</w:t>
      </w:r>
      <w:proofErr w:type="gramStart"/>
      <w:r w:rsidR="00B32BB8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B32BB8">
        <w:rPr>
          <w:rFonts w:ascii="Times New Roman" w:hAnsi="Times New Roman" w:cs="Times New Roman"/>
          <w:sz w:val="28"/>
          <w:szCs w:val="28"/>
          <w:lang w:eastAsia="ru-RU"/>
        </w:rPr>
        <w:t xml:space="preserve"> председатель</w:t>
      </w:r>
      <w:r w:rsidR="00D761A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32BB8">
        <w:rPr>
          <w:rFonts w:ascii="Times New Roman" w:hAnsi="Times New Roman" w:cs="Times New Roman"/>
          <w:sz w:val="28"/>
          <w:szCs w:val="28"/>
          <w:lang w:eastAsia="ru-RU"/>
        </w:rPr>
        <w:t>главный специалист администрации Казачинского сельсовета Логинова Нина Александровна.</w:t>
      </w:r>
    </w:p>
    <w:p w:rsidR="004E6384" w:rsidRPr="004E6384" w:rsidRDefault="004E6384" w:rsidP="004E6384">
      <w:pPr>
        <w:tabs>
          <w:tab w:val="left" w:pos="971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C01D68">
        <w:rPr>
          <w:rFonts w:ascii="Times New Roman" w:hAnsi="Times New Roman" w:cs="Times New Roman"/>
          <w:sz w:val="28"/>
          <w:szCs w:val="28"/>
          <w:u w:val="single"/>
        </w:rPr>
        <w:t>Проверяемый период</w:t>
      </w:r>
      <w:r w:rsidRPr="004E638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010A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3DED">
        <w:rPr>
          <w:rFonts w:ascii="Times New Roman" w:hAnsi="Times New Roman" w:cs="Times New Roman"/>
          <w:sz w:val="28"/>
          <w:szCs w:val="28"/>
          <w:lang w:eastAsia="ru-RU"/>
        </w:rPr>
        <w:t xml:space="preserve">1 квартал </w:t>
      </w:r>
      <w:r w:rsidR="00010A1F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3B469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26D6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E6384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EA3DED"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1670A1" w:rsidRPr="004E6384" w:rsidRDefault="001670A1" w:rsidP="004E63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 проведения проверки</w:t>
      </w:r>
      <w:r w:rsidR="00DD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</w:t>
      </w:r>
      <w:r w:rsidR="00E14E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6D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01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26D6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EA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E1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40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26D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705BC" w:rsidRPr="00C01D68" w:rsidRDefault="009705BC" w:rsidP="004E638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6384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Полное </w:t>
      </w:r>
      <w:r w:rsidR="006B19F6" w:rsidRPr="004E6384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наименование юридического лица</w:t>
      </w:r>
      <w:r w:rsidR="006B19F6" w:rsidRPr="004E6384">
        <w:rPr>
          <w:rFonts w:ascii="Times New Roman" w:hAnsi="Times New Roman" w:cs="Times New Roman"/>
          <w:sz w:val="28"/>
          <w:szCs w:val="28"/>
          <w:lang w:eastAsia="ru-RU"/>
        </w:rPr>
        <w:t xml:space="preserve">: Администрация </w:t>
      </w:r>
      <w:r w:rsidR="00B32BB8">
        <w:rPr>
          <w:rFonts w:ascii="Times New Roman" w:hAnsi="Times New Roman" w:cs="Times New Roman"/>
          <w:sz w:val="28"/>
          <w:szCs w:val="28"/>
          <w:lang w:eastAsia="ru-RU"/>
        </w:rPr>
        <w:t xml:space="preserve">Казачинского </w:t>
      </w:r>
      <w:r w:rsidR="00D761A9">
        <w:rPr>
          <w:rFonts w:ascii="Times New Roman" w:hAnsi="Times New Roman" w:cs="Times New Roman"/>
          <w:sz w:val="28"/>
          <w:szCs w:val="28"/>
          <w:lang w:eastAsia="ru-RU"/>
        </w:rPr>
        <w:t>сельсовета Казачинского района Красноярского края</w:t>
      </w:r>
      <w:r w:rsidR="006B19F6" w:rsidRPr="00C01D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19F6" w:rsidRPr="004E6384" w:rsidRDefault="006B19F6" w:rsidP="004E63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6384">
        <w:rPr>
          <w:rFonts w:ascii="Times New Roman" w:hAnsi="Times New Roman" w:cs="Times New Roman"/>
          <w:sz w:val="28"/>
          <w:szCs w:val="28"/>
          <w:lang w:eastAsia="ru-RU"/>
        </w:rPr>
        <w:t>Официальное сокращенное наименование</w:t>
      </w:r>
      <w:r w:rsidR="00D761A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B32BB8">
        <w:rPr>
          <w:rFonts w:ascii="Times New Roman" w:hAnsi="Times New Roman" w:cs="Times New Roman"/>
          <w:sz w:val="28"/>
          <w:szCs w:val="28"/>
          <w:lang w:eastAsia="ru-RU"/>
        </w:rPr>
        <w:t>Казачинский</w:t>
      </w:r>
      <w:proofErr w:type="spellEnd"/>
      <w:r w:rsidR="00D761A9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4E63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19F6" w:rsidRPr="004E6384" w:rsidRDefault="00D761A9" w:rsidP="004E63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Юридический адрес: 66310</w:t>
      </w:r>
      <w:r w:rsidR="00B32BB8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Казачинский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район, с. </w:t>
      </w:r>
      <w:r w:rsidR="00B32BB8">
        <w:rPr>
          <w:rFonts w:ascii="Times New Roman" w:hAnsi="Times New Roman" w:cs="Times New Roman"/>
          <w:sz w:val="28"/>
          <w:szCs w:val="28"/>
          <w:lang w:eastAsia="ru-RU"/>
        </w:rPr>
        <w:t>Казачинское</w:t>
      </w:r>
      <w:r>
        <w:rPr>
          <w:rFonts w:ascii="Times New Roman" w:hAnsi="Times New Roman" w:cs="Times New Roman"/>
          <w:sz w:val="28"/>
          <w:szCs w:val="28"/>
          <w:lang w:eastAsia="ru-RU"/>
        </w:rPr>
        <w:t>, ул. Советская, д.</w:t>
      </w:r>
      <w:r w:rsidR="00B32BB8">
        <w:rPr>
          <w:rFonts w:ascii="Times New Roman" w:hAnsi="Times New Roman" w:cs="Times New Roman"/>
          <w:sz w:val="28"/>
          <w:szCs w:val="28"/>
          <w:lang w:eastAsia="ru-RU"/>
        </w:rPr>
        <w:t>120</w:t>
      </w:r>
      <w:r w:rsidR="006B19F6" w:rsidRPr="004E638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B19F6" w:rsidRPr="004E6384" w:rsidRDefault="00D761A9" w:rsidP="004E63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Свидетельством серии 24</w:t>
      </w:r>
      <w:r w:rsidR="006B19F6" w:rsidRPr="004E6384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0042011</w:t>
      </w:r>
      <w:r w:rsidR="00B32BB8">
        <w:rPr>
          <w:rFonts w:ascii="Times New Roman" w:hAnsi="Times New Roman" w:cs="Times New Roman"/>
          <w:sz w:val="28"/>
          <w:szCs w:val="28"/>
          <w:lang w:eastAsia="ru-RU"/>
        </w:rPr>
        <w:t>59</w:t>
      </w:r>
      <w:r w:rsidR="006B19F6" w:rsidRPr="004E6384">
        <w:rPr>
          <w:rFonts w:ascii="Times New Roman" w:hAnsi="Times New Roman" w:cs="Times New Roman"/>
          <w:sz w:val="28"/>
          <w:szCs w:val="28"/>
          <w:lang w:eastAsia="ru-RU"/>
        </w:rPr>
        <w:t xml:space="preserve"> Межрайонной инспекцией Федеральной налогово</w:t>
      </w:r>
      <w:r w:rsidR="00DF0382">
        <w:rPr>
          <w:rFonts w:ascii="Times New Roman" w:hAnsi="Times New Roman" w:cs="Times New Roman"/>
          <w:sz w:val="28"/>
          <w:szCs w:val="28"/>
          <w:lang w:eastAsia="ru-RU"/>
        </w:rPr>
        <w:t>й службы № 6</w:t>
      </w:r>
      <w:r w:rsidR="006B19F6" w:rsidRPr="004E6384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DF0382">
        <w:rPr>
          <w:rFonts w:ascii="Times New Roman" w:hAnsi="Times New Roman" w:cs="Times New Roman"/>
          <w:sz w:val="28"/>
          <w:szCs w:val="28"/>
          <w:lang w:eastAsia="ru-RU"/>
        </w:rPr>
        <w:t xml:space="preserve">Красноярскому краю, Таймырскому (Долго-Ненецкому) и Эвенкийскому автономным округам </w:t>
      </w:r>
      <w:r w:rsidR="006B19F6" w:rsidRPr="004E6384">
        <w:rPr>
          <w:rFonts w:ascii="Times New Roman" w:hAnsi="Times New Roman" w:cs="Times New Roman"/>
          <w:sz w:val="28"/>
          <w:szCs w:val="28"/>
          <w:lang w:eastAsia="ru-RU"/>
        </w:rPr>
        <w:t xml:space="preserve"> подтверждена постановка на учет в налоговом ор</w:t>
      </w:r>
      <w:r w:rsidR="00DF0382">
        <w:rPr>
          <w:rFonts w:ascii="Times New Roman" w:hAnsi="Times New Roman" w:cs="Times New Roman"/>
          <w:sz w:val="28"/>
          <w:szCs w:val="28"/>
          <w:lang w:eastAsia="ru-RU"/>
        </w:rPr>
        <w:t>гане и присвоение ИНН 241700</w:t>
      </w:r>
      <w:r w:rsidR="00B32BB8">
        <w:rPr>
          <w:rFonts w:ascii="Times New Roman" w:hAnsi="Times New Roman" w:cs="Times New Roman"/>
          <w:sz w:val="28"/>
          <w:szCs w:val="28"/>
          <w:lang w:eastAsia="ru-RU"/>
        </w:rPr>
        <w:t>4178</w:t>
      </w:r>
      <w:r w:rsidR="00DF0382">
        <w:rPr>
          <w:rFonts w:ascii="Times New Roman" w:hAnsi="Times New Roman" w:cs="Times New Roman"/>
          <w:sz w:val="28"/>
          <w:szCs w:val="28"/>
          <w:lang w:eastAsia="ru-RU"/>
        </w:rPr>
        <w:t>/ КПП 241701001</w:t>
      </w:r>
      <w:r w:rsidR="006B19F6" w:rsidRPr="004E63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19F6" w:rsidRPr="006B19F6" w:rsidRDefault="006B19F6" w:rsidP="006B1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государственный реги</w:t>
      </w:r>
      <w:r w:rsidR="00DF0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страционный номер: </w:t>
      </w:r>
      <w:r w:rsidR="00B32BB8">
        <w:rPr>
          <w:rFonts w:ascii="Times New Roman" w:eastAsia="Times New Roman" w:hAnsi="Times New Roman" w:cs="Times New Roman"/>
          <w:sz w:val="28"/>
          <w:szCs w:val="28"/>
          <w:lang w:eastAsia="ru-RU"/>
        </w:rPr>
        <w:t>1152454001611</w:t>
      </w:r>
    </w:p>
    <w:p w:rsidR="006B19F6" w:rsidRPr="006B19F6" w:rsidRDefault="00DF0382" w:rsidP="006B1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E3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B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6B19F6" w:rsidRPr="006B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 в УФК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Красноярскому краю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расчетный счет </w:t>
      </w:r>
      <w:r w:rsidR="00B32BB8">
        <w:rPr>
          <w:rFonts w:ascii="Times New Roman" w:eastAsia="Times New Roman" w:hAnsi="Times New Roman" w:cs="Times New Roman"/>
          <w:sz w:val="28"/>
          <w:szCs w:val="28"/>
          <w:lang w:eastAsia="ru-RU"/>
        </w:rPr>
        <w:t>40204810204070000001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 Красноярск г. Красноярск</w:t>
      </w:r>
      <w:r w:rsidR="006B19F6" w:rsidRPr="006B19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19F6" w:rsidRPr="006B19F6" w:rsidRDefault="006B19F6" w:rsidP="006B1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– правовая  форма – учреждение.</w:t>
      </w:r>
    </w:p>
    <w:p w:rsidR="006B19F6" w:rsidRPr="006B19F6" w:rsidRDefault="006B19F6" w:rsidP="006B1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собственности – Муниципальная собственность.</w:t>
      </w:r>
    </w:p>
    <w:p w:rsidR="006B19F6" w:rsidRPr="006B19F6" w:rsidRDefault="00902C64" w:rsidP="006B1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Казачинский</w:t>
      </w:r>
      <w:proofErr w:type="spellEnd"/>
      <w:r w:rsidR="00DF0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6B19F6" w:rsidRPr="006B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свою деятельность в соответствии с Уставом, принятым по решению </w:t>
      </w:r>
      <w:r w:rsidR="0011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proofErr w:type="gramStart"/>
      <w:r w:rsidR="0011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Казачинского</w:t>
      </w:r>
      <w:r w:rsidR="0011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Казачинского района Красноярского края</w:t>
      </w:r>
      <w:proofErr w:type="gramEnd"/>
      <w:r w:rsidR="0011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10.02.2016 г</w:t>
      </w:r>
      <w:r w:rsidR="006B19F6" w:rsidRPr="006B19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70A1" w:rsidRPr="00B766E4" w:rsidRDefault="00B8448E" w:rsidP="00594A6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Фамилии, инициалы и должности лиц объекта контроля, имевших право подписи денежных и расчётных документов в проверяемый период</w:t>
      </w:r>
      <w:r w:rsidRPr="00B76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8448E" w:rsidRPr="00B8448E" w:rsidRDefault="00116563" w:rsidP="00594A6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– </w:t>
      </w:r>
      <w:r w:rsidR="00902C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 Александр Иванович</w:t>
      </w:r>
    </w:p>
    <w:p w:rsidR="00B8448E" w:rsidRDefault="00143E97" w:rsidP="00594A6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бухгалтер -  </w:t>
      </w:r>
      <w:r w:rsidR="00902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Синицына Ирина Николаевна</w:t>
      </w:r>
    </w:p>
    <w:p w:rsidR="004F6F9C" w:rsidRPr="004F6F9C" w:rsidRDefault="004F6F9C" w:rsidP="004F6F9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Описательная часть акта проверки содержит описание проведенной работы и выявленные нарушения:</w:t>
      </w:r>
    </w:p>
    <w:p w:rsidR="004F6F9C" w:rsidRPr="00315895" w:rsidRDefault="004F6F9C" w:rsidP="004F6F9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Отчёт об исполнении бюджета  Казачинского сельсовета  за </w:t>
      </w:r>
      <w:r w:rsidR="00EA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квартал </w:t>
      </w:r>
      <w:r w:rsidR="0031589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26D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A3DED">
        <w:rPr>
          <w:rFonts w:ascii="Times New Roman" w:eastAsia="Times New Roman" w:hAnsi="Times New Roman" w:cs="Times New Roman"/>
          <w:sz w:val="28"/>
          <w:szCs w:val="28"/>
          <w:lang w:eastAsia="ru-RU"/>
        </w:rPr>
        <w:t>а у</w:t>
      </w:r>
      <w:r w:rsidRPr="0031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тверждён </w:t>
      </w:r>
      <w:r w:rsidR="00EA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 Казачинского сельсовета от </w:t>
      </w:r>
      <w:bookmarkStart w:id="0" w:name="_GoBack"/>
      <w:r w:rsidR="00CB0599" w:rsidRPr="00CB0599">
        <w:rPr>
          <w:rFonts w:ascii="Times New Roman" w:eastAsia="Times New Roman" w:hAnsi="Times New Roman" w:cs="Times New Roman"/>
          <w:sz w:val="28"/>
          <w:szCs w:val="28"/>
          <w:lang w:eastAsia="ru-RU"/>
        </w:rPr>
        <w:t>13.01.2023</w:t>
      </w:r>
      <w:r w:rsidRPr="00CB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B0599" w:rsidRPr="00CB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bookmarkEnd w:id="0"/>
      <w:r w:rsidRPr="0031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приложения к отчёту об исполнении бюджета соответствуют ст. 264.6 БК РФ, ст. 48 Положения. Первоначальной редакцией Решением  от </w:t>
      </w:r>
      <w:r w:rsidR="00315895" w:rsidRPr="003158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078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15895" w:rsidRPr="0031589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E307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1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3078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15895">
        <w:rPr>
          <w:rFonts w:ascii="Times New Roman" w:eastAsia="Times New Roman" w:hAnsi="Times New Roman" w:cs="Times New Roman"/>
          <w:sz w:val="28"/>
          <w:szCs w:val="28"/>
          <w:lang w:eastAsia="ru-RU"/>
        </w:rPr>
        <w:t>-1 «О бюджете Казачинского сельсовета  на 202</w:t>
      </w:r>
      <w:r w:rsidR="00E307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E307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5895" w:rsidRPr="0031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895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E307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1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д</w:t>
      </w:r>
      <w:r w:rsidR="00534CF6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оходы бюджета н</w:t>
      </w:r>
      <w:r w:rsidR="00E3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3078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15895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E307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были утверждены в сумме </w:t>
      </w:r>
      <w:r w:rsidR="00E30787">
        <w:rPr>
          <w:rFonts w:ascii="Times New Roman" w:eastAsia="Times New Roman" w:hAnsi="Times New Roman" w:cs="Times New Roman"/>
          <w:sz w:val="28"/>
          <w:szCs w:val="28"/>
          <w:lang w:eastAsia="ru-RU"/>
        </w:rPr>
        <w:t>45 910 818,00</w:t>
      </w:r>
      <w:r w:rsidR="007E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расходы  </w:t>
      </w:r>
      <w:r w:rsidR="00E30787">
        <w:rPr>
          <w:rFonts w:ascii="Times New Roman" w:eastAsia="Times New Roman" w:hAnsi="Times New Roman" w:cs="Times New Roman"/>
          <w:sz w:val="28"/>
          <w:szCs w:val="28"/>
          <w:lang w:eastAsia="ru-RU"/>
        </w:rPr>
        <w:t>45 910 818,00</w:t>
      </w:r>
      <w:r w:rsidRPr="0031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4F6F9C" w:rsidRPr="004F6F9C" w:rsidRDefault="004F6F9C" w:rsidP="004F6F9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787">
        <w:rPr>
          <w:rFonts w:ascii="Times New Roman" w:hAnsi="Times New Roman" w:cs="Times New Roman"/>
          <w:sz w:val="28"/>
          <w:szCs w:val="28"/>
          <w:lang w:eastAsia="ru-RU"/>
        </w:rPr>
        <w:t>1 квартала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E307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утвержденный бюджет Решением Казачинского сельского Совета депутатов </w:t>
      </w:r>
      <w:r w:rsidR="00E307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E3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вносились изменения и дополнения, в результате которых бюджетные назначения на</w:t>
      </w:r>
      <w:r w:rsidR="00E3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307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составили:</w:t>
      </w:r>
    </w:p>
    <w:p w:rsidR="004F6F9C" w:rsidRPr="004F6F9C" w:rsidRDefault="004F6F9C" w:rsidP="004F6F9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доходам </w:t>
      </w:r>
      <w:r w:rsidR="00E30787">
        <w:rPr>
          <w:rFonts w:ascii="Times New Roman" w:eastAsia="Times New Roman" w:hAnsi="Times New Roman" w:cs="Times New Roman"/>
          <w:sz w:val="28"/>
          <w:szCs w:val="28"/>
          <w:lang w:eastAsia="ru-RU"/>
        </w:rPr>
        <w:t>54 962 462,90</w:t>
      </w:r>
      <w:r w:rsidR="00066ECF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4F6F9C" w:rsidRPr="004F6F9C" w:rsidRDefault="004F6F9C" w:rsidP="004F6F9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расходам </w:t>
      </w:r>
      <w:r w:rsidR="00E30787">
        <w:rPr>
          <w:rFonts w:ascii="Times New Roman" w:eastAsia="Times New Roman" w:hAnsi="Times New Roman" w:cs="Times New Roman"/>
          <w:sz w:val="28"/>
          <w:szCs w:val="28"/>
          <w:lang w:eastAsia="ru-RU"/>
        </w:rPr>
        <w:t>56 278 994,29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4F6F9C" w:rsidRPr="004F6F9C" w:rsidRDefault="004F6F9C" w:rsidP="004F6F9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07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</w:t>
      </w:r>
      <w:r w:rsidR="0053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787">
        <w:rPr>
          <w:rFonts w:ascii="Times New Roman" w:eastAsia="Times New Roman" w:hAnsi="Times New Roman" w:cs="Times New Roman"/>
          <w:sz w:val="28"/>
          <w:szCs w:val="28"/>
          <w:lang w:eastAsia="ru-RU"/>
        </w:rPr>
        <w:t>– 1 316 531,39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4F6F9C" w:rsidRPr="004F6F9C" w:rsidRDefault="004F6F9C" w:rsidP="004F6F9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доходной части бюджета за</w:t>
      </w:r>
      <w:r w:rsidR="00E3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787">
        <w:rPr>
          <w:rFonts w:ascii="Times New Roman" w:hAnsi="Times New Roman" w:cs="Times New Roman"/>
          <w:sz w:val="28"/>
          <w:szCs w:val="28"/>
          <w:lang w:eastAsia="ru-RU"/>
        </w:rPr>
        <w:t>1 квартал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EC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307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составило</w:t>
      </w:r>
      <w:r w:rsidR="00E3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15,7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53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плановых поступлений. Доходная часть бюджета Казачинского  сельсовета образована за счёт налоговых </w:t>
      </w:r>
      <w:r w:rsidR="0053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неналоговых  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и безвозмездных поступлений. Исполнение расходной части бюджета составило </w:t>
      </w:r>
      <w:r w:rsidR="00124783">
        <w:rPr>
          <w:rFonts w:ascii="Times New Roman" w:eastAsia="Times New Roman" w:hAnsi="Times New Roman" w:cs="Times New Roman"/>
          <w:sz w:val="28"/>
          <w:szCs w:val="28"/>
          <w:lang w:eastAsia="ru-RU"/>
        </w:rPr>
        <w:t>10,5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53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уточненных бюджетных ассигнований.</w:t>
      </w:r>
    </w:p>
    <w:p w:rsidR="004F6F9C" w:rsidRPr="004F6F9C" w:rsidRDefault="004F6F9C" w:rsidP="004F6F9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бюджета Казачинского  сельсовета образована за счёт </w:t>
      </w:r>
      <w:proofErr w:type="gramStart"/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</w:t>
      </w:r>
      <w:proofErr w:type="gramEnd"/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и безвозмездных поступлений</w:t>
      </w:r>
      <w:proofErr w:type="gramStart"/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4F6F9C" w:rsidRPr="00EC0E97" w:rsidRDefault="004F6F9C" w:rsidP="004F6F9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проведения  </w:t>
      </w:r>
      <w:proofErr w:type="spellStart"/>
      <w:proofErr w:type="gramStart"/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проверки-сплошной</w:t>
      </w:r>
      <w:proofErr w:type="spellEnd"/>
      <w:proofErr w:type="gramEnd"/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Краткая информация об объекте проверки: Составление  и  предоставление Отчета  об  исполнении  бюджет</w:t>
      </w:r>
      <w:proofErr w:type="gramStart"/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ф.0503117) осуществляется  с соблюдением требований Федерального закона от 06.12.2011No402-ФЗ «О бухгалтерском учете» и приказа Министерства финансов Российской Федерации от 28.12.2010 No191н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 В ходе проверки произведен анализ исполнения бюджета  за </w:t>
      </w:r>
      <w:r w:rsidR="00124783">
        <w:rPr>
          <w:rFonts w:ascii="Times New Roman" w:hAnsi="Times New Roman" w:cs="Times New Roman"/>
          <w:sz w:val="28"/>
          <w:szCs w:val="28"/>
          <w:lang w:eastAsia="ru-RU"/>
        </w:rPr>
        <w:t xml:space="preserve">1 квартал </w:t>
      </w:r>
      <w:r w:rsidR="007E54C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247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Исполнение </w:t>
      </w:r>
      <w:r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бюджета Казачинского сельсовета по налоговым и неналоговым доходам за </w:t>
      </w:r>
      <w:r w:rsidR="00E30787" w:rsidRPr="00EC0E97">
        <w:rPr>
          <w:rFonts w:ascii="Times New Roman" w:hAnsi="Times New Roman" w:cs="Times New Roman"/>
          <w:sz w:val="28"/>
          <w:szCs w:val="28"/>
          <w:lang w:eastAsia="ru-RU"/>
        </w:rPr>
        <w:t xml:space="preserve">1 квартал </w:t>
      </w:r>
      <w:r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24783"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</w:t>
      </w:r>
      <w:r w:rsidR="00FA42FC"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>1053262,96</w:t>
      </w:r>
      <w:r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или </w:t>
      </w:r>
      <w:r w:rsidR="00FA42FC"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>19,1</w:t>
      </w:r>
      <w:r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годовых плановых назначений. В структуре налоговых и неналоговых доходов наибольший удельный вес занимает налог на доходы физических лиц </w:t>
      </w:r>
      <w:proofErr w:type="gramStart"/>
      <w:r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A42FC" w:rsidRPr="00EC0E97">
        <w:rPr>
          <w:rFonts w:ascii="Times New Roman" w:hAnsi="Times New Roman" w:cs="Times New Roman"/>
          <w:sz w:val="28"/>
          <w:szCs w:val="28"/>
          <w:lang w:eastAsia="ru-RU"/>
        </w:rPr>
        <w:t xml:space="preserve">1 квартал </w:t>
      </w:r>
      <w:r w:rsidR="00FA42FC"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составил </w:t>
      </w:r>
      <w:r w:rsidR="00FA42FC"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290860,82 </w:t>
      </w:r>
      <w:proofErr w:type="spellStart"/>
      <w:r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FA42FC"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>16,0</w:t>
      </w:r>
      <w:r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годовых плановых назначений; налог на имущество  (за</w:t>
      </w:r>
      <w:r w:rsidR="00FA42FC" w:rsidRPr="00EC0E97">
        <w:rPr>
          <w:rFonts w:ascii="Times New Roman" w:hAnsi="Times New Roman" w:cs="Times New Roman"/>
          <w:sz w:val="28"/>
          <w:szCs w:val="28"/>
          <w:lang w:eastAsia="ru-RU"/>
        </w:rPr>
        <w:t xml:space="preserve">1 квартал </w:t>
      </w:r>
      <w:r w:rsidR="00FA42FC"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составил </w:t>
      </w:r>
      <w:r w:rsidR="00FA42FC"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>213126,75</w:t>
      </w:r>
      <w:r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FA42FC"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>15,5</w:t>
      </w:r>
      <w:r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годовых плановых назначений). Безвозмездные поступления за </w:t>
      </w:r>
      <w:r w:rsidR="00FA42FC" w:rsidRPr="00EC0E97">
        <w:rPr>
          <w:rFonts w:ascii="Times New Roman" w:hAnsi="Times New Roman" w:cs="Times New Roman"/>
          <w:sz w:val="28"/>
          <w:szCs w:val="28"/>
          <w:lang w:eastAsia="ru-RU"/>
        </w:rPr>
        <w:t xml:space="preserve">1 квартал </w:t>
      </w:r>
      <w:r w:rsidR="00FA42FC"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составили (</w:t>
      </w:r>
      <w:r w:rsidR="00FA42FC"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>7 579431,00</w:t>
      </w:r>
      <w:r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 </w:t>
      </w:r>
      <w:r w:rsidR="00FA42FC"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>15,3</w:t>
      </w:r>
      <w:r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годовых плановых назначений)</w:t>
      </w:r>
    </w:p>
    <w:p w:rsidR="004F6F9C" w:rsidRPr="00EC0E97" w:rsidRDefault="004F6F9C" w:rsidP="004F6F9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 </w:t>
      </w:r>
      <w:r w:rsidR="00FA42FC" w:rsidRPr="00EC0E97">
        <w:rPr>
          <w:rFonts w:ascii="Times New Roman" w:hAnsi="Times New Roman" w:cs="Times New Roman"/>
          <w:sz w:val="28"/>
          <w:szCs w:val="28"/>
          <w:lang w:eastAsia="ru-RU"/>
        </w:rPr>
        <w:t xml:space="preserve">1 квартал </w:t>
      </w:r>
      <w:r w:rsidR="00FA42FC"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исполнение бюджета Казачинского сельсовета  по расходам составило </w:t>
      </w:r>
      <w:r w:rsidR="00FA42FC"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>8 906 064,30</w:t>
      </w:r>
      <w:r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или </w:t>
      </w:r>
      <w:r w:rsidR="00FA42FC"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>15,8</w:t>
      </w:r>
      <w:r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FA42FC"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годовых плановых назначений</w:t>
      </w:r>
      <w:proofErr w:type="gramStart"/>
      <w:r w:rsidR="00FA42FC"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B39FF" w:rsidRPr="00EC0E97" w:rsidRDefault="004F6F9C" w:rsidP="00D571D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разделу «ОБЩЕГОСУДАРСТВЕННЫЕ  ВОПРОСЫ» при плане</w:t>
      </w:r>
      <w:r w:rsidR="00FA42FC"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12 177 777,00 </w:t>
      </w:r>
      <w:r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исполнение составило </w:t>
      </w:r>
      <w:r w:rsidR="00FA42FC"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>2 538436,57 руб</w:t>
      </w:r>
      <w:r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или </w:t>
      </w:r>
      <w:r w:rsidR="00FA42FC"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>20,8</w:t>
      </w:r>
      <w:r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Задолженность по заработной плате и оплате за коммунальные услуги по состоянию на 01.</w:t>
      </w:r>
      <w:r w:rsidR="002B39FF"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A42FC"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B39FF"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отсутствуют.</w:t>
      </w:r>
    </w:p>
    <w:p w:rsidR="00CE5A18" w:rsidRPr="00EC0E97" w:rsidRDefault="004F6F9C" w:rsidP="00D571D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«НАЦИОНАЛЬНАЯ БЕЗОПАСНОСТЬ И ПРАВООХРАНИТЕЛЬНАЯ ДЕЯТЕЛЬНОСТЬ» при плане </w:t>
      </w:r>
      <w:r w:rsidR="00FA42FC"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700 957,00 </w:t>
      </w:r>
      <w:proofErr w:type="spellStart"/>
      <w:r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FA42FC"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составило </w:t>
      </w:r>
      <w:r w:rsidR="00FA42FC"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14 480,48 </w:t>
      </w:r>
      <w:proofErr w:type="spellStart"/>
      <w:r w:rsidR="00FA42FC"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FA42FC"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E92CC1" w:rsidRPr="00EC0E97" w:rsidRDefault="00CE5A18" w:rsidP="00D571D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НАЦИОНАЛЬНАЯ ЭКОНОМИКА  при плане </w:t>
      </w:r>
      <w:r w:rsidR="00FA42FC"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>5 032 947,20</w:t>
      </w:r>
      <w:r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составило </w:t>
      </w:r>
      <w:r w:rsidR="00FA42FC"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>538 134,32</w:t>
      </w:r>
      <w:r w:rsidR="00B61B3A"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r w:rsidR="00B61B3A"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spellEnd"/>
      <w:r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FA42FC"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>10,7</w:t>
      </w:r>
      <w:r w:rsidRPr="00EC0E9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E92CC1" w:rsidRDefault="00E92CC1" w:rsidP="00E92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при плане </w:t>
      </w:r>
      <w:r w:rsidR="00872830">
        <w:rPr>
          <w:rFonts w:ascii="Times New Roman" w:eastAsia="Times New Roman" w:hAnsi="Times New Roman" w:cs="Times New Roman"/>
          <w:sz w:val="28"/>
          <w:szCs w:val="28"/>
          <w:lang w:eastAsia="ru-RU"/>
        </w:rPr>
        <w:t>19 231 213,39</w:t>
      </w:r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составило </w:t>
      </w:r>
      <w:r w:rsidR="00872830">
        <w:rPr>
          <w:rFonts w:ascii="Times New Roman" w:eastAsia="Times New Roman" w:hAnsi="Times New Roman" w:cs="Times New Roman"/>
          <w:sz w:val="28"/>
          <w:szCs w:val="28"/>
          <w:lang w:eastAsia="ru-RU"/>
        </w:rPr>
        <w:t>1 334 610,64</w:t>
      </w:r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87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7,0 </w:t>
      </w:r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E92CC1" w:rsidRDefault="00E92CC1" w:rsidP="00E92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«КУЛЬТУРА, КИНЕМАТОГРАФИЯ» при плане </w:t>
      </w:r>
      <w:r w:rsidR="00872830">
        <w:rPr>
          <w:rFonts w:ascii="Times New Roman" w:eastAsia="Times New Roman" w:hAnsi="Times New Roman" w:cs="Times New Roman"/>
          <w:sz w:val="28"/>
          <w:szCs w:val="28"/>
          <w:lang w:eastAsia="ru-RU"/>
        </w:rPr>
        <w:t>18 098 600,00</w:t>
      </w:r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составило </w:t>
      </w:r>
      <w:r w:rsidR="0087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4 513 472,29 </w:t>
      </w:r>
      <w:proofErr w:type="spellStart"/>
      <w:r w:rsidR="0087283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872830">
        <w:rPr>
          <w:rFonts w:ascii="Times New Roman" w:eastAsia="Times New Roman" w:hAnsi="Times New Roman" w:cs="Times New Roman"/>
          <w:sz w:val="28"/>
          <w:szCs w:val="28"/>
          <w:lang w:eastAsia="ru-RU"/>
        </w:rPr>
        <w:t>28,0</w:t>
      </w:r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E92CC1" w:rsidRDefault="00E92CC1" w:rsidP="00E92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«ЗДРАВООХРАНЕНИЕ»  при плане </w:t>
      </w:r>
      <w:r w:rsidR="0087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65 596,90 </w:t>
      </w:r>
      <w:proofErr w:type="spellStart"/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составило </w:t>
      </w:r>
      <w:r w:rsidR="00872830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="00B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1B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B61B3A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E92CC1" w:rsidRDefault="00E92CC1" w:rsidP="00E92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«СОЦИАЛЬНАЯ ПОЛИТИКА» при плане </w:t>
      </w:r>
      <w:r w:rsidR="0087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94 105,8 </w:t>
      </w:r>
      <w:proofErr w:type="spellStart"/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составило </w:t>
      </w:r>
      <w:r w:rsidR="0087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48 526,00 </w:t>
      </w:r>
      <w:proofErr w:type="spellStart"/>
      <w:r w:rsidR="0087283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31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872830">
        <w:rPr>
          <w:rFonts w:ascii="Times New Roman" w:eastAsia="Times New Roman" w:hAnsi="Times New Roman" w:cs="Times New Roman"/>
          <w:sz w:val="28"/>
          <w:szCs w:val="28"/>
          <w:lang w:eastAsia="ru-RU"/>
        </w:rPr>
        <w:t>51,6</w:t>
      </w:r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. </w:t>
      </w:r>
    </w:p>
    <w:p w:rsidR="00E92CC1" w:rsidRDefault="00E92CC1" w:rsidP="00E92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«ФИЗИЧЕСКАЯ КУЛЬТУРА И СПОРТ» при плане </w:t>
      </w:r>
      <w:r w:rsidR="008728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61B3A">
        <w:rPr>
          <w:rFonts w:ascii="Times New Roman" w:eastAsia="Times New Roman" w:hAnsi="Times New Roman" w:cs="Times New Roman"/>
          <w:sz w:val="28"/>
          <w:szCs w:val="28"/>
          <w:lang w:eastAsia="ru-RU"/>
        </w:rPr>
        <w:t>0000</w:t>
      </w:r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</w:t>
      </w:r>
      <w:proofErr w:type="spellStart"/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составило </w:t>
      </w:r>
      <w:r w:rsidR="008728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61B3A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gramStart"/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72830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E92CC1" w:rsidRPr="00E92CC1" w:rsidRDefault="00E92CC1" w:rsidP="00E92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«МЕЖБЮДЖЕТНЫЕ ТРАНСФЕРТЫ ОБЩЕГО ХАРАКТЕРА» при плане </w:t>
      </w:r>
      <w:r w:rsidR="0040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827 797,00 </w:t>
      </w:r>
      <w:proofErr w:type="spellStart"/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составило </w:t>
      </w:r>
      <w:r w:rsidR="004071DC">
        <w:rPr>
          <w:rFonts w:ascii="Times New Roman" w:eastAsia="Times New Roman" w:hAnsi="Times New Roman" w:cs="Times New Roman"/>
          <w:sz w:val="28"/>
          <w:szCs w:val="28"/>
          <w:lang w:eastAsia="ru-RU"/>
        </w:rPr>
        <w:t>202404,00</w:t>
      </w:r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4071DC">
        <w:rPr>
          <w:rFonts w:ascii="Times New Roman" w:eastAsia="Times New Roman" w:hAnsi="Times New Roman" w:cs="Times New Roman"/>
          <w:sz w:val="28"/>
          <w:szCs w:val="28"/>
          <w:lang w:eastAsia="ru-RU"/>
        </w:rPr>
        <w:t>24,5</w:t>
      </w:r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E92CC1" w:rsidRDefault="00E92CC1" w:rsidP="00E92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Казачинский</w:t>
      </w:r>
      <w:proofErr w:type="spellEnd"/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осуществляет свою деятельность в соответствии с Уставом, принятым по решению сельского </w:t>
      </w:r>
      <w:proofErr w:type="gramStart"/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Казачинского сельсовета Казачинского района Красноярского края</w:t>
      </w:r>
      <w:proofErr w:type="gramEnd"/>
      <w:r w:rsidRPr="00E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10.02.2016 г.</w:t>
      </w:r>
    </w:p>
    <w:p w:rsidR="00E74E67" w:rsidRPr="00E92CC1" w:rsidRDefault="00E74E67" w:rsidP="00E92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E67" w:rsidRPr="00E74E67" w:rsidRDefault="00E92CC1" w:rsidP="00E74E6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2CC1">
        <w:rPr>
          <w:rFonts w:ascii="Times New Roman" w:eastAsia="Times New Roman" w:hAnsi="Times New Roman" w:cs="Times New Roman"/>
          <w:color w:val="0E2F43"/>
          <w:sz w:val="17"/>
          <w:szCs w:val="17"/>
          <w:lang w:eastAsia="ru-RU"/>
        </w:rPr>
        <w:t> </w:t>
      </w:r>
      <w:r w:rsidR="00E74E67" w:rsidRPr="00E74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проверяемом периоде выявленных нарушений не выявлено</w:t>
      </w:r>
    </w:p>
    <w:p w:rsidR="00E92CC1" w:rsidRPr="00E92CC1" w:rsidRDefault="00E92CC1" w:rsidP="00E92CC1">
      <w:pPr>
        <w:shd w:val="clear" w:color="auto" w:fill="FFFFFF"/>
        <w:tabs>
          <w:tab w:val="left" w:pos="2009"/>
        </w:tabs>
        <w:spacing w:before="180" w:after="180" w:line="240" w:lineRule="auto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E92CC1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ab/>
      </w:r>
    </w:p>
    <w:p w:rsidR="000C382C" w:rsidRDefault="000C382C" w:rsidP="000C382C">
      <w:pPr>
        <w:framePr w:hSpace="180" w:wrap="around" w:vAnchor="text" w:hAnchor="page" w:x="1276" w:y="1"/>
        <w:suppressOverlap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0C382C" w:rsidRDefault="000C382C" w:rsidP="000C382C">
      <w:pPr>
        <w:framePr w:hSpace="180" w:wrap="around" w:vAnchor="text" w:hAnchor="page" w:x="1276" w:y="1"/>
        <w:spacing w:after="0" w:line="240" w:lineRule="auto"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82C" w:rsidRPr="006B19F6" w:rsidRDefault="000C382C" w:rsidP="000C382C">
      <w:pPr>
        <w:framePr w:hSpace="180" w:wrap="around" w:vAnchor="text" w:hAnchor="page" w:x="1276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82C" w:rsidRDefault="000C382C" w:rsidP="000C382C">
      <w:pPr>
        <w:framePr w:hSpace="180" w:wrap="around" w:vAnchor="text" w:hAnchor="page" w:x="1276" w:y="1"/>
        <w:shd w:val="clear" w:color="auto" w:fill="FFFFFF"/>
        <w:tabs>
          <w:tab w:val="left" w:pos="2009"/>
        </w:tabs>
        <w:spacing w:before="180" w:after="180" w:line="240" w:lineRule="auto"/>
        <w:suppressOverlap/>
        <w:rPr>
          <w:rFonts w:ascii="Times New Roman" w:eastAsia="Times New Roman" w:hAnsi="Times New Roman" w:cs="Times New Roman"/>
          <w:color w:val="0E2F43"/>
          <w:sz w:val="17"/>
          <w:szCs w:val="17"/>
          <w:lang w:eastAsia="ru-RU"/>
        </w:rPr>
      </w:pPr>
      <w:r w:rsidRPr="00594A6F">
        <w:rPr>
          <w:rFonts w:ascii="Times New Roman" w:eastAsia="Times New Roman" w:hAnsi="Times New Roman" w:cs="Times New Roman"/>
          <w:color w:val="0E2F43"/>
          <w:sz w:val="17"/>
          <w:szCs w:val="17"/>
          <w:lang w:eastAsia="ru-RU"/>
        </w:rPr>
        <w:t> </w:t>
      </w:r>
      <w:r>
        <w:rPr>
          <w:rFonts w:ascii="Times New Roman" w:eastAsia="Times New Roman" w:hAnsi="Times New Roman" w:cs="Times New Roman"/>
          <w:color w:val="0E2F43"/>
          <w:sz w:val="17"/>
          <w:szCs w:val="17"/>
          <w:lang w:eastAsia="ru-RU"/>
        </w:rPr>
        <w:tab/>
      </w:r>
    </w:p>
    <w:p w:rsidR="000C382C" w:rsidRPr="00735C45" w:rsidRDefault="000C382C" w:rsidP="000C382C">
      <w:pPr>
        <w:pStyle w:val="a3"/>
        <w:framePr w:hSpace="180" w:wrap="around" w:vAnchor="text" w:hAnchor="page" w:x="1276" w:y="1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CC1" w:rsidRPr="00E92CC1" w:rsidRDefault="00E92CC1" w:rsidP="00E92C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CC1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комиссии по </w:t>
      </w:r>
      <w:proofErr w:type="gramStart"/>
      <w:r w:rsidRPr="00E92CC1">
        <w:rPr>
          <w:rFonts w:ascii="Times New Roman" w:hAnsi="Times New Roman" w:cs="Times New Roman"/>
          <w:sz w:val="28"/>
          <w:szCs w:val="28"/>
          <w:lang w:eastAsia="ru-RU"/>
        </w:rPr>
        <w:t>внутреннему</w:t>
      </w:r>
      <w:proofErr w:type="gramEnd"/>
    </w:p>
    <w:p w:rsidR="00E92CC1" w:rsidRPr="00E92CC1" w:rsidRDefault="00E92CC1" w:rsidP="00E92C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CC1">
        <w:rPr>
          <w:rFonts w:ascii="Times New Roman" w:hAnsi="Times New Roman" w:cs="Times New Roman"/>
          <w:sz w:val="28"/>
          <w:szCs w:val="28"/>
          <w:lang w:eastAsia="ru-RU"/>
        </w:rPr>
        <w:t>муниципальному финансовому контролю:                                       Е.В.Ушакова</w:t>
      </w:r>
    </w:p>
    <w:p w:rsidR="00E92CC1" w:rsidRPr="00E92CC1" w:rsidRDefault="00E92CC1" w:rsidP="00E92C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F4F" w:rsidRPr="00E92CC1" w:rsidRDefault="00E92CC1" w:rsidP="00692F4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CC1">
        <w:rPr>
          <w:rFonts w:ascii="Times New Roman" w:hAnsi="Times New Roman" w:cs="Times New Roman"/>
          <w:sz w:val="28"/>
          <w:szCs w:val="28"/>
          <w:lang w:eastAsia="ru-RU"/>
        </w:rPr>
        <w:t xml:space="preserve">Член комиссии:          </w:t>
      </w:r>
      <w:r w:rsidR="00692F4F" w:rsidRPr="00E92CC1">
        <w:rPr>
          <w:rFonts w:ascii="Times New Roman" w:hAnsi="Times New Roman" w:cs="Times New Roman"/>
          <w:sz w:val="28"/>
          <w:szCs w:val="28"/>
          <w:lang w:eastAsia="ru-RU"/>
        </w:rPr>
        <w:t>Н.А.Логинова</w:t>
      </w:r>
    </w:p>
    <w:p w:rsidR="00692F4F" w:rsidRDefault="00692F4F" w:rsidP="00E92C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2CC1" w:rsidRPr="00E92CC1" w:rsidRDefault="00E92CC1" w:rsidP="00E92CC1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E92CC1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 </w:t>
      </w:r>
    </w:p>
    <w:p w:rsidR="00E92CC1" w:rsidRPr="00E92CC1" w:rsidRDefault="00E92CC1" w:rsidP="00E92C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CC1">
        <w:rPr>
          <w:rFonts w:ascii="Times New Roman" w:hAnsi="Times New Roman" w:cs="Times New Roman"/>
          <w:sz w:val="28"/>
          <w:szCs w:val="28"/>
          <w:lang w:eastAsia="ru-RU"/>
        </w:rPr>
        <w:t>Акт составлен в 2-х экземплярах.</w:t>
      </w:r>
    </w:p>
    <w:p w:rsidR="00E92CC1" w:rsidRPr="00E92CC1" w:rsidRDefault="00E92CC1" w:rsidP="00E92CC1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E92CC1">
        <w:rPr>
          <w:rFonts w:ascii="Times New Roman" w:hAnsi="Times New Roman" w:cs="Times New Roman"/>
          <w:sz w:val="17"/>
          <w:szCs w:val="17"/>
          <w:lang w:eastAsia="ru-RU"/>
        </w:rPr>
        <w:t> </w:t>
      </w:r>
    </w:p>
    <w:p w:rsidR="00E92CC1" w:rsidRDefault="00E92CC1" w:rsidP="00E92C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CC1">
        <w:rPr>
          <w:rFonts w:ascii="Times New Roman" w:hAnsi="Times New Roman" w:cs="Times New Roman"/>
          <w:sz w:val="28"/>
          <w:szCs w:val="28"/>
          <w:lang w:eastAsia="ru-RU"/>
        </w:rPr>
        <w:t xml:space="preserve">С актом </w:t>
      </w:r>
      <w:proofErr w:type="gramStart"/>
      <w:r w:rsidRPr="00E92CC1">
        <w:rPr>
          <w:rFonts w:ascii="Times New Roman" w:hAnsi="Times New Roman" w:cs="Times New Roman"/>
          <w:sz w:val="28"/>
          <w:szCs w:val="28"/>
          <w:lang w:eastAsia="ru-RU"/>
        </w:rPr>
        <w:t>ознакомлена</w:t>
      </w:r>
      <w:proofErr w:type="gramEnd"/>
      <w:r w:rsidRPr="00E92CC1">
        <w:rPr>
          <w:rFonts w:ascii="Times New Roman" w:hAnsi="Times New Roman" w:cs="Times New Roman"/>
          <w:sz w:val="28"/>
          <w:szCs w:val="28"/>
          <w:lang w:eastAsia="ru-RU"/>
        </w:rPr>
        <w:t>, экземпляр акта на 2 листах получила</w:t>
      </w:r>
    </w:p>
    <w:p w:rsidR="007E54C1" w:rsidRPr="00E92CC1" w:rsidRDefault="007E54C1" w:rsidP="00E92C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2CC1" w:rsidRPr="00E92CC1" w:rsidRDefault="00E92CC1" w:rsidP="00E92C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CC1">
        <w:rPr>
          <w:rFonts w:ascii="Times New Roman" w:hAnsi="Times New Roman" w:cs="Times New Roman"/>
          <w:sz w:val="28"/>
          <w:szCs w:val="28"/>
          <w:lang w:eastAsia="ru-RU"/>
        </w:rPr>
        <w:t>Главный бухгалтер:                                                 И.Н.Синицына</w:t>
      </w:r>
    </w:p>
    <w:p w:rsidR="00E92CC1" w:rsidRPr="00E92CC1" w:rsidRDefault="00E92CC1" w:rsidP="00E92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CC1" w:rsidRPr="00C01D68" w:rsidRDefault="00E92CC1" w:rsidP="00E92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92CC1" w:rsidRPr="00C01D68" w:rsidSect="00C01D68">
      <w:type w:val="continuous"/>
      <w:pgSz w:w="11907" w:h="16839" w:code="9"/>
      <w:pgMar w:top="1134" w:right="567" w:bottom="1134" w:left="1134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BAF" w:rsidRDefault="00112BAF" w:rsidP="00C97814">
      <w:pPr>
        <w:spacing w:after="0" w:line="240" w:lineRule="auto"/>
      </w:pPr>
      <w:r>
        <w:separator/>
      </w:r>
    </w:p>
  </w:endnote>
  <w:endnote w:type="continuationSeparator" w:id="0">
    <w:p w:rsidR="00112BAF" w:rsidRDefault="00112BAF" w:rsidP="00C9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BAF" w:rsidRDefault="00112BAF" w:rsidP="00C97814">
      <w:pPr>
        <w:spacing w:after="0" w:line="240" w:lineRule="auto"/>
      </w:pPr>
      <w:r>
        <w:separator/>
      </w:r>
    </w:p>
  </w:footnote>
  <w:footnote w:type="continuationSeparator" w:id="0">
    <w:p w:rsidR="00112BAF" w:rsidRDefault="00112BAF" w:rsidP="00C97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577F"/>
    <w:multiLevelType w:val="hybridMultilevel"/>
    <w:tmpl w:val="E58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559B0"/>
    <w:multiLevelType w:val="hybridMultilevel"/>
    <w:tmpl w:val="C066A480"/>
    <w:lvl w:ilvl="0" w:tplc="93F2457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C4B1B46"/>
    <w:multiLevelType w:val="hybridMultilevel"/>
    <w:tmpl w:val="FC3AD28A"/>
    <w:lvl w:ilvl="0" w:tplc="B0A4196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5BA33E74"/>
    <w:multiLevelType w:val="multilevel"/>
    <w:tmpl w:val="5E56A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697EEB"/>
    <w:multiLevelType w:val="multilevel"/>
    <w:tmpl w:val="8A4CE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A6F"/>
    <w:rsid w:val="0000717A"/>
    <w:rsid w:val="00010A1F"/>
    <w:rsid w:val="00013BDD"/>
    <w:rsid w:val="00026D6D"/>
    <w:rsid w:val="00034DA4"/>
    <w:rsid w:val="00066ECF"/>
    <w:rsid w:val="000946EF"/>
    <w:rsid w:val="000C382C"/>
    <w:rsid w:val="000C77CD"/>
    <w:rsid w:val="00100A3E"/>
    <w:rsid w:val="00101BBB"/>
    <w:rsid w:val="00112BAF"/>
    <w:rsid w:val="00116563"/>
    <w:rsid w:val="00121C40"/>
    <w:rsid w:val="00124783"/>
    <w:rsid w:val="00143E97"/>
    <w:rsid w:val="00146626"/>
    <w:rsid w:val="001670A1"/>
    <w:rsid w:val="00186965"/>
    <w:rsid w:val="001956B5"/>
    <w:rsid w:val="001A003C"/>
    <w:rsid w:val="001A5B31"/>
    <w:rsid w:val="001E581B"/>
    <w:rsid w:val="001E6F32"/>
    <w:rsid w:val="001F210F"/>
    <w:rsid w:val="001F63DF"/>
    <w:rsid w:val="00203BFB"/>
    <w:rsid w:val="00245CDC"/>
    <w:rsid w:val="0026524D"/>
    <w:rsid w:val="0027161E"/>
    <w:rsid w:val="00275404"/>
    <w:rsid w:val="0028011D"/>
    <w:rsid w:val="00297966"/>
    <w:rsid w:val="002B39FF"/>
    <w:rsid w:val="002D0AC2"/>
    <w:rsid w:val="002E06C9"/>
    <w:rsid w:val="002F61AC"/>
    <w:rsid w:val="00315895"/>
    <w:rsid w:val="0032331C"/>
    <w:rsid w:val="00337D1B"/>
    <w:rsid w:val="00341BFE"/>
    <w:rsid w:val="00374C63"/>
    <w:rsid w:val="00377D01"/>
    <w:rsid w:val="0038055F"/>
    <w:rsid w:val="003B2B50"/>
    <w:rsid w:val="003B469B"/>
    <w:rsid w:val="003C015E"/>
    <w:rsid w:val="003D60DE"/>
    <w:rsid w:val="004028E3"/>
    <w:rsid w:val="004071DC"/>
    <w:rsid w:val="00420414"/>
    <w:rsid w:val="00462DDE"/>
    <w:rsid w:val="00476A7B"/>
    <w:rsid w:val="004876A7"/>
    <w:rsid w:val="004968CE"/>
    <w:rsid w:val="004E6384"/>
    <w:rsid w:val="004F5553"/>
    <w:rsid w:val="004F6F9C"/>
    <w:rsid w:val="004F770C"/>
    <w:rsid w:val="00534CF6"/>
    <w:rsid w:val="005419FB"/>
    <w:rsid w:val="00594A6F"/>
    <w:rsid w:val="005A2130"/>
    <w:rsid w:val="005F049F"/>
    <w:rsid w:val="005F2D60"/>
    <w:rsid w:val="00643D9B"/>
    <w:rsid w:val="00692F4F"/>
    <w:rsid w:val="006A63A4"/>
    <w:rsid w:val="006B19F6"/>
    <w:rsid w:val="006C3EF3"/>
    <w:rsid w:val="0070440C"/>
    <w:rsid w:val="007143B6"/>
    <w:rsid w:val="007333DE"/>
    <w:rsid w:val="00735C45"/>
    <w:rsid w:val="007872F2"/>
    <w:rsid w:val="007E30D8"/>
    <w:rsid w:val="007E4081"/>
    <w:rsid w:val="007E54C1"/>
    <w:rsid w:val="008100CA"/>
    <w:rsid w:val="00870213"/>
    <w:rsid w:val="00871047"/>
    <w:rsid w:val="00872830"/>
    <w:rsid w:val="008A6F71"/>
    <w:rsid w:val="00902C64"/>
    <w:rsid w:val="00913A2A"/>
    <w:rsid w:val="0092159B"/>
    <w:rsid w:val="009705BC"/>
    <w:rsid w:val="00996B7D"/>
    <w:rsid w:val="009E274E"/>
    <w:rsid w:val="00A07F89"/>
    <w:rsid w:val="00A1455C"/>
    <w:rsid w:val="00A33BA2"/>
    <w:rsid w:val="00A81D66"/>
    <w:rsid w:val="00AA5670"/>
    <w:rsid w:val="00AC1517"/>
    <w:rsid w:val="00B210DE"/>
    <w:rsid w:val="00B240B8"/>
    <w:rsid w:val="00B32BB8"/>
    <w:rsid w:val="00B4038E"/>
    <w:rsid w:val="00B61B3A"/>
    <w:rsid w:val="00B766E4"/>
    <w:rsid w:val="00B8448E"/>
    <w:rsid w:val="00B866EB"/>
    <w:rsid w:val="00B903B0"/>
    <w:rsid w:val="00C01D68"/>
    <w:rsid w:val="00C02FEB"/>
    <w:rsid w:val="00C35AEB"/>
    <w:rsid w:val="00C36235"/>
    <w:rsid w:val="00C5079E"/>
    <w:rsid w:val="00C719EA"/>
    <w:rsid w:val="00C83B86"/>
    <w:rsid w:val="00C97814"/>
    <w:rsid w:val="00CB0599"/>
    <w:rsid w:val="00CE182E"/>
    <w:rsid w:val="00CE5A18"/>
    <w:rsid w:val="00D07E16"/>
    <w:rsid w:val="00D3073D"/>
    <w:rsid w:val="00D319BC"/>
    <w:rsid w:val="00D3699B"/>
    <w:rsid w:val="00D571D9"/>
    <w:rsid w:val="00D761A9"/>
    <w:rsid w:val="00DD521F"/>
    <w:rsid w:val="00DF0382"/>
    <w:rsid w:val="00E0500C"/>
    <w:rsid w:val="00E14EFD"/>
    <w:rsid w:val="00E26AC5"/>
    <w:rsid w:val="00E30787"/>
    <w:rsid w:val="00E5522D"/>
    <w:rsid w:val="00E74E67"/>
    <w:rsid w:val="00E92CC1"/>
    <w:rsid w:val="00EA3DED"/>
    <w:rsid w:val="00EA5D86"/>
    <w:rsid w:val="00EB4714"/>
    <w:rsid w:val="00EC0E97"/>
    <w:rsid w:val="00EE5FF5"/>
    <w:rsid w:val="00F32901"/>
    <w:rsid w:val="00F435E1"/>
    <w:rsid w:val="00F45626"/>
    <w:rsid w:val="00F8123B"/>
    <w:rsid w:val="00F938C1"/>
    <w:rsid w:val="00FA42FC"/>
    <w:rsid w:val="00FB02F7"/>
    <w:rsid w:val="00FF2B4F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9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12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D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97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7814"/>
  </w:style>
  <w:style w:type="paragraph" w:styleId="a9">
    <w:name w:val="footer"/>
    <w:basedOn w:val="a"/>
    <w:link w:val="aa"/>
    <w:uiPriority w:val="99"/>
    <w:unhideWhenUsed/>
    <w:rsid w:val="00C97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7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9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12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D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97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7814"/>
  </w:style>
  <w:style w:type="paragraph" w:styleId="a9">
    <w:name w:val="footer"/>
    <w:basedOn w:val="a"/>
    <w:link w:val="aa"/>
    <w:uiPriority w:val="99"/>
    <w:unhideWhenUsed/>
    <w:rsid w:val="00C97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78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DA1CC-C86A-4A8C-9ED1-646E7EB5A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visok</dc:creator>
  <cp:lastModifiedBy>202304</cp:lastModifiedBy>
  <cp:revision>24</cp:revision>
  <cp:lastPrinted>2024-04-18T04:52:00Z</cp:lastPrinted>
  <dcterms:created xsi:type="dcterms:W3CDTF">2022-08-04T09:41:00Z</dcterms:created>
  <dcterms:modified xsi:type="dcterms:W3CDTF">2024-04-18T04:53:00Z</dcterms:modified>
</cp:coreProperties>
</file>