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F4" w:rsidRDefault="004C20F4" w:rsidP="00064F6E">
      <w:pPr>
        <w:jc w:val="center"/>
        <w:rPr>
          <w:b/>
          <w:sz w:val="36"/>
          <w:szCs w:val="36"/>
        </w:rPr>
      </w:pPr>
    </w:p>
    <w:p w:rsidR="00064F6E" w:rsidRDefault="00044563" w:rsidP="00064F6E">
      <w:pPr>
        <w:jc w:val="center"/>
        <w:rPr>
          <w:b/>
          <w:sz w:val="36"/>
          <w:szCs w:val="36"/>
        </w:rPr>
      </w:pPr>
      <w:r>
        <w:rPr>
          <w:b/>
          <w:sz w:val="36"/>
          <w:szCs w:val="36"/>
        </w:rPr>
        <w:t xml:space="preserve">РОССИЙСКАЯ ФЕДЕРАЦИЯ </w:t>
      </w:r>
    </w:p>
    <w:p w:rsidR="00044563" w:rsidRDefault="00044563" w:rsidP="00064F6E">
      <w:pPr>
        <w:jc w:val="center"/>
        <w:rPr>
          <w:b/>
          <w:sz w:val="36"/>
          <w:szCs w:val="36"/>
        </w:rPr>
      </w:pPr>
      <w:r>
        <w:rPr>
          <w:b/>
          <w:sz w:val="36"/>
          <w:szCs w:val="36"/>
        </w:rPr>
        <w:t>Красноярский край</w:t>
      </w:r>
    </w:p>
    <w:p w:rsidR="00044563" w:rsidRDefault="00044563" w:rsidP="00064F6E">
      <w:pPr>
        <w:jc w:val="center"/>
        <w:rPr>
          <w:b/>
          <w:sz w:val="36"/>
          <w:szCs w:val="36"/>
        </w:rPr>
      </w:pPr>
      <w:proofErr w:type="spellStart"/>
      <w:r>
        <w:rPr>
          <w:b/>
          <w:sz w:val="36"/>
          <w:szCs w:val="36"/>
        </w:rPr>
        <w:t>Казачинский</w:t>
      </w:r>
      <w:proofErr w:type="spellEnd"/>
      <w:r>
        <w:rPr>
          <w:b/>
          <w:sz w:val="36"/>
          <w:szCs w:val="36"/>
        </w:rPr>
        <w:t xml:space="preserve"> район</w:t>
      </w:r>
    </w:p>
    <w:p w:rsidR="00044563" w:rsidRDefault="00F41FC2" w:rsidP="00064F6E">
      <w:pPr>
        <w:jc w:val="center"/>
        <w:rPr>
          <w:b/>
          <w:sz w:val="36"/>
          <w:szCs w:val="36"/>
        </w:rPr>
      </w:pPr>
      <w:proofErr w:type="spellStart"/>
      <w:r>
        <w:rPr>
          <w:b/>
          <w:sz w:val="36"/>
          <w:szCs w:val="36"/>
        </w:rPr>
        <w:t>Казачинск</w:t>
      </w:r>
      <w:r w:rsidR="00A669E9">
        <w:rPr>
          <w:b/>
          <w:sz w:val="36"/>
          <w:szCs w:val="36"/>
        </w:rPr>
        <w:t>ий</w:t>
      </w:r>
      <w:proofErr w:type="spellEnd"/>
      <w:r w:rsidR="00044563">
        <w:rPr>
          <w:b/>
          <w:sz w:val="36"/>
          <w:szCs w:val="36"/>
        </w:rPr>
        <w:t xml:space="preserve"> </w:t>
      </w:r>
      <w:r w:rsidR="00A669E9">
        <w:rPr>
          <w:b/>
          <w:sz w:val="36"/>
          <w:szCs w:val="36"/>
        </w:rPr>
        <w:t>сельский Совет депутатов</w:t>
      </w:r>
    </w:p>
    <w:p w:rsidR="00064F6E" w:rsidRPr="007E5A39" w:rsidRDefault="00064F6E" w:rsidP="00064F6E">
      <w:pPr>
        <w:jc w:val="center"/>
        <w:rPr>
          <w:b/>
          <w:sz w:val="36"/>
          <w:szCs w:val="36"/>
        </w:rPr>
      </w:pPr>
    </w:p>
    <w:p w:rsidR="00064F6E" w:rsidRPr="007E5A39" w:rsidRDefault="00064F6E" w:rsidP="00064F6E">
      <w:pPr>
        <w:jc w:val="center"/>
        <w:rPr>
          <w:b/>
          <w:sz w:val="36"/>
          <w:szCs w:val="36"/>
        </w:rPr>
      </w:pPr>
    </w:p>
    <w:p w:rsidR="00064F6E" w:rsidRDefault="00A669E9" w:rsidP="002F7750">
      <w:pPr>
        <w:jc w:val="center"/>
        <w:rPr>
          <w:b/>
          <w:sz w:val="32"/>
          <w:szCs w:val="32"/>
        </w:rPr>
      </w:pPr>
      <w:r>
        <w:rPr>
          <w:b/>
          <w:sz w:val="32"/>
          <w:szCs w:val="32"/>
        </w:rPr>
        <w:t>РЕШЕНИЕ</w:t>
      </w:r>
    </w:p>
    <w:p w:rsidR="00064F6E" w:rsidRPr="007E5A39" w:rsidRDefault="00064F6E" w:rsidP="002F7750">
      <w:pPr>
        <w:jc w:val="center"/>
        <w:rPr>
          <w:b/>
        </w:rPr>
      </w:pPr>
    </w:p>
    <w:p w:rsidR="00064F6E" w:rsidRPr="007E5A39" w:rsidRDefault="000A5C65" w:rsidP="002F7750">
      <w:pPr>
        <w:jc w:val="center"/>
        <w:rPr>
          <w:sz w:val="28"/>
          <w:szCs w:val="28"/>
        </w:rPr>
      </w:pPr>
      <w:r>
        <w:rPr>
          <w:sz w:val="28"/>
          <w:szCs w:val="28"/>
        </w:rPr>
        <w:t>26.11</w:t>
      </w:r>
      <w:r w:rsidR="00B96492">
        <w:rPr>
          <w:sz w:val="28"/>
          <w:szCs w:val="28"/>
        </w:rPr>
        <w:t>.</w:t>
      </w:r>
      <w:r w:rsidR="00064F6E" w:rsidRPr="001F1B6F">
        <w:rPr>
          <w:sz w:val="28"/>
          <w:szCs w:val="28"/>
        </w:rPr>
        <w:t>20</w:t>
      </w:r>
      <w:r w:rsidR="00B96492">
        <w:rPr>
          <w:sz w:val="28"/>
          <w:szCs w:val="28"/>
        </w:rPr>
        <w:t>24</w:t>
      </w:r>
      <w:r w:rsidR="00064F6E" w:rsidRPr="001F1B6F">
        <w:rPr>
          <w:sz w:val="28"/>
          <w:szCs w:val="28"/>
        </w:rPr>
        <w:t xml:space="preserve">г.        </w:t>
      </w:r>
      <w:r w:rsidR="0024472C">
        <w:rPr>
          <w:sz w:val="28"/>
          <w:szCs w:val="28"/>
        </w:rPr>
        <w:t xml:space="preserve">      </w:t>
      </w:r>
      <w:r w:rsidR="00064F6E" w:rsidRPr="001F1B6F">
        <w:rPr>
          <w:sz w:val="28"/>
          <w:szCs w:val="28"/>
        </w:rPr>
        <w:t xml:space="preserve">   </w:t>
      </w:r>
      <w:r w:rsidR="0024472C">
        <w:rPr>
          <w:sz w:val="28"/>
          <w:szCs w:val="28"/>
        </w:rPr>
        <w:t>с</w:t>
      </w:r>
      <w:proofErr w:type="gramStart"/>
      <w:r w:rsidR="0024472C">
        <w:rPr>
          <w:sz w:val="28"/>
          <w:szCs w:val="28"/>
        </w:rPr>
        <w:t>.К</w:t>
      </w:r>
      <w:proofErr w:type="gramEnd"/>
      <w:r w:rsidR="0024472C">
        <w:rPr>
          <w:sz w:val="28"/>
          <w:szCs w:val="28"/>
        </w:rPr>
        <w:t>азачинское</w:t>
      </w:r>
      <w:r w:rsidR="00064F6E" w:rsidRPr="001F1B6F">
        <w:rPr>
          <w:sz w:val="28"/>
          <w:szCs w:val="28"/>
        </w:rPr>
        <w:t xml:space="preserve">                                       № </w:t>
      </w:r>
      <w:r>
        <w:rPr>
          <w:sz w:val="28"/>
          <w:szCs w:val="28"/>
        </w:rPr>
        <w:t>40-2</w:t>
      </w:r>
    </w:p>
    <w:p w:rsidR="00064F6E" w:rsidRDefault="00064F6E" w:rsidP="000B35AC">
      <w:pPr>
        <w:jc w:val="both"/>
        <w:rPr>
          <w:sz w:val="28"/>
          <w:szCs w:val="28"/>
        </w:rPr>
      </w:pPr>
    </w:p>
    <w:p w:rsidR="00064F6E" w:rsidRPr="007E5A39" w:rsidRDefault="00064F6E" w:rsidP="000B35AC">
      <w:pPr>
        <w:jc w:val="both"/>
        <w:rPr>
          <w:sz w:val="28"/>
          <w:szCs w:val="28"/>
        </w:rPr>
      </w:pPr>
    </w:p>
    <w:p w:rsidR="00064F6E" w:rsidRPr="007E5A39" w:rsidRDefault="00064F6E" w:rsidP="00732227">
      <w:pPr>
        <w:pStyle w:val="ae"/>
        <w:rPr>
          <w:rFonts w:ascii="Times New Roman" w:hAnsi="Times New Roman"/>
          <w:b/>
          <w:i/>
          <w:sz w:val="28"/>
          <w:szCs w:val="28"/>
        </w:rPr>
      </w:pPr>
      <w:r w:rsidRPr="007E5A39">
        <w:rPr>
          <w:rFonts w:ascii="Times New Roman" w:hAnsi="Times New Roman"/>
          <w:b/>
          <w:i/>
          <w:sz w:val="28"/>
          <w:szCs w:val="28"/>
        </w:rPr>
        <w:t>Об утверждении программы комплексного</w:t>
      </w:r>
      <w:r w:rsidR="00732227">
        <w:rPr>
          <w:rFonts w:ascii="Times New Roman" w:hAnsi="Times New Roman"/>
          <w:b/>
          <w:i/>
          <w:sz w:val="28"/>
          <w:szCs w:val="28"/>
        </w:rPr>
        <w:t xml:space="preserve"> с</w:t>
      </w:r>
      <w:r w:rsidRPr="007E5A39">
        <w:rPr>
          <w:rFonts w:ascii="Times New Roman" w:hAnsi="Times New Roman"/>
          <w:b/>
          <w:i/>
          <w:sz w:val="28"/>
          <w:szCs w:val="28"/>
        </w:rPr>
        <w:t>оциально</w:t>
      </w:r>
      <w:r w:rsidR="00732227">
        <w:rPr>
          <w:rFonts w:ascii="Times New Roman" w:hAnsi="Times New Roman"/>
          <w:b/>
          <w:i/>
          <w:sz w:val="28"/>
          <w:szCs w:val="28"/>
        </w:rPr>
        <w:t xml:space="preserve">  </w:t>
      </w:r>
      <w:proofErr w:type="gramStart"/>
      <w:r w:rsidRPr="007E5A39">
        <w:rPr>
          <w:rFonts w:ascii="Times New Roman" w:hAnsi="Times New Roman"/>
          <w:b/>
          <w:i/>
          <w:sz w:val="28"/>
          <w:szCs w:val="28"/>
        </w:rPr>
        <w:t>-э</w:t>
      </w:r>
      <w:proofErr w:type="gramEnd"/>
      <w:r w:rsidRPr="007E5A39">
        <w:rPr>
          <w:rFonts w:ascii="Times New Roman" w:hAnsi="Times New Roman"/>
          <w:b/>
          <w:i/>
          <w:sz w:val="28"/>
          <w:szCs w:val="28"/>
        </w:rPr>
        <w:t>кономического</w:t>
      </w:r>
      <w:r w:rsidR="00732227">
        <w:rPr>
          <w:rFonts w:ascii="Times New Roman" w:hAnsi="Times New Roman"/>
          <w:b/>
          <w:i/>
          <w:sz w:val="28"/>
          <w:szCs w:val="28"/>
        </w:rPr>
        <w:t xml:space="preserve"> </w:t>
      </w:r>
      <w:r w:rsidRPr="007E5A39">
        <w:rPr>
          <w:rFonts w:ascii="Times New Roman" w:hAnsi="Times New Roman"/>
          <w:b/>
          <w:i/>
          <w:sz w:val="28"/>
          <w:szCs w:val="28"/>
        </w:rPr>
        <w:t xml:space="preserve"> развития</w:t>
      </w:r>
      <w:r w:rsidR="00F41FC2">
        <w:rPr>
          <w:rFonts w:ascii="Times New Roman" w:hAnsi="Times New Roman"/>
          <w:b/>
          <w:i/>
          <w:sz w:val="28"/>
          <w:szCs w:val="28"/>
        </w:rPr>
        <w:t xml:space="preserve"> Казачинского</w:t>
      </w:r>
      <w:r w:rsidR="00044563">
        <w:rPr>
          <w:rFonts w:ascii="Times New Roman" w:hAnsi="Times New Roman"/>
          <w:b/>
          <w:i/>
          <w:sz w:val="28"/>
          <w:szCs w:val="28"/>
        </w:rPr>
        <w:t xml:space="preserve"> сельсовета</w:t>
      </w:r>
      <w:r w:rsidR="006B3CF1">
        <w:rPr>
          <w:rFonts w:ascii="Times New Roman" w:hAnsi="Times New Roman"/>
          <w:b/>
          <w:i/>
          <w:sz w:val="28"/>
          <w:szCs w:val="28"/>
        </w:rPr>
        <w:t xml:space="preserve">  </w:t>
      </w:r>
      <w:r w:rsidR="00044563">
        <w:rPr>
          <w:rFonts w:ascii="Times New Roman" w:hAnsi="Times New Roman"/>
          <w:b/>
          <w:i/>
          <w:sz w:val="28"/>
          <w:szCs w:val="28"/>
        </w:rPr>
        <w:t xml:space="preserve"> на </w:t>
      </w:r>
      <w:r w:rsidRPr="007E5A39">
        <w:rPr>
          <w:rFonts w:ascii="Times New Roman" w:hAnsi="Times New Roman"/>
          <w:b/>
          <w:i/>
          <w:sz w:val="28"/>
          <w:szCs w:val="28"/>
        </w:rPr>
        <w:t>20</w:t>
      </w:r>
      <w:r w:rsidR="00B96492">
        <w:rPr>
          <w:rFonts w:ascii="Times New Roman" w:hAnsi="Times New Roman"/>
          <w:b/>
          <w:i/>
          <w:sz w:val="28"/>
          <w:szCs w:val="28"/>
        </w:rPr>
        <w:t>2</w:t>
      </w:r>
      <w:r w:rsidR="00732227">
        <w:rPr>
          <w:rFonts w:ascii="Times New Roman" w:hAnsi="Times New Roman"/>
          <w:b/>
          <w:i/>
          <w:sz w:val="28"/>
          <w:szCs w:val="28"/>
        </w:rPr>
        <w:t>4</w:t>
      </w:r>
      <w:r w:rsidRPr="007E5A39">
        <w:rPr>
          <w:rFonts w:ascii="Times New Roman" w:hAnsi="Times New Roman"/>
          <w:b/>
          <w:i/>
          <w:sz w:val="28"/>
          <w:szCs w:val="28"/>
        </w:rPr>
        <w:t>- 20</w:t>
      </w:r>
      <w:r w:rsidR="00B96492">
        <w:rPr>
          <w:rFonts w:ascii="Times New Roman" w:hAnsi="Times New Roman"/>
          <w:b/>
          <w:i/>
          <w:sz w:val="28"/>
          <w:szCs w:val="28"/>
        </w:rPr>
        <w:t>30</w:t>
      </w:r>
      <w:r w:rsidRPr="007E5A39">
        <w:rPr>
          <w:rFonts w:ascii="Times New Roman" w:hAnsi="Times New Roman"/>
          <w:b/>
          <w:i/>
          <w:sz w:val="28"/>
          <w:szCs w:val="28"/>
        </w:rPr>
        <w:t xml:space="preserve"> гг.</w:t>
      </w:r>
    </w:p>
    <w:p w:rsidR="00064F6E" w:rsidRPr="007E5A39" w:rsidRDefault="00064F6E" w:rsidP="000B35AC">
      <w:pPr>
        <w:pStyle w:val="ae"/>
        <w:jc w:val="both"/>
        <w:rPr>
          <w:rFonts w:ascii="Times New Roman" w:hAnsi="Times New Roman"/>
          <w:b/>
          <w:i/>
          <w:sz w:val="28"/>
          <w:szCs w:val="28"/>
        </w:rPr>
      </w:pPr>
    </w:p>
    <w:p w:rsidR="00064F6E" w:rsidRDefault="00064F6E" w:rsidP="000B35AC">
      <w:pPr>
        <w:jc w:val="both"/>
        <w:rPr>
          <w:sz w:val="28"/>
          <w:szCs w:val="28"/>
        </w:rPr>
      </w:pPr>
      <w:r w:rsidRPr="007E5A39">
        <w:rPr>
          <w:sz w:val="28"/>
          <w:szCs w:val="28"/>
        </w:rPr>
        <w:t xml:space="preserve">         В соответствии с Федеральным законом от 28.06.2014года № 172-ФЗ «О стратегическом планировании в Российской Федерации</w:t>
      </w:r>
      <w:r w:rsidR="00044563">
        <w:rPr>
          <w:sz w:val="28"/>
          <w:szCs w:val="28"/>
        </w:rPr>
        <w:t>»</w:t>
      </w:r>
      <w:r w:rsidRPr="007E5A39">
        <w:rPr>
          <w:sz w:val="28"/>
          <w:szCs w:val="28"/>
        </w:rPr>
        <w:t xml:space="preserve">, руководствуясь </w:t>
      </w:r>
      <w:r w:rsidR="00B96492">
        <w:rPr>
          <w:sz w:val="28"/>
          <w:szCs w:val="28"/>
        </w:rPr>
        <w:t>ст.</w:t>
      </w:r>
      <w:r w:rsidR="00732227">
        <w:rPr>
          <w:sz w:val="28"/>
          <w:szCs w:val="28"/>
        </w:rPr>
        <w:t>22,26</w:t>
      </w:r>
      <w:r w:rsidR="00B96492">
        <w:rPr>
          <w:sz w:val="28"/>
          <w:szCs w:val="28"/>
        </w:rPr>
        <w:t xml:space="preserve"> Устава</w:t>
      </w:r>
      <w:r w:rsidR="00044563">
        <w:rPr>
          <w:sz w:val="28"/>
          <w:szCs w:val="28"/>
        </w:rPr>
        <w:t xml:space="preserve"> </w:t>
      </w:r>
      <w:r w:rsidR="00F41FC2">
        <w:rPr>
          <w:sz w:val="28"/>
          <w:szCs w:val="28"/>
        </w:rPr>
        <w:t>Казачинского</w:t>
      </w:r>
      <w:r w:rsidR="00044563">
        <w:rPr>
          <w:sz w:val="28"/>
          <w:szCs w:val="28"/>
        </w:rPr>
        <w:t xml:space="preserve"> сельсовета</w:t>
      </w:r>
      <w:r w:rsidR="003A3365">
        <w:rPr>
          <w:sz w:val="28"/>
          <w:szCs w:val="28"/>
        </w:rPr>
        <w:t xml:space="preserve"> </w:t>
      </w:r>
    </w:p>
    <w:p w:rsidR="000B35AC" w:rsidRPr="007E5A39" w:rsidRDefault="000B35AC" w:rsidP="000B35AC">
      <w:pPr>
        <w:jc w:val="both"/>
        <w:rPr>
          <w:sz w:val="28"/>
          <w:szCs w:val="28"/>
        </w:rPr>
      </w:pPr>
    </w:p>
    <w:p w:rsidR="00064F6E" w:rsidRDefault="003A3365" w:rsidP="000B35AC">
      <w:pPr>
        <w:jc w:val="both"/>
        <w:rPr>
          <w:b/>
          <w:sz w:val="28"/>
          <w:szCs w:val="28"/>
        </w:rPr>
      </w:pPr>
      <w:r>
        <w:rPr>
          <w:b/>
          <w:sz w:val="28"/>
          <w:szCs w:val="28"/>
        </w:rPr>
        <w:t xml:space="preserve"> РЕШИЛ</w:t>
      </w:r>
      <w:r w:rsidR="00064F6E" w:rsidRPr="007E5A39">
        <w:rPr>
          <w:b/>
          <w:sz w:val="28"/>
          <w:szCs w:val="28"/>
        </w:rPr>
        <w:t>:</w:t>
      </w:r>
    </w:p>
    <w:p w:rsidR="00064F6E" w:rsidRPr="007E5A39" w:rsidRDefault="00064F6E" w:rsidP="000B35AC">
      <w:pPr>
        <w:jc w:val="both"/>
        <w:rPr>
          <w:b/>
          <w:sz w:val="28"/>
          <w:szCs w:val="28"/>
        </w:rPr>
      </w:pPr>
    </w:p>
    <w:p w:rsidR="00064F6E" w:rsidRDefault="00064F6E" w:rsidP="000B35AC">
      <w:pPr>
        <w:jc w:val="both"/>
        <w:rPr>
          <w:sz w:val="28"/>
          <w:szCs w:val="28"/>
        </w:rPr>
      </w:pPr>
      <w:r>
        <w:rPr>
          <w:sz w:val="28"/>
          <w:szCs w:val="28"/>
        </w:rPr>
        <w:t xml:space="preserve">       </w:t>
      </w:r>
      <w:r w:rsidRPr="007E5A39">
        <w:rPr>
          <w:sz w:val="28"/>
          <w:szCs w:val="28"/>
        </w:rPr>
        <w:t xml:space="preserve"> 1.Утвердить программу комплексного социально–экон</w:t>
      </w:r>
      <w:r w:rsidR="003A3365">
        <w:rPr>
          <w:sz w:val="28"/>
          <w:szCs w:val="28"/>
        </w:rPr>
        <w:t xml:space="preserve">омического развития </w:t>
      </w:r>
      <w:r w:rsidR="00F41FC2">
        <w:rPr>
          <w:sz w:val="28"/>
          <w:szCs w:val="28"/>
        </w:rPr>
        <w:t>Казачинского</w:t>
      </w:r>
      <w:r w:rsidR="003A3365">
        <w:rPr>
          <w:sz w:val="28"/>
          <w:szCs w:val="28"/>
        </w:rPr>
        <w:t xml:space="preserve"> сельсовета</w:t>
      </w:r>
      <w:r w:rsidRPr="007E5A39">
        <w:rPr>
          <w:sz w:val="28"/>
          <w:szCs w:val="28"/>
        </w:rPr>
        <w:t xml:space="preserve"> на период 20</w:t>
      </w:r>
      <w:r w:rsidR="00B96492">
        <w:rPr>
          <w:sz w:val="28"/>
          <w:szCs w:val="28"/>
        </w:rPr>
        <w:t>24</w:t>
      </w:r>
      <w:r w:rsidRPr="007E5A39">
        <w:rPr>
          <w:sz w:val="28"/>
          <w:szCs w:val="28"/>
        </w:rPr>
        <w:t xml:space="preserve"> -20</w:t>
      </w:r>
      <w:r w:rsidR="00B96492">
        <w:rPr>
          <w:sz w:val="28"/>
          <w:szCs w:val="28"/>
        </w:rPr>
        <w:t>30</w:t>
      </w:r>
      <w:r w:rsidRPr="007E5A39">
        <w:rPr>
          <w:sz w:val="28"/>
          <w:szCs w:val="28"/>
        </w:rPr>
        <w:t xml:space="preserve"> годы</w:t>
      </w:r>
      <w:r w:rsidR="00732227">
        <w:rPr>
          <w:sz w:val="28"/>
          <w:szCs w:val="28"/>
        </w:rPr>
        <w:t>, согласно приложению.</w:t>
      </w:r>
    </w:p>
    <w:p w:rsidR="00732227" w:rsidRDefault="00732227" w:rsidP="000B35AC">
      <w:pPr>
        <w:jc w:val="both"/>
        <w:rPr>
          <w:sz w:val="28"/>
          <w:szCs w:val="28"/>
        </w:rPr>
      </w:pPr>
      <w:r>
        <w:rPr>
          <w:sz w:val="28"/>
          <w:szCs w:val="28"/>
        </w:rPr>
        <w:t xml:space="preserve">        2. Признать Решение Казачинского сельского Совета депутатов от 23.11.2017 года № 25-3 «Об</w:t>
      </w:r>
      <w:r w:rsidRPr="00732227">
        <w:rPr>
          <w:b/>
          <w:i/>
          <w:sz w:val="28"/>
          <w:szCs w:val="28"/>
        </w:rPr>
        <w:t xml:space="preserve"> </w:t>
      </w:r>
      <w:r w:rsidRPr="00732227">
        <w:rPr>
          <w:sz w:val="28"/>
          <w:szCs w:val="28"/>
        </w:rPr>
        <w:t xml:space="preserve">утверждении программы комплексного социально  </w:t>
      </w:r>
      <w:proofErr w:type="gramStart"/>
      <w:r w:rsidRPr="00732227">
        <w:rPr>
          <w:sz w:val="28"/>
          <w:szCs w:val="28"/>
        </w:rPr>
        <w:t>-э</w:t>
      </w:r>
      <w:proofErr w:type="gramEnd"/>
      <w:r w:rsidRPr="00732227">
        <w:rPr>
          <w:sz w:val="28"/>
          <w:szCs w:val="28"/>
        </w:rPr>
        <w:t>кономического развития Казачинского сельсовета</w:t>
      </w:r>
      <w:r>
        <w:rPr>
          <w:sz w:val="28"/>
          <w:szCs w:val="28"/>
        </w:rPr>
        <w:t xml:space="preserve"> на 2017-</w:t>
      </w:r>
      <w:r w:rsidRPr="00732227">
        <w:rPr>
          <w:sz w:val="28"/>
          <w:szCs w:val="28"/>
        </w:rPr>
        <w:t xml:space="preserve"> </w:t>
      </w:r>
      <w:r>
        <w:rPr>
          <w:sz w:val="28"/>
          <w:szCs w:val="28"/>
        </w:rPr>
        <w:t>2022 годы» утратившим силу.</w:t>
      </w:r>
      <w:r w:rsidRPr="00732227">
        <w:rPr>
          <w:sz w:val="28"/>
          <w:szCs w:val="28"/>
        </w:rPr>
        <w:t xml:space="preserve">                    </w:t>
      </w:r>
    </w:p>
    <w:p w:rsidR="000B35AC" w:rsidRDefault="00732227" w:rsidP="000B35AC">
      <w:pPr>
        <w:jc w:val="both"/>
        <w:rPr>
          <w:sz w:val="28"/>
          <w:szCs w:val="28"/>
        </w:rPr>
      </w:pPr>
      <w:r>
        <w:rPr>
          <w:sz w:val="28"/>
          <w:szCs w:val="28"/>
        </w:rPr>
        <w:t xml:space="preserve">       3</w:t>
      </w:r>
      <w:r w:rsidR="000B35AC">
        <w:rPr>
          <w:sz w:val="28"/>
          <w:szCs w:val="28"/>
        </w:rPr>
        <w:t xml:space="preserve">. Контроль за исполнением данного Решения </w:t>
      </w:r>
      <w:r>
        <w:rPr>
          <w:sz w:val="28"/>
          <w:szCs w:val="28"/>
        </w:rPr>
        <w:t>возложить на  председателя комиссии по бюджету</w:t>
      </w:r>
      <w:proofErr w:type="gramStart"/>
      <w:r>
        <w:rPr>
          <w:sz w:val="28"/>
          <w:szCs w:val="28"/>
        </w:rPr>
        <w:t xml:space="preserve"> ,</w:t>
      </w:r>
      <w:proofErr w:type="gramEnd"/>
      <w:r>
        <w:rPr>
          <w:sz w:val="28"/>
          <w:szCs w:val="28"/>
        </w:rPr>
        <w:t xml:space="preserve"> финансам и налоговой политики</w:t>
      </w:r>
      <w:r w:rsidR="000B35AC">
        <w:rPr>
          <w:sz w:val="28"/>
          <w:szCs w:val="28"/>
        </w:rPr>
        <w:t>.</w:t>
      </w:r>
    </w:p>
    <w:p w:rsidR="000B35AC" w:rsidRPr="000475EA" w:rsidRDefault="00064F6E" w:rsidP="000B35AC">
      <w:pPr>
        <w:pStyle w:val="ae"/>
        <w:jc w:val="both"/>
        <w:rPr>
          <w:rFonts w:ascii="Times New Roman" w:hAnsi="Times New Roman"/>
          <w:sz w:val="28"/>
          <w:szCs w:val="28"/>
        </w:rPr>
      </w:pPr>
      <w:r w:rsidRPr="007E5A39">
        <w:rPr>
          <w:sz w:val="28"/>
          <w:szCs w:val="28"/>
        </w:rPr>
        <w:t xml:space="preserve"> </w:t>
      </w:r>
      <w:r>
        <w:rPr>
          <w:sz w:val="28"/>
          <w:szCs w:val="28"/>
        </w:rPr>
        <w:t xml:space="preserve">    </w:t>
      </w:r>
      <w:r w:rsidR="000B35AC">
        <w:rPr>
          <w:sz w:val="28"/>
          <w:szCs w:val="28"/>
        </w:rPr>
        <w:t xml:space="preserve">  </w:t>
      </w:r>
      <w:r>
        <w:rPr>
          <w:sz w:val="28"/>
          <w:szCs w:val="28"/>
        </w:rPr>
        <w:t xml:space="preserve"> </w:t>
      </w:r>
      <w:r w:rsidR="000B35AC">
        <w:rPr>
          <w:sz w:val="28"/>
          <w:szCs w:val="28"/>
        </w:rPr>
        <w:t xml:space="preserve"> </w:t>
      </w:r>
      <w:r w:rsidR="00732227">
        <w:rPr>
          <w:sz w:val="28"/>
          <w:szCs w:val="28"/>
        </w:rPr>
        <w:t>4</w:t>
      </w:r>
      <w:r w:rsidRPr="007E5A39">
        <w:rPr>
          <w:sz w:val="28"/>
          <w:szCs w:val="28"/>
        </w:rPr>
        <w:t>.</w:t>
      </w:r>
      <w:r w:rsidR="00732227">
        <w:rPr>
          <w:sz w:val="28"/>
          <w:szCs w:val="28"/>
        </w:rPr>
        <w:t xml:space="preserve"> </w:t>
      </w:r>
      <w:r w:rsidR="000B35AC">
        <w:rPr>
          <w:rFonts w:ascii="Times New Roman" w:hAnsi="Times New Roman"/>
          <w:sz w:val="28"/>
          <w:szCs w:val="28"/>
        </w:rPr>
        <w:t xml:space="preserve">Настоящее </w:t>
      </w:r>
      <w:r w:rsidR="00732227">
        <w:rPr>
          <w:rFonts w:ascii="Times New Roman" w:hAnsi="Times New Roman"/>
          <w:sz w:val="28"/>
          <w:szCs w:val="28"/>
        </w:rPr>
        <w:t>Р</w:t>
      </w:r>
      <w:r w:rsidR="000B35AC">
        <w:rPr>
          <w:rFonts w:ascii="Times New Roman" w:hAnsi="Times New Roman"/>
          <w:sz w:val="28"/>
          <w:szCs w:val="28"/>
        </w:rPr>
        <w:t>ешение вступает в силу после официального опубликования в печатном издании «</w:t>
      </w:r>
      <w:proofErr w:type="spellStart"/>
      <w:r w:rsidR="000B35AC">
        <w:rPr>
          <w:rFonts w:ascii="Times New Roman" w:hAnsi="Times New Roman"/>
          <w:sz w:val="28"/>
          <w:szCs w:val="28"/>
        </w:rPr>
        <w:t>Казачинский</w:t>
      </w:r>
      <w:proofErr w:type="spellEnd"/>
      <w:r w:rsidR="000B35AC">
        <w:rPr>
          <w:rFonts w:ascii="Times New Roman" w:hAnsi="Times New Roman"/>
          <w:sz w:val="28"/>
          <w:szCs w:val="28"/>
        </w:rPr>
        <w:t xml:space="preserve"> вестник»</w:t>
      </w:r>
    </w:p>
    <w:p w:rsidR="000B35AC" w:rsidRDefault="000B35AC" w:rsidP="000B35AC">
      <w:pPr>
        <w:jc w:val="both"/>
        <w:rPr>
          <w:sz w:val="28"/>
          <w:szCs w:val="28"/>
        </w:rPr>
      </w:pPr>
    </w:p>
    <w:p w:rsidR="003A3365" w:rsidRDefault="003A3365" w:rsidP="000B35AC">
      <w:pPr>
        <w:jc w:val="both"/>
        <w:rPr>
          <w:sz w:val="28"/>
          <w:szCs w:val="28"/>
        </w:rPr>
      </w:pPr>
    </w:p>
    <w:p w:rsidR="003A3365" w:rsidRDefault="003A3365" w:rsidP="000B35AC">
      <w:pPr>
        <w:jc w:val="both"/>
        <w:rPr>
          <w:sz w:val="28"/>
          <w:szCs w:val="28"/>
        </w:rPr>
      </w:pPr>
    </w:p>
    <w:p w:rsidR="003A3365" w:rsidRDefault="003A3365" w:rsidP="000B35AC">
      <w:pPr>
        <w:jc w:val="both"/>
        <w:rPr>
          <w:sz w:val="28"/>
          <w:szCs w:val="28"/>
        </w:rPr>
      </w:pPr>
    </w:p>
    <w:p w:rsidR="00064F6E" w:rsidRPr="007E5A39" w:rsidRDefault="00064F6E" w:rsidP="000B35AC">
      <w:pPr>
        <w:jc w:val="both"/>
        <w:rPr>
          <w:sz w:val="28"/>
          <w:szCs w:val="28"/>
        </w:rPr>
      </w:pPr>
    </w:p>
    <w:p w:rsidR="00064F6E" w:rsidRPr="007E5A39" w:rsidRDefault="00064F6E" w:rsidP="000B35AC">
      <w:pPr>
        <w:jc w:val="both"/>
        <w:rPr>
          <w:sz w:val="28"/>
          <w:szCs w:val="28"/>
        </w:rPr>
      </w:pPr>
    </w:p>
    <w:p w:rsidR="000B35AC" w:rsidRDefault="000B35AC" w:rsidP="000B35AC">
      <w:pPr>
        <w:pStyle w:val="ae"/>
        <w:jc w:val="both"/>
        <w:rPr>
          <w:rFonts w:ascii="Times New Roman" w:hAnsi="Times New Roman"/>
          <w:sz w:val="28"/>
          <w:szCs w:val="28"/>
        </w:rPr>
      </w:pPr>
      <w:r>
        <w:rPr>
          <w:rFonts w:ascii="Times New Roman" w:hAnsi="Times New Roman"/>
          <w:sz w:val="28"/>
          <w:szCs w:val="28"/>
        </w:rPr>
        <w:t xml:space="preserve">Председатель Казачинского сельского </w:t>
      </w:r>
    </w:p>
    <w:p w:rsidR="003A3365" w:rsidRDefault="000B35AC" w:rsidP="000B35AC">
      <w:pPr>
        <w:pStyle w:val="ae"/>
        <w:jc w:val="both"/>
        <w:rPr>
          <w:rFonts w:ascii="Times New Roman" w:hAnsi="Times New Roman"/>
          <w:sz w:val="28"/>
          <w:szCs w:val="28"/>
        </w:rPr>
      </w:pPr>
      <w:r>
        <w:rPr>
          <w:rFonts w:ascii="Times New Roman" w:hAnsi="Times New Roman"/>
          <w:sz w:val="28"/>
          <w:szCs w:val="28"/>
        </w:rPr>
        <w:t>Совета депутатов                                                                 В.Я.Романович</w:t>
      </w:r>
    </w:p>
    <w:p w:rsidR="003A3365" w:rsidRPr="007E5A39" w:rsidRDefault="003A3365" w:rsidP="000B35AC">
      <w:pPr>
        <w:pStyle w:val="ae"/>
        <w:jc w:val="both"/>
        <w:rPr>
          <w:rFonts w:ascii="Times New Roman" w:hAnsi="Times New Roman"/>
          <w:sz w:val="28"/>
          <w:szCs w:val="28"/>
        </w:rPr>
      </w:pPr>
    </w:p>
    <w:p w:rsidR="003A3365" w:rsidRPr="007E5A39" w:rsidRDefault="00064F6E" w:rsidP="000B35AC">
      <w:pPr>
        <w:pStyle w:val="ae"/>
        <w:jc w:val="both"/>
        <w:rPr>
          <w:rFonts w:ascii="Times New Roman" w:hAnsi="Times New Roman"/>
          <w:sz w:val="28"/>
          <w:szCs w:val="28"/>
        </w:rPr>
      </w:pPr>
      <w:r w:rsidRPr="007E5A39">
        <w:rPr>
          <w:rFonts w:ascii="Times New Roman" w:hAnsi="Times New Roman"/>
          <w:sz w:val="28"/>
          <w:szCs w:val="28"/>
        </w:rPr>
        <w:t xml:space="preserve">Глава </w:t>
      </w:r>
      <w:r w:rsidR="00F41FC2">
        <w:rPr>
          <w:sz w:val="28"/>
          <w:szCs w:val="28"/>
        </w:rPr>
        <w:t>Казачинского</w:t>
      </w:r>
      <w:r w:rsidR="003A3365">
        <w:rPr>
          <w:rFonts w:ascii="Times New Roman" w:hAnsi="Times New Roman"/>
          <w:sz w:val="28"/>
          <w:szCs w:val="28"/>
        </w:rPr>
        <w:t xml:space="preserve"> сельсовета                                          </w:t>
      </w:r>
      <w:r w:rsidR="00F41FC2">
        <w:rPr>
          <w:rFonts w:ascii="Times New Roman" w:hAnsi="Times New Roman"/>
          <w:sz w:val="28"/>
          <w:szCs w:val="28"/>
        </w:rPr>
        <w:t>А.И.Козлов</w:t>
      </w:r>
    </w:p>
    <w:p w:rsidR="00064F6E" w:rsidRPr="007E5A39" w:rsidRDefault="00064F6E" w:rsidP="000B35AC">
      <w:pPr>
        <w:jc w:val="both"/>
        <w:rPr>
          <w:sz w:val="28"/>
          <w:szCs w:val="28"/>
        </w:rPr>
      </w:pPr>
    </w:p>
    <w:p w:rsidR="00FB3CC8" w:rsidRDefault="00FB3CC8" w:rsidP="000B35AC">
      <w:pPr>
        <w:pStyle w:val="ConsPlusNormal"/>
        <w:jc w:val="both"/>
        <w:rPr>
          <w:b/>
          <w:sz w:val="28"/>
          <w:szCs w:val="28"/>
        </w:rPr>
      </w:pPr>
    </w:p>
    <w:p w:rsidR="00064F6E" w:rsidRDefault="00064F6E" w:rsidP="000B35AC">
      <w:pPr>
        <w:pStyle w:val="ConsPlusNormal"/>
        <w:jc w:val="both"/>
        <w:rPr>
          <w:b/>
          <w:sz w:val="28"/>
          <w:szCs w:val="28"/>
        </w:rPr>
      </w:pPr>
    </w:p>
    <w:p w:rsidR="00064F6E" w:rsidRDefault="00064F6E" w:rsidP="000B35AC">
      <w:pPr>
        <w:pStyle w:val="ConsPlusNormal"/>
        <w:jc w:val="both"/>
        <w:rPr>
          <w:b/>
          <w:sz w:val="28"/>
          <w:szCs w:val="28"/>
        </w:rPr>
      </w:pPr>
    </w:p>
    <w:p w:rsidR="00862FC4" w:rsidRDefault="00862FC4" w:rsidP="00525CF3">
      <w:pPr>
        <w:suppressAutoHyphens/>
        <w:spacing w:line="360" w:lineRule="exact"/>
        <w:ind w:firstLine="720"/>
        <w:jc w:val="center"/>
        <w:rPr>
          <w:rFonts w:eastAsia="Calibri"/>
        </w:rPr>
      </w:pPr>
    </w:p>
    <w:p w:rsidR="00525CF3" w:rsidRPr="00525CF3" w:rsidRDefault="00525CF3" w:rsidP="00525CF3">
      <w:pPr>
        <w:spacing w:after="160" w:line="259" w:lineRule="auto"/>
        <w:rPr>
          <w:rFonts w:ascii="Calibri" w:eastAsia="Calibri" w:hAnsi="Calibri"/>
          <w:sz w:val="22"/>
          <w:szCs w:val="22"/>
          <w:lang w:eastAsia="en-US"/>
        </w:rPr>
      </w:pPr>
      <w:bookmarkStart w:id="0" w:name="_GoBack"/>
      <w:bookmarkEnd w:id="0"/>
    </w:p>
    <w:p w:rsidR="00525CF3" w:rsidRPr="00525CF3" w:rsidRDefault="00525CF3" w:rsidP="00525CF3">
      <w:pPr>
        <w:spacing w:after="160" w:line="259" w:lineRule="auto"/>
        <w:rPr>
          <w:rFonts w:ascii="Calibri" w:eastAsia="Calibri" w:hAnsi="Calibri"/>
          <w:sz w:val="22"/>
          <w:szCs w:val="22"/>
          <w:lang w:eastAsia="en-US"/>
        </w:rPr>
      </w:pPr>
    </w:p>
    <w:p w:rsidR="00525CF3" w:rsidRPr="00525CF3" w:rsidRDefault="00525CF3" w:rsidP="00525CF3">
      <w:pPr>
        <w:spacing w:after="160" w:line="259" w:lineRule="auto"/>
        <w:rPr>
          <w:rFonts w:ascii="Calibri" w:eastAsia="Calibri" w:hAnsi="Calibri"/>
          <w:sz w:val="22"/>
          <w:szCs w:val="22"/>
          <w:lang w:eastAsia="en-US"/>
        </w:rPr>
      </w:pPr>
    </w:p>
    <w:p w:rsidR="00525CF3" w:rsidRPr="00525CF3" w:rsidRDefault="00525CF3" w:rsidP="00525CF3">
      <w:pPr>
        <w:spacing w:after="160" w:line="259" w:lineRule="auto"/>
        <w:rPr>
          <w:rFonts w:ascii="Calibri" w:eastAsia="Calibri" w:hAnsi="Calibri"/>
          <w:sz w:val="22"/>
          <w:szCs w:val="22"/>
          <w:lang w:eastAsia="en-US"/>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FB3CC8" w:rsidRDefault="00FB3CC8" w:rsidP="00FB3CC8">
      <w:pPr>
        <w:pStyle w:val="ConsPlusNonformat"/>
        <w:jc w:val="both"/>
        <w:rPr>
          <w:rFonts w:ascii="Times New Roman" w:hAnsi="Times New Roman" w:cs="Times New Roman"/>
          <w:sz w:val="24"/>
          <w:szCs w:val="24"/>
        </w:rPr>
      </w:pPr>
      <w:r>
        <w:t xml:space="preserve">                      </w:t>
      </w: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Pr="005A2D2D" w:rsidRDefault="00FB3CC8" w:rsidP="00FB3CC8">
      <w:pPr>
        <w:pStyle w:val="ConsPlusNonformat"/>
        <w:jc w:val="both"/>
        <w:rPr>
          <w:rFonts w:ascii="Times New Roman" w:hAnsi="Times New Roman" w:cs="Times New Roman"/>
          <w:sz w:val="24"/>
          <w:szCs w:val="24"/>
        </w:rPr>
      </w:pPr>
    </w:p>
    <w:p w:rsidR="00FB3CC8" w:rsidRPr="00FB3CC8" w:rsidRDefault="00FB3CC8" w:rsidP="00FB3CC8">
      <w:pPr>
        <w:pStyle w:val="ConsPlusNonformat"/>
        <w:jc w:val="both"/>
        <w:rPr>
          <w:rFonts w:ascii="Times New Roman" w:hAnsi="Times New Roman" w:cs="Times New Roman"/>
          <w:b/>
          <w:sz w:val="32"/>
          <w:szCs w:val="32"/>
        </w:rPr>
      </w:pPr>
    </w:p>
    <w:p w:rsidR="002C1F2C" w:rsidRDefault="002C1F2C" w:rsidP="00FB3CC8">
      <w:pPr>
        <w:pStyle w:val="ConsPlusNonformat"/>
        <w:jc w:val="center"/>
        <w:rPr>
          <w:rFonts w:ascii="Times New Roman" w:hAnsi="Times New Roman" w:cs="Times New Roman"/>
          <w:b/>
          <w:sz w:val="32"/>
          <w:szCs w:val="32"/>
        </w:rPr>
      </w:pPr>
    </w:p>
    <w:p w:rsidR="00FB3CC8" w:rsidRPr="00FB3CC8" w:rsidRDefault="00FB3CC8" w:rsidP="00FB3CC8">
      <w:pPr>
        <w:pStyle w:val="ConsPlusNonformat"/>
        <w:jc w:val="center"/>
        <w:rPr>
          <w:rFonts w:ascii="Times New Roman" w:hAnsi="Times New Roman" w:cs="Times New Roman"/>
          <w:b/>
          <w:sz w:val="32"/>
          <w:szCs w:val="32"/>
        </w:rPr>
      </w:pPr>
      <w:r w:rsidRPr="00FB3CC8">
        <w:rPr>
          <w:rFonts w:ascii="Times New Roman" w:hAnsi="Times New Roman" w:cs="Times New Roman"/>
          <w:b/>
          <w:sz w:val="32"/>
          <w:szCs w:val="32"/>
        </w:rPr>
        <w:t>ПРОГРАММА</w:t>
      </w:r>
    </w:p>
    <w:p w:rsidR="00FB3CC8" w:rsidRPr="00FB3CC8" w:rsidRDefault="00FB3CC8" w:rsidP="00FB3CC8">
      <w:pPr>
        <w:pStyle w:val="ConsPlusNormal"/>
        <w:jc w:val="center"/>
        <w:rPr>
          <w:b/>
          <w:sz w:val="32"/>
          <w:szCs w:val="32"/>
        </w:rPr>
      </w:pPr>
      <w:r w:rsidRPr="00FB3CC8">
        <w:rPr>
          <w:b/>
          <w:sz w:val="32"/>
          <w:szCs w:val="32"/>
        </w:rPr>
        <w:t xml:space="preserve">КОМПЛЕКСНОГО СОЦИАЛЬНО-ЭКОНОМИЧЕСКОГО РАЗВИТИЯ </w:t>
      </w:r>
    </w:p>
    <w:p w:rsidR="00FB3CC8" w:rsidRDefault="00F41FC2" w:rsidP="00FB3CC8">
      <w:pPr>
        <w:pStyle w:val="ConsPlusNormal"/>
        <w:jc w:val="center"/>
        <w:rPr>
          <w:b/>
          <w:sz w:val="32"/>
          <w:szCs w:val="32"/>
        </w:rPr>
      </w:pPr>
      <w:r>
        <w:rPr>
          <w:b/>
          <w:sz w:val="32"/>
          <w:szCs w:val="32"/>
        </w:rPr>
        <w:t>КАЗАЧИНСКОГО</w:t>
      </w:r>
      <w:r w:rsidR="003A3365">
        <w:rPr>
          <w:b/>
          <w:sz w:val="32"/>
          <w:szCs w:val="32"/>
        </w:rPr>
        <w:t xml:space="preserve"> СЕЛЬСОВЕТА</w:t>
      </w:r>
    </w:p>
    <w:p w:rsidR="00FB3CC8" w:rsidRPr="00FB3CC8" w:rsidRDefault="00FB3CC8" w:rsidP="00FB3CC8">
      <w:pPr>
        <w:pStyle w:val="ConsPlusNormal"/>
        <w:jc w:val="center"/>
        <w:rPr>
          <w:b/>
          <w:sz w:val="32"/>
          <w:szCs w:val="32"/>
        </w:rPr>
      </w:pPr>
    </w:p>
    <w:p w:rsidR="00FB3CC8" w:rsidRPr="00FB3CC8" w:rsidRDefault="00FB3CC8" w:rsidP="00FB3CC8">
      <w:pPr>
        <w:pStyle w:val="ConsPlusNonformat"/>
        <w:jc w:val="center"/>
        <w:rPr>
          <w:rFonts w:ascii="Times New Roman" w:hAnsi="Times New Roman" w:cs="Times New Roman"/>
          <w:b/>
          <w:sz w:val="32"/>
          <w:szCs w:val="32"/>
        </w:rPr>
      </w:pPr>
      <w:r w:rsidRPr="00FB3CC8">
        <w:rPr>
          <w:rFonts w:ascii="Times New Roman" w:hAnsi="Times New Roman" w:cs="Times New Roman"/>
          <w:b/>
          <w:sz w:val="32"/>
          <w:szCs w:val="32"/>
        </w:rPr>
        <w:t>НА 20</w:t>
      </w:r>
      <w:r w:rsidR="00B96492">
        <w:rPr>
          <w:rFonts w:ascii="Times New Roman" w:hAnsi="Times New Roman" w:cs="Times New Roman"/>
          <w:b/>
          <w:sz w:val="32"/>
          <w:szCs w:val="32"/>
        </w:rPr>
        <w:t>2</w:t>
      </w:r>
      <w:r w:rsidR="00732227">
        <w:rPr>
          <w:rFonts w:ascii="Times New Roman" w:hAnsi="Times New Roman" w:cs="Times New Roman"/>
          <w:b/>
          <w:sz w:val="32"/>
          <w:szCs w:val="32"/>
        </w:rPr>
        <w:t>4</w:t>
      </w:r>
      <w:r w:rsidRPr="00FB3CC8">
        <w:rPr>
          <w:rFonts w:ascii="Times New Roman" w:hAnsi="Times New Roman" w:cs="Times New Roman"/>
          <w:b/>
          <w:sz w:val="32"/>
          <w:szCs w:val="32"/>
        </w:rPr>
        <w:t>- 20</w:t>
      </w:r>
      <w:r w:rsidR="00B96492">
        <w:rPr>
          <w:rFonts w:ascii="Times New Roman" w:hAnsi="Times New Roman" w:cs="Times New Roman"/>
          <w:b/>
          <w:sz w:val="32"/>
          <w:szCs w:val="32"/>
        </w:rPr>
        <w:t>30</w:t>
      </w:r>
      <w:r w:rsidRPr="00FB3CC8">
        <w:rPr>
          <w:rFonts w:ascii="Times New Roman" w:hAnsi="Times New Roman" w:cs="Times New Roman"/>
          <w:b/>
          <w:sz w:val="32"/>
          <w:szCs w:val="32"/>
        </w:rPr>
        <w:t xml:space="preserve"> г.г.</w:t>
      </w:r>
    </w:p>
    <w:p w:rsidR="00FB3CC8" w:rsidRPr="00FB3CC8" w:rsidRDefault="00FB3CC8" w:rsidP="00FB3CC8">
      <w:pPr>
        <w:pStyle w:val="ConsPlusNonformat"/>
        <w:jc w:val="center"/>
        <w:rPr>
          <w:rFonts w:ascii="Times New Roman" w:hAnsi="Times New Roman" w:cs="Times New Roman"/>
          <w:b/>
          <w:sz w:val="32"/>
          <w:szCs w:val="32"/>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Pr="00FB3CC8" w:rsidRDefault="00FB3CC8" w:rsidP="00FB3CC8">
      <w:pPr>
        <w:pStyle w:val="ConsPlusNonformat"/>
        <w:jc w:val="center"/>
        <w:rPr>
          <w:rFonts w:ascii="Times New Roman" w:hAnsi="Times New Roman" w:cs="Times New Roman"/>
          <w:b/>
          <w:sz w:val="24"/>
          <w:szCs w:val="24"/>
        </w:rPr>
      </w:pPr>
      <w:r w:rsidRPr="00FB3CC8">
        <w:rPr>
          <w:rFonts w:ascii="Times New Roman" w:hAnsi="Times New Roman" w:cs="Times New Roman"/>
          <w:b/>
          <w:sz w:val="24"/>
          <w:szCs w:val="24"/>
        </w:rPr>
        <w:t>С.</w:t>
      </w:r>
      <w:r w:rsidR="00F41FC2">
        <w:rPr>
          <w:rFonts w:ascii="Times New Roman" w:hAnsi="Times New Roman" w:cs="Times New Roman"/>
          <w:b/>
          <w:sz w:val="24"/>
          <w:szCs w:val="24"/>
        </w:rPr>
        <w:t>КАЗАЧИНСКОЕ</w:t>
      </w: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8937DF" w:rsidRDefault="008937DF" w:rsidP="008937DF">
      <w:pPr>
        <w:pStyle w:val="ConsNonformat"/>
        <w:widowControl/>
        <w:ind w:right="0"/>
        <w:jc w:val="center"/>
        <w:rPr>
          <w:rFonts w:ascii="Times New Roman" w:hAnsi="Times New Roman" w:cs="Times New Roman"/>
          <w:b/>
          <w:sz w:val="26"/>
          <w:szCs w:val="26"/>
        </w:rPr>
      </w:pPr>
      <w:r w:rsidRPr="00996C14">
        <w:rPr>
          <w:rFonts w:ascii="Times New Roman" w:hAnsi="Times New Roman" w:cs="Times New Roman"/>
          <w:b/>
          <w:sz w:val="26"/>
          <w:szCs w:val="26"/>
        </w:rPr>
        <w:lastRenderedPageBreak/>
        <w:t>ПАСПОРТ</w:t>
      </w:r>
    </w:p>
    <w:p w:rsidR="00996C14" w:rsidRPr="00996C14" w:rsidRDefault="00996C14" w:rsidP="008937DF">
      <w:pPr>
        <w:pStyle w:val="ConsNonformat"/>
        <w:widowControl/>
        <w:ind w:right="0"/>
        <w:jc w:val="center"/>
        <w:rPr>
          <w:rFonts w:ascii="Times New Roman" w:hAnsi="Times New Roman" w:cs="Times New Roman"/>
          <w:b/>
          <w:sz w:val="26"/>
          <w:szCs w:val="26"/>
        </w:rPr>
      </w:pPr>
    </w:p>
    <w:p w:rsidR="008937DF" w:rsidRPr="00996C14" w:rsidRDefault="008937DF" w:rsidP="008937DF">
      <w:pPr>
        <w:pStyle w:val="ConsNonformat"/>
        <w:widowControl/>
        <w:ind w:right="0"/>
        <w:jc w:val="center"/>
        <w:rPr>
          <w:rFonts w:ascii="Times New Roman" w:hAnsi="Times New Roman" w:cs="Times New Roman"/>
          <w:b/>
          <w:sz w:val="26"/>
          <w:szCs w:val="26"/>
        </w:rPr>
      </w:pPr>
      <w:r w:rsidRPr="00996C14">
        <w:rPr>
          <w:rFonts w:ascii="Times New Roman" w:hAnsi="Times New Roman" w:cs="Times New Roman"/>
          <w:b/>
          <w:sz w:val="26"/>
          <w:szCs w:val="26"/>
        </w:rPr>
        <w:t>комплексной программы социально-экономического развития</w:t>
      </w:r>
    </w:p>
    <w:p w:rsidR="008937DF" w:rsidRPr="00996C14" w:rsidRDefault="00F41FC2" w:rsidP="008937DF">
      <w:pPr>
        <w:pStyle w:val="ConsNonformat"/>
        <w:widowControl/>
        <w:ind w:right="0"/>
        <w:jc w:val="center"/>
        <w:rPr>
          <w:rFonts w:ascii="Times New Roman" w:hAnsi="Times New Roman" w:cs="Times New Roman"/>
          <w:b/>
          <w:sz w:val="26"/>
          <w:szCs w:val="26"/>
        </w:rPr>
      </w:pPr>
      <w:r w:rsidRPr="008B6811">
        <w:rPr>
          <w:rFonts w:ascii="Times New Roman" w:hAnsi="Times New Roman" w:cs="Times New Roman"/>
          <w:b/>
          <w:sz w:val="28"/>
          <w:szCs w:val="28"/>
        </w:rPr>
        <w:t>Казачинского</w:t>
      </w:r>
      <w:r w:rsidR="003A3365" w:rsidRPr="00F41FC2">
        <w:rPr>
          <w:rFonts w:ascii="Times New Roman" w:hAnsi="Times New Roman" w:cs="Times New Roman"/>
          <w:b/>
          <w:sz w:val="26"/>
          <w:szCs w:val="26"/>
        </w:rPr>
        <w:t xml:space="preserve"> </w:t>
      </w:r>
      <w:r w:rsidR="003A3365">
        <w:rPr>
          <w:rFonts w:ascii="Times New Roman" w:hAnsi="Times New Roman" w:cs="Times New Roman"/>
          <w:b/>
          <w:sz w:val="26"/>
          <w:szCs w:val="26"/>
        </w:rPr>
        <w:t>сельсовета</w:t>
      </w:r>
    </w:p>
    <w:p w:rsidR="008937DF" w:rsidRPr="00996C14" w:rsidRDefault="008937DF" w:rsidP="008937DF">
      <w:pPr>
        <w:pStyle w:val="ConsNonformat"/>
        <w:widowControl/>
        <w:ind w:right="0"/>
        <w:rPr>
          <w:b/>
          <w:sz w:val="26"/>
          <w:szCs w:val="26"/>
        </w:rPr>
      </w:pPr>
    </w:p>
    <w:p w:rsidR="008937DF" w:rsidRDefault="008937DF" w:rsidP="008937DF">
      <w:pPr>
        <w:jc w:val="both"/>
        <w:rPr>
          <w:sz w:val="26"/>
          <w:szCs w:val="26"/>
        </w:rPr>
      </w:pPr>
    </w:p>
    <w:tbl>
      <w:tblPr>
        <w:tblW w:w="9910" w:type="dxa"/>
        <w:tblInd w:w="70" w:type="dxa"/>
        <w:tblLayout w:type="fixed"/>
        <w:tblCellMar>
          <w:left w:w="70" w:type="dxa"/>
          <w:right w:w="70" w:type="dxa"/>
        </w:tblCellMar>
        <w:tblLook w:val="0000"/>
      </w:tblPr>
      <w:tblGrid>
        <w:gridCol w:w="3261"/>
        <w:gridCol w:w="6649"/>
      </w:tblGrid>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Наименование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7DF" w:rsidRPr="007A61DF" w:rsidRDefault="008937DF" w:rsidP="000B400F">
            <w:pPr>
              <w:pStyle w:val="a7"/>
              <w:snapToGrid w:val="0"/>
              <w:jc w:val="left"/>
              <w:rPr>
                <w:i/>
                <w:szCs w:val="24"/>
              </w:rPr>
            </w:pPr>
            <w:r w:rsidRPr="007A61DF">
              <w:rPr>
                <w:i/>
                <w:szCs w:val="24"/>
              </w:rPr>
              <w:t xml:space="preserve">Комплексная программа социально – экономического развития </w:t>
            </w:r>
            <w:r w:rsidR="00F41FC2" w:rsidRPr="007A61DF">
              <w:rPr>
                <w:i/>
                <w:szCs w:val="24"/>
              </w:rPr>
              <w:t xml:space="preserve">Казачинского </w:t>
            </w:r>
            <w:r w:rsidR="003A3365" w:rsidRPr="007A61DF">
              <w:rPr>
                <w:i/>
                <w:szCs w:val="24"/>
              </w:rPr>
              <w:t xml:space="preserve">сельсовета </w:t>
            </w:r>
            <w:r w:rsidRPr="007A61DF">
              <w:rPr>
                <w:i/>
                <w:szCs w:val="24"/>
              </w:rPr>
              <w:t xml:space="preserve">на </w:t>
            </w:r>
            <w:r w:rsidR="005D5DD6">
              <w:rPr>
                <w:i/>
                <w:szCs w:val="24"/>
              </w:rPr>
              <w:t>202</w:t>
            </w:r>
            <w:r w:rsidR="000B400F">
              <w:rPr>
                <w:i/>
                <w:szCs w:val="24"/>
              </w:rPr>
              <w:t>4</w:t>
            </w:r>
            <w:r w:rsidR="005D5DD6">
              <w:rPr>
                <w:i/>
                <w:szCs w:val="24"/>
              </w:rPr>
              <w:t>-2030</w:t>
            </w:r>
            <w:r w:rsidRPr="007A61DF">
              <w:rPr>
                <w:i/>
                <w:szCs w:val="24"/>
              </w:rPr>
              <w:t xml:space="preserve"> годы</w:t>
            </w: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 xml:space="preserve">Основание для разработки программы </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8937DF" w:rsidRPr="007A61DF" w:rsidRDefault="008937DF" w:rsidP="00A31E98">
            <w:pPr>
              <w:pStyle w:val="a7"/>
              <w:snapToGrid w:val="0"/>
              <w:jc w:val="left"/>
              <w:rPr>
                <w:szCs w:val="24"/>
              </w:rPr>
            </w:pPr>
            <w:r w:rsidRPr="007A61DF">
              <w:rPr>
                <w:szCs w:val="24"/>
              </w:rPr>
              <w:t>- Федеральный закон от 06.10.2003 г. №131-ФЗ «Об общих принципах организации местного самоуправления в Российской Федерации»;</w:t>
            </w:r>
          </w:p>
          <w:p w:rsidR="008937DF" w:rsidRPr="007A61DF" w:rsidRDefault="008937DF" w:rsidP="00A31E98">
            <w:pPr>
              <w:pStyle w:val="a7"/>
              <w:snapToGrid w:val="0"/>
              <w:jc w:val="left"/>
              <w:rPr>
                <w:szCs w:val="24"/>
              </w:rPr>
            </w:pPr>
            <w:r w:rsidRPr="007A61DF">
              <w:rPr>
                <w:szCs w:val="24"/>
              </w:rPr>
              <w:t>-Федеральный закон от 28.06.2014 г. №172-ФЗ «О стратегическом планировании в Российской Федерации;</w:t>
            </w:r>
          </w:p>
          <w:p w:rsidR="008937DF" w:rsidRPr="007A61DF" w:rsidRDefault="001F73F8" w:rsidP="001F73F8">
            <w:pPr>
              <w:pStyle w:val="a7"/>
              <w:jc w:val="left"/>
              <w:rPr>
                <w:szCs w:val="24"/>
              </w:rPr>
            </w:pPr>
            <w:r w:rsidRPr="007A61DF">
              <w:rPr>
                <w:szCs w:val="24"/>
              </w:rPr>
              <w:t>-</w:t>
            </w:r>
            <w:r w:rsidR="003A3365" w:rsidRPr="007A61DF">
              <w:rPr>
                <w:szCs w:val="24"/>
              </w:rPr>
              <w:t xml:space="preserve"> Устав </w:t>
            </w:r>
            <w:r w:rsidR="00F41FC2" w:rsidRPr="007A61DF">
              <w:rPr>
                <w:szCs w:val="24"/>
              </w:rPr>
              <w:t>Казачинского</w:t>
            </w:r>
            <w:r w:rsidR="003A3365" w:rsidRPr="007A61DF">
              <w:rPr>
                <w:szCs w:val="24"/>
              </w:rPr>
              <w:t xml:space="preserve"> сельсовета</w:t>
            </w:r>
            <w:r w:rsidR="008937DF" w:rsidRPr="007A61DF">
              <w:rPr>
                <w:szCs w:val="24"/>
              </w:rPr>
              <w:t>;</w:t>
            </w: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Заказчики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8937DF" w:rsidRPr="007A61DF" w:rsidRDefault="008937DF" w:rsidP="00A31E98">
            <w:pPr>
              <w:pStyle w:val="a7"/>
              <w:snapToGrid w:val="0"/>
              <w:rPr>
                <w:szCs w:val="24"/>
              </w:rPr>
            </w:pPr>
            <w:r w:rsidRPr="007A61DF">
              <w:rPr>
                <w:szCs w:val="24"/>
              </w:rPr>
              <w:t>Глава а</w:t>
            </w:r>
            <w:r w:rsidR="003A3365" w:rsidRPr="007A61DF">
              <w:rPr>
                <w:szCs w:val="24"/>
              </w:rPr>
              <w:t xml:space="preserve">дминистрации </w:t>
            </w:r>
            <w:r w:rsidR="00F41FC2" w:rsidRPr="007A61DF">
              <w:rPr>
                <w:szCs w:val="24"/>
              </w:rPr>
              <w:t xml:space="preserve">Казачинского </w:t>
            </w:r>
            <w:r w:rsidR="001B30E2" w:rsidRPr="007A61DF">
              <w:rPr>
                <w:szCs w:val="24"/>
              </w:rPr>
              <w:t>сельсовета</w:t>
            </w:r>
          </w:p>
          <w:p w:rsidR="008937DF" w:rsidRPr="007A61DF" w:rsidRDefault="001B30E2" w:rsidP="00A31E98">
            <w:pPr>
              <w:pStyle w:val="a7"/>
              <w:rPr>
                <w:szCs w:val="24"/>
              </w:rPr>
            </w:pPr>
            <w:r w:rsidRPr="007A61DF">
              <w:rPr>
                <w:szCs w:val="24"/>
              </w:rPr>
              <w:t>Сельский Совет депутатов</w:t>
            </w:r>
          </w:p>
          <w:p w:rsidR="008937DF" w:rsidRPr="007A61DF" w:rsidRDefault="008937DF" w:rsidP="00A31E98">
            <w:pPr>
              <w:pStyle w:val="a7"/>
              <w:rPr>
                <w:szCs w:val="24"/>
              </w:rPr>
            </w:pP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Основные разработчики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8937DF" w:rsidRPr="007A61DF" w:rsidRDefault="008937DF" w:rsidP="00A31E98">
            <w:pPr>
              <w:pStyle w:val="a7"/>
              <w:snapToGrid w:val="0"/>
              <w:rPr>
                <w:szCs w:val="24"/>
              </w:rPr>
            </w:pPr>
          </w:p>
          <w:p w:rsidR="001F73F8" w:rsidRPr="007A61DF" w:rsidRDefault="008937DF" w:rsidP="001F73F8">
            <w:pPr>
              <w:pStyle w:val="a7"/>
              <w:rPr>
                <w:szCs w:val="24"/>
              </w:rPr>
            </w:pPr>
            <w:r w:rsidRPr="007A61DF">
              <w:rPr>
                <w:szCs w:val="24"/>
              </w:rPr>
              <w:t>Администрация</w:t>
            </w:r>
          </w:p>
          <w:p w:rsidR="008937DF" w:rsidRPr="007A61DF" w:rsidRDefault="00F41FC2" w:rsidP="001F73F8">
            <w:pPr>
              <w:pStyle w:val="a7"/>
              <w:rPr>
                <w:szCs w:val="24"/>
              </w:rPr>
            </w:pPr>
            <w:r w:rsidRPr="007A61DF">
              <w:rPr>
                <w:szCs w:val="24"/>
              </w:rPr>
              <w:t>Казачинского</w:t>
            </w:r>
            <w:r w:rsidR="001B30E2" w:rsidRPr="007A61DF">
              <w:rPr>
                <w:szCs w:val="24"/>
              </w:rPr>
              <w:t xml:space="preserve"> сельсовета</w:t>
            </w: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 xml:space="preserve">Основная цель программы </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217971" w:rsidRPr="007A61DF" w:rsidRDefault="00217971" w:rsidP="00217971">
            <w:pPr>
              <w:pStyle w:val="Default"/>
            </w:pPr>
            <w:r w:rsidRPr="007A61DF">
              <w:rPr>
                <w:bCs/>
              </w:rPr>
              <w:t xml:space="preserve">Создание условий для улучшения качества жизни населения. </w:t>
            </w:r>
          </w:p>
          <w:p w:rsidR="00217971" w:rsidRPr="007A61DF" w:rsidRDefault="00217971" w:rsidP="00217971">
            <w:pPr>
              <w:pStyle w:val="Default"/>
            </w:pPr>
            <w:r w:rsidRPr="007A61DF">
              <w:rPr>
                <w:bCs/>
              </w:rPr>
              <w:t xml:space="preserve">Создание условий для всестороннего и гармоничного развития жителей. </w:t>
            </w:r>
          </w:p>
          <w:p w:rsidR="00217971" w:rsidRPr="007A61DF" w:rsidRDefault="00217971" w:rsidP="00217971">
            <w:pPr>
              <w:pStyle w:val="Default"/>
            </w:pPr>
            <w:r w:rsidRPr="007A61DF">
              <w:rPr>
                <w:bCs/>
              </w:rPr>
              <w:t xml:space="preserve">Повышение благосостояния населения. </w:t>
            </w:r>
          </w:p>
          <w:p w:rsidR="008937DF" w:rsidRPr="007A61DF" w:rsidRDefault="008937DF" w:rsidP="001B30E2">
            <w:pPr>
              <w:pStyle w:val="a7"/>
              <w:snapToGrid w:val="0"/>
              <w:rPr>
                <w:szCs w:val="24"/>
              </w:rPr>
            </w:pP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21"/>
              <w:snapToGrid w:val="0"/>
              <w:ind w:firstLine="0"/>
              <w:jc w:val="left"/>
              <w:rPr>
                <w:sz w:val="24"/>
                <w:szCs w:val="24"/>
              </w:rPr>
            </w:pPr>
            <w:r w:rsidRPr="007A61DF">
              <w:rPr>
                <w:sz w:val="24"/>
                <w:szCs w:val="24"/>
              </w:rPr>
              <w:t>Основные задач</w:t>
            </w:r>
            <w:r w:rsidR="00996C14" w:rsidRPr="007A61DF">
              <w:rPr>
                <w:sz w:val="24"/>
                <w:szCs w:val="24"/>
              </w:rPr>
              <w:t xml:space="preserve">и </w:t>
            </w:r>
            <w:r w:rsidRPr="007A61DF">
              <w:rPr>
                <w:sz w:val="24"/>
                <w:szCs w:val="24"/>
              </w:rPr>
              <w:t xml:space="preserve">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446C64" w:rsidRPr="007A61DF" w:rsidRDefault="00446C64" w:rsidP="00446C64">
            <w:pPr>
              <w:numPr>
                <w:ilvl w:val="0"/>
                <w:numId w:val="15"/>
              </w:numPr>
              <w:tabs>
                <w:tab w:val="left" w:pos="720"/>
              </w:tabs>
              <w:suppressAutoHyphens/>
              <w:snapToGrid w:val="0"/>
              <w:jc w:val="both"/>
            </w:pPr>
            <w:r w:rsidRPr="007A61DF">
              <w:t>Организация благоустройства и озеленения территории сельсовета, освещения улиц. Обустройство мест массового отдыха населения.</w:t>
            </w:r>
          </w:p>
          <w:p w:rsidR="00446C64" w:rsidRPr="007A61DF" w:rsidRDefault="00446C64" w:rsidP="00446C64">
            <w:pPr>
              <w:numPr>
                <w:ilvl w:val="0"/>
                <w:numId w:val="15"/>
              </w:numPr>
              <w:tabs>
                <w:tab w:val="left" w:pos="720"/>
              </w:tabs>
              <w:suppressAutoHyphens/>
              <w:jc w:val="both"/>
            </w:pPr>
            <w:r w:rsidRPr="007A61DF">
              <w:t>Создание условий для организации досуга и обеспечения жителей сельсовета услугами организаций культуры, развития народного художественного творчества. Организация и осуществление мероприятий по работе с детьми и молодежью на территории поселения.</w:t>
            </w:r>
          </w:p>
          <w:p w:rsidR="00446C64" w:rsidRPr="007A61DF" w:rsidRDefault="00446C64" w:rsidP="00446C64">
            <w:pPr>
              <w:numPr>
                <w:ilvl w:val="0"/>
                <w:numId w:val="15"/>
              </w:numPr>
              <w:tabs>
                <w:tab w:val="left" w:pos="720"/>
              </w:tabs>
              <w:suppressAutoHyphens/>
              <w:jc w:val="both"/>
            </w:pPr>
            <w:r w:rsidRPr="007A61DF">
              <w:t>Обеспечение условий для развития физической культуры и спорта. Организация и проведение официальных физкультурно-оздоровительных и спортивных мероприятий сельсовета.</w:t>
            </w:r>
          </w:p>
          <w:p w:rsidR="00446C64" w:rsidRPr="007A61DF" w:rsidRDefault="00446C64" w:rsidP="00446C64">
            <w:pPr>
              <w:numPr>
                <w:ilvl w:val="0"/>
                <w:numId w:val="15"/>
              </w:numPr>
              <w:tabs>
                <w:tab w:val="left" w:pos="720"/>
              </w:tabs>
              <w:suppressAutoHyphens/>
              <w:jc w:val="both"/>
            </w:pPr>
            <w:r w:rsidRPr="007A61DF">
              <w:t>Содействие в развитии сельскохозяйственного производства. Создание условий для развития малого и среднего предпринимательства.</w:t>
            </w:r>
          </w:p>
          <w:p w:rsidR="00446C64" w:rsidRPr="007A61DF" w:rsidRDefault="00F72D8C" w:rsidP="00446C64">
            <w:pPr>
              <w:numPr>
                <w:ilvl w:val="0"/>
                <w:numId w:val="15"/>
              </w:numPr>
              <w:tabs>
                <w:tab w:val="left" w:pos="720"/>
              </w:tabs>
              <w:suppressAutoHyphens/>
              <w:jc w:val="both"/>
            </w:pPr>
            <w:r>
              <w:t xml:space="preserve">Создание условий по обеспечению содержания автомобильных дорог общего пользования. </w:t>
            </w:r>
            <w:r w:rsidR="00446C64" w:rsidRPr="007A61DF">
              <w:t>Создание условий для безопасности дорожного движения пешеходов и транспортных средств, организация транспортного обслуживания населения.</w:t>
            </w:r>
          </w:p>
          <w:p w:rsidR="00446C64" w:rsidRPr="007A61DF" w:rsidRDefault="00446C64" w:rsidP="00446C64">
            <w:pPr>
              <w:numPr>
                <w:ilvl w:val="0"/>
                <w:numId w:val="15"/>
              </w:numPr>
              <w:tabs>
                <w:tab w:val="left" w:pos="720"/>
              </w:tabs>
              <w:suppressAutoHyphens/>
              <w:jc w:val="both"/>
            </w:pPr>
            <w:r w:rsidRPr="007A61DF">
              <w:t xml:space="preserve">Обеспечение первичных мер пожарной безопасности на территории сельсовета, осуществление мероприятий по гражданской обороне, защита населения и территории </w:t>
            </w:r>
            <w:r w:rsidRPr="007A61DF">
              <w:lastRenderedPageBreak/>
              <w:t>от ЧС природного и техногенного характера. Профилактика терроризма и экстремизма.</w:t>
            </w:r>
          </w:p>
          <w:p w:rsidR="00446C64" w:rsidRPr="007A61DF" w:rsidRDefault="00446C64" w:rsidP="00446C64">
            <w:pPr>
              <w:numPr>
                <w:ilvl w:val="0"/>
                <w:numId w:val="15"/>
              </w:numPr>
              <w:tabs>
                <w:tab w:val="left" w:pos="720"/>
              </w:tabs>
              <w:suppressAutoHyphens/>
              <w:jc w:val="both"/>
            </w:pPr>
            <w:r w:rsidRPr="007A61DF">
              <w:rPr>
                <w:lang w:val="en-US"/>
              </w:rPr>
              <w:t>C</w:t>
            </w:r>
            <w:proofErr w:type="spellStart"/>
            <w:r w:rsidRPr="007A61DF">
              <w:t>одействие</w:t>
            </w:r>
            <w:proofErr w:type="spellEnd"/>
            <w:r w:rsidRPr="007A61DF">
              <w:t xml:space="preserve"> жителям сельсовета в решении жилищного вопроса. Создание условий для бытового обслуживания населения.</w:t>
            </w:r>
          </w:p>
          <w:p w:rsidR="00446C64" w:rsidRPr="007A61DF" w:rsidRDefault="00446C64" w:rsidP="00446C64">
            <w:pPr>
              <w:numPr>
                <w:ilvl w:val="0"/>
                <w:numId w:val="15"/>
              </w:numPr>
              <w:tabs>
                <w:tab w:val="left" w:pos="720"/>
              </w:tabs>
              <w:suppressAutoHyphens/>
              <w:jc w:val="both"/>
            </w:pPr>
            <w:r w:rsidRPr="007A61DF">
              <w:t>Организация ритуальных услуг и содержание мест захоронения.</w:t>
            </w:r>
          </w:p>
          <w:p w:rsidR="008937DF" w:rsidRPr="007A61DF" w:rsidRDefault="008937DF" w:rsidP="008937DF">
            <w:pPr>
              <w:numPr>
                <w:ilvl w:val="0"/>
                <w:numId w:val="1"/>
              </w:numPr>
              <w:ind w:left="356"/>
              <w:jc w:val="both"/>
            </w:pPr>
          </w:p>
        </w:tc>
      </w:tr>
      <w:tr w:rsidR="008937DF" w:rsidTr="00041942">
        <w:trPr>
          <w:trHeight w:val="1052"/>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lastRenderedPageBreak/>
              <w:t>Сроки и этапы реализации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8937DF" w:rsidRPr="007A61DF" w:rsidRDefault="005D5DD6" w:rsidP="00732227">
            <w:pPr>
              <w:pStyle w:val="a7"/>
              <w:snapToGrid w:val="0"/>
              <w:jc w:val="left"/>
              <w:rPr>
                <w:szCs w:val="24"/>
              </w:rPr>
            </w:pPr>
            <w:r>
              <w:rPr>
                <w:szCs w:val="24"/>
              </w:rPr>
              <w:t>202</w:t>
            </w:r>
            <w:r w:rsidR="00732227">
              <w:rPr>
                <w:szCs w:val="24"/>
              </w:rPr>
              <w:t>4</w:t>
            </w:r>
            <w:r>
              <w:rPr>
                <w:szCs w:val="24"/>
              </w:rPr>
              <w:t xml:space="preserve">-2030 </w:t>
            </w:r>
            <w:r w:rsidR="001F73F8" w:rsidRPr="007A61DF">
              <w:rPr>
                <w:szCs w:val="24"/>
              </w:rPr>
              <w:t>годы</w:t>
            </w:r>
          </w:p>
        </w:tc>
      </w:tr>
      <w:tr w:rsidR="00AF34E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AF34EF" w:rsidRPr="002F1E65" w:rsidRDefault="00AF34EF" w:rsidP="00A31E98">
            <w:pPr>
              <w:pStyle w:val="a7"/>
              <w:snapToGrid w:val="0"/>
              <w:jc w:val="left"/>
              <w:rPr>
                <w:color w:val="000000" w:themeColor="text1"/>
                <w:szCs w:val="24"/>
              </w:rPr>
            </w:pPr>
            <w:r w:rsidRPr="002F1E65">
              <w:rPr>
                <w:color w:val="000000" w:themeColor="text1"/>
                <w:szCs w:val="24"/>
              </w:rPr>
              <w:t>Объ</w:t>
            </w:r>
            <w:r w:rsidR="00446C64" w:rsidRPr="002F1E65">
              <w:rPr>
                <w:color w:val="000000" w:themeColor="text1"/>
                <w:szCs w:val="24"/>
              </w:rPr>
              <w:t>е</w:t>
            </w:r>
            <w:r w:rsidRPr="002F1E65">
              <w:rPr>
                <w:color w:val="000000" w:themeColor="text1"/>
                <w:szCs w:val="24"/>
              </w:rPr>
              <w:t>мы и источники финансирования</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1C740F" w:rsidRPr="001C740F" w:rsidRDefault="00511F65" w:rsidP="001C740F">
            <w:pPr>
              <w:pStyle w:val="a7"/>
              <w:snapToGrid w:val="0"/>
              <w:jc w:val="left"/>
              <w:rPr>
                <w:szCs w:val="24"/>
              </w:rPr>
            </w:pPr>
            <w:r w:rsidRPr="001C740F">
              <w:rPr>
                <w:szCs w:val="24"/>
              </w:rPr>
              <w:t>Всего по программе -</w:t>
            </w:r>
            <w:r w:rsidR="000B400F">
              <w:rPr>
                <w:szCs w:val="24"/>
              </w:rPr>
              <w:t>158,9</w:t>
            </w:r>
            <w:r w:rsidR="002F1E65" w:rsidRPr="001C740F">
              <w:rPr>
                <w:szCs w:val="24"/>
              </w:rPr>
              <w:t xml:space="preserve"> </w:t>
            </w:r>
            <w:r w:rsidR="001C740F" w:rsidRPr="001C740F">
              <w:rPr>
                <w:szCs w:val="24"/>
              </w:rPr>
              <w:t>млн</w:t>
            </w:r>
            <w:proofErr w:type="gramStart"/>
            <w:r w:rsidR="001C740F" w:rsidRPr="001C740F">
              <w:rPr>
                <w:szCs w:val="24"/>
              </w:rPr>
              <w:t>.р</w:t>
            </w:r>
            <w:proofErr w:type="gramEnd"/>
            <w:r w:rsidR="001C740F" w:rsidRPr="001C740F">
              <w:rPr>
                <w:szCs w:val="24"/>
              </w:rPr>
              <w:t>уб.</w:t>
            </w:r>
          </w:p>
          <w:p w:rsidR="00511F65" w:rsidRPr="00B41F51" w:rsidRDefault="00511F65" w:rsidP="002C1F2C">
            <w:pPr>
              <w:pStyle w:val="a7"/>
              <w:snapToGrid w:val="0"/>
              <w:jc w:val="left"/>
              <w:rPr>
                <w:color w:val="FF0000"/>
                <w:szCs w:val="24"/>
              </w:rPr>
            </w:pP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1F73F8" w:rsidP="00A31E98">
            <w:pPr>
              <w:pStyle w:val="a7"/>
              <w:snapToGrid w:val="0"/>
              <w:jc w:val="left"/>
              <w:rPr>
                <w:szCs w:val="24"/>
              </w:rPr>
            </w:pPr>
            <w:r w:rsidRPr="007A61DF">
              <w:rPr>
                <w:szCs w:val="24"/>
              </w:rPr>
              <w:t xml:space="preserve">Перечень </w:t>
            </w:r>
            <w:r w:rsidR="008937DF" w:rsidRPr="007A61DF">
              <w:rPr>
                <w:szCs w:val="24"/>
              </w:rPr>
              <w:t xml:space="preserve"> основных мероприятий</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8937DF" w:rsidRPr="007A61DF" w:rsidRDefault="008937DF" w:rsidP="00A31E98">
            <w:pPr>
              <w:pStyle w:val="a7"/>
              <w:rPr>
                <w:szCs w:val="24"/>
              </w:rPr>
            </w:pPr>
            <w:r w:rsidRPr="007A61DF">
              <w:rPr>
                <w:szCs w:val="24"/>
              </w:rPr>
              <w:t>реконструкция, капитальный ремонт объектов социально – культурного и коммунального назначения;</w:t>
            </w:r>
          </w:p>
          <w:p w:rsidR="008937DF" w:rsidRPr="007A61DF" w:rsidRDefault="008937DF" w:rsidP="00A31E98">
            <w:pPr>
              <w:pStyle w:val="a7"/>
              <w:rPr>
                <w:szCs w:val="24"/>
              </w:rPr>
            </w:pPr>
            <w:r w:rsidRPr="007A61DF">
              <w:rPr>
                <w:szCs w:val="24"/>
              </w:rPr>
              <w:t>укрепление материально-технической базы учреждений социальной сферы;</w:t>
            </w:r>
          </w:p>
          <w:p w:rsidR="008937DF" w:rsidRPr="007A61DF" w:rsidRDefault="008937DF" w:rsidP="00A31E98">
            <w:pPr>
              <w:pStyle w:val="a7"/>
              <w:rPr>
                <w:szCs w:val="24"/>
              </w:rPr>
            </w:pPr>
            <w:r w:rsidRPr="007A61DF">
              <w:rPr>
                <w:szCs w:val="24"/>
              </w:rPr>
              <w:t>совершенствование эстетического облика сельского поселения;</w:t>
            </w:r>
          </w:p>
          <w:p w:rsidR="008937DF" w:rsidRPr="007A61DF" w:rsidRDefault="008937DF" w:rsidP="00A31E98">
            <w:pPr>
              <w:pStyle w:val="a7"/>
              <w:rPr>
                <w:szCs w:val="24"/>
              </w:rPr>
            </w:pPr>
            <w:r w:rsidRPr="007A61DF">
              <w:rPr>
                <w:szCs w:val="24"/>
              </w:rPr>
              <w:t>охрана окружающей среды;</w:t>
            </w:r>
          </w:p>
          <w:p w:rsidR="00293639" w:rsidRPr="007A61DF" w:rsidRDefault="008937DF" w:rsidP="00AB7609">
            <w:pPr>
              <w:pStyle w:val="Default"/>
            </w:pPr>
            <w:r w:rsidRPr="007A61DF">
              <w:t>создание условий для развития малого бизнеса и потребительского рынка</w:t>
            </w:r>
            <w:r w:rsidRPr="007A61DF">
              <w:rPr>
                <w:i/>
              </w:rPr>
              <w:t>.</w:t>
            </w:r>
          </w:p>
          <w:p w:rsidR="008937DF" w:rsidRPr="007A61DF" w:rsidRDefault="008937DF" w:rsidP="00AB7609">
            <w:pPr>
              <w:pStyle w:val="a7"/>
              <w:rPr>
                <w:i/>
                <w:szCs w:val="24"/>
              </w:rPr>
            </w:pPr>
          </w:p>
        </w:tc>
      </w:tr>
      <w:tr w:rsidR="008937DF" w:rsidTr="00041942">
        <w:trPr>
          <w:trHeight w:val="815"/>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AF34EF" w:rsidP="00A31E98">
            <w:pPr>
              <w:pStyle w:val="a7"/>
              <w:snapToGrid w:val="0"/>
              <w:jc w:val="left"/>
              <w:rPr>
                <w:szCs w:val="24"/>
              </w:rPr>
            </w:pPr>
            <w:r w:rsidRPr="007A61DF">
              <w:rPr>
                <w:szCs w:val="24"/>
              </w:rPr>
              <w:t xml:space="preserve">Исполнители </w:t>
            </w:r>
            <w:r w:rsidR="008937DF" w:rsidRPr="007A61DF">
              <w:rPr>
                <w:szCs w:val="24"/>
              </w:rPr>
              <w:t>основных мероприятий</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AB7609" w:rsidRPr="007A61DF" w:rsidRDefault="00D77A00" w:rsidP="00AB7609">
            <w:pPr>
              <w:pStyle w:val="a7"/>
              <w:snapToGrid w:val="0"/>
              <w:rPr>
                <w:i/>
                <w:szCs w:val="24"/>
              </w:rPr>
            </w:pPr>
            <w:r w:rsidRPr="007A61DF">
              <w:rPr>
                <w:i/>
                <w:szCs w:val="24"/>
              </w:rPr>
              <w:t>А</w:t>
            </w:r>
            <w:r w:rsidR="008937DF" w:rsidRPr="007A61DF">
              <w:rPr>
                <w:i/>
                <w:szCs w:val="24"/>
              </w:rPr>
              <w:t>дминистрация</w:t>
            </w:r>
            <w:r w:rsidR="00AB7609" w:rsidRPr="007A61DF">
              <w:rPr>
                <w:i/>
                <w:szCs w:val="24"/>
              </w:rPr>
              <w:t xml:space="preserve"> </w:t>
            </w:r>
            <w:r w:rsidR="00F41FC2" w:rsidRPr="007A61DF">
              <w:rPr>
                <w:i/>
                <w:szCs w:val="24"/>
              </w:rPr>
              <w:t>Казачинского</w:t>
            </w:r>
            <w:r w:rsidR="00AB7609" w:rsidRPr="007A61DF">
              <w:rPr>
                <w:i/>
                <w:szCs w:val="24"/>
              </w:rPr>
              <w:t xml:space="preserve"> сельсовета</w:t>
            </w:r>
            <w:r w:rsidR="008937DF" w:rsidRPr="007A61DF">
              <w:rPr>
                <w:i/>
                <w:szCs w:val="24"/>
              </w:rPr>
              <w:t xml:space="preserve"> </w:t>
            </w:r>
          </w:p>
          <w:p w:rsidR="008937DF" w:rsidRPr="007A61DF" w:rsidRDefault="008937DF" w:rsidP="00A31E98">
            <w:pPr>
              <w:pStyle w:val="a7"/>
              <w:rPr>
                <w:i/>
                <w:szCs w:val="24"/>
              </w:rPr>
            </w:pP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Ожидаемые конечные результаты реализации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AB7609" w:rsidRPr="007A61DF" w:rsidRDefault="00AB7609" w:rsidP="00AB7609">
            <w:pPr>
              <w:pStyle w:val="Default"/>
            </w:pPr>
            <w:r w:rsidRPr="007A61DF">
              <w:t xml:space="preserve">Снижение числа заболеваемости. </w:t>
            </w:r>
          </w:p>
          <w:p w:rsidR="00AB7609" w:rsidRPr="007A61DF" w:rsidRDefault="00AB7609" w:rsidP="00AB7609">
            <w:pPr>
              <w:pStyle w:val="Default"/>
            </w:pPr>
            <w:r w:rsidRPr="007A61DF">
              <w:t xml:space="preserve">Укрепление здоровья населения. </w:t>
            </w:r>
          </w:p>
          <w:p w:rsidR="00AB7609" w:rsidRPr="007A61DF" w:rsidRDefault="00AB7609" w:rsidP="00AB7609">
            <w:pPr>
              <w:pStyle w:val="Default"/>
            </w:pPr>
            <w:r w:rsidRPr="007A61DF">
              <w:t xml:space="preserve">Увеличить продолжительность жизни людей. </w:t>
            </w:r>
          </w:p>
          <w:p w:rsidR="008937DF" w:rsidRPr="007A61DF" w:rsidRDefault="00AB7609" w:rsidP="00AB7609">
            <w:pPr>
              <w:pStyle w:val="a7"/>
              <w:rPr>
                <w:i/>
                <w:szCs w:val="24"/>
              </w:rPr>
            </w:pPr>
            <w:r w:rsidRPr="007A61DF">
              <w:rPr>
                <w:szCs w:val="24"/>
              </w:rPr>
              <w:t>Предотвращение загрязнения среды обитания населения производственной среды</w:t>
            </w:r>
            <w:r w:rsidR="008937DF" w:rsidRPr="007A61DF">
              <w:rPr>
                <w:i/>
                <w:szCs w:val="24"/>
              </w:rPr>
              <w:t xml:space="preserve"> - снижение смертности населения трудоспособного возраста;</w:t>
            </w:r>
          </w:p>
          <w:p w:rsidR="008937DF" w:rsidRPr="007A61DF" w:rsidRDefault="008937DF" w:rsidP="00A31E98">
            <w:pPr>
              <w:pStyle w:val="a7"/>
              <w:rPr>
                <w:i/>
                <w:szCs w:val="24"/>
              </w:rPr>
            </w:pPr>
            <w:r w:rsidRPr="007A61DF">
              <w:rPr>
                <w:i/>
                <w:szCs w:val="24"/>
              </w:rPr>
              <w:t>- снижение общей заболеваемости населения;</w:t>
            </w:r>
          </w:p>
          <w:p w:rsidR="008937DF" w:rsidRPr="007A61DF" w:rsidRDefault="008937DF" w:rsidP="00A31E98">
            <w:pPr>
              <w:pStyle w:val="a7"/>
              <w:rPr>
                <w:i/>
                <w:szCs w:val="24"/>
              </w:rPr>
            </w:pPr>
            <w:r w:rsidRPr="007A61DF">
              <w:rPr>
                <w:i/>
                <w:szCs w:val="24"/>
              </w:rPr>
              <w:t>- снижение заболеваемости учащихся;</w:t>
            </w:r>
          </w:p>
          <w:p w:rsidR="008937DF" w:rsidRPr="007A61DF" w:rsidRDefault="008937DF" w:rsidP="00A31E98">
            <w:pPr>
              <w:pStyle w:val="a7"/>
              <w:rPr>
                <w:i/>
                <w:szCs w:val="24"/>
              </w:rPr>
            </w:pPr>
            <w:r w:rsidRPr="007A61DF">
              <w:rPr>
                <w:i/>
                <w:szCs w:val="24"/>
              </w:rPr>
              <w:t>- повышение качества образования;</w:t>
            </w:r>
          </w:p>
          <w:p w:rsidR="008937DF" w:rsidRPr="007A61DF" w:rsidRDefault="008937DF" w:rsidP="00A31E98">
            <w:pPr>
              <w:pStyle w:val="a7"/>
              <w:rPr>
                <w:i/>
                <w:szCs w:val="24"/>
              </w:rPr>
            </w:pPr>
            <w:r w:rsidRPr="007A61DF">
              <w:rPr>
                <w:i/>
                <w:szCs w:val="24"/>
              </w:rPr>
              <w:t xml:space="preserve">- снижение негативного воздействия на окружающую среду </w:t>
            </w:r>
          </w:p>
          <w:p w:rsidR="008937DF" w:rsidRPr="007A61DF" w:rsidRDefault="008937DF" w:rsidP="00A31E98">
            <w:pPr>
              <w:pStyle w:val="a7"/>
              <w:rPr>
                <w:i/>
                <w:szCs w:val="24"/>
              </w:rPr>
            </w:pPr>
            <w:r w:rsidRPr="007A61DF">
              <w:rPr>
                <w:i/>
                <w:szCs w:val="24"/>
              </w:rPr>
              <w:t>- снижение уровня потерь в электрических, тепловых сетях и сетях водоснабжения до нормативных показателей;</w:t>
            </w:r>
          </w:p>
          <w:p w:rsidR="008937DF" w:rsidRPr="007A61DF" w:rsidRDefault="008937DF" w:rsidP="00A31E98">
            <w:pPr>
              <w:pStyle w:val="a7"/>
              <w:rPr>
                <w:i/>
                <w:szCs w:val="24"/>
              </w:rPr>
            </w:pPr>
            <w:r w:rsidRPr="007A61DF">
              <w:rPr>
                <w:i/>
                <w:szCs w:val="24"/>
              </w:rPr>
              <w:t>- увеличение количества предприятий малого бизнеса на 1</w:t>
            </w:r>
            <w:r w:rsidR="001F73F8" w:rsidRPr="007A61DF">
              <w:rPr>
                <w:i/>
                <w:szCs w:val="24"/>
              </w:rPr>
              <w:t>5</w:t>
            </w:r>
            <w:r w:rsidRPr="007A61DF">
              <w:rPr>
                <w:i/>
                <w:szCs w:val="24"/>
              </w:rPr>
              <w:t xml:space="preserve"> %;</w:t>
            </w:r>
          </w:p>
          <w:p w:rsidR="008937DF" w:rsidRPr="007A61DF" w:rsidRDefault="008937DF" w:rsidP="00A31E98">
            <w:pPr>
              <w:pStyle w:val="a7"/>
              <w:rPr>
                <w:i/>
                <w:szCs w:val="24"/>
              </w:rPr>
            </w:pPr>
          </w:p>
        </w:tc>
      </w:tr>
      <w:tr w:rsidR="008937DF" w:rsidTr="00041942">
        <w:trPr>
          <w:trHeight w:val="984"/>
        </w:trPr>
        <w:tc>
          <w:tcPr>
            <w:tcW w:w="3261" w:type="dxa"/>
            <w:tcBorders>
              <w:top w:val="single" w:sz="4" w:space="0" w:color="000000"/>
              <w:left w:val="single" w:sz="4" w:space="0" w:color="000000"/>
              <w:bottom w:val="single" w:sz="4" w:space="0" w:color="000000"/>
            </w:tcBorders>
            <w:shd w:val="clear" w:color="auto" w:fill="auto"/>
            <w:vAlign w:val="center"/>
          </w:tcPr>
          <w:p w:rsidR="008937DF" w:rsidRPr="007A61DF" w:rsidRDefault="008937DF" w:rsidP="00A31E98">
            <w:pPr>
              <w:pStyle w:val="a7"/>
              <w:snapToGrid w:val="0"/>
              <w:jc w:val="left"/>
              <w:rPr>
                <w:szCs w:val="24"/>
              </w:rPr>
            </w:pPr>
            <w:r w:rsidRPr="007A61DF">
              <w:rPr>
                <w:szCs w:val="24"/>
              </w:rPr>
              <w:t xml:space="preserve">Система организации </w:t>
            </w:r>
            <w:proofErr w:type="gramStart"/>
            <w:r w:rsidRPr="007A61DF">
              <w:rPr>
                <w:szCs w:val="24"/>
              </w:rPr>
              <w:t>контроля за</w:t>
            </w:r>
            <w:proofErr w:type="gramEnd"/>
            <w:r w:rsidRPr="007A61DF">
              <w:rPr>
                <w:szCs w:val="24"/>
              </w:rPr>
              <w:t xml:space="preserve"> исполнением программы</w:t>
            </w:r>
          </w:p>
        </w:tc>
        <w:tc>
          <w:tcPr>
            <w:tcW w:w="6649" w:type="dxa"/>
            <w:tcBorders>
              <w:top w:val="single" w:sz="4" w:space="0" w:color="000000"/>
              <w:left w:val="single" w:sz="4" w:space="0" w:color="000000"/>
              <w:bottom w:val="single" w:sz="4" w:space="0" w:color="000000"/>
              <w:right w:val="single" w:sz="4" w:space="0" w:color="000000"/>
            </w:tcBorders>
            <w:shd w:val="clear" w:color="auto" w:fill="auto"/>
          </w:tcPr>
          <w:p w:rsidR="003C2A29" w:rsidRDefault="008937DF" w:rsidP="00AB7609">
            <w:pPr>
              <w:pStyle w:val="a7"/>
              <w:snapToGrid w:val="0"/>
              <w:rPr>
                <w:szCs w:val="24"/>
              </w:rPr>
            </w:pPr>
            <w:proofErr w:type="gramStart"/>
            <w:r w:rsidRPr="007A61DF">
              <w:rPr>
                <w:szCs w:val="24"/>
              </w:rPr>
              <w:t>Контроль за</w:t>
            </w:r>
            <w:proofErr w:type="gramEnd"/>
            <w:r w:rsidRPr="007A61DF">
              <w:rPr>
                <w:szCs w:val="24"/>
              </w:rPr>
              <w:t xml:space="preserve"> ходом реализации Программы осуществляе</w:t>
            </w:r>
            <w:r w:rsidR="001F73F8" w:rsidRPr="007A61DF">
              <w:rPr>
                <w:szCs w:val="24"/>
              </w:rPr>
              <w:t xml:space="preserve">тся администрацией </w:t>
            </w:r>
            <w:r w:rsidR="00F41FC2" w:rsidRPr="007A61DF">
              <w:rPr>
                <w:szCs w:val="24"/>
              </w:rPr>
              <w:t>Казачинского</w:t>
            </w:r>
            <w:r w:rsidR="00AB7609" w:rsidRPr="007A61DF">
              <w:rPr>
                <w:szCs w:val="24"/>
              </w:rPr>
              <w:t xml:space="preserve"> сельсовета</w:t>
            </w:r>
            <w:r w:rsidR="00D206D2">
              <w:rPr>
                <w:szCs w:val="24"/>
              </w:rPr>
              <w:t>,</w:t>
            </w:r>
          </w:p>
          <w:p w:rsidR="004A7CEE" w:rsidRDefault="004A7CEE" w:rsidP="00AB7609">
            <w:pPr>
              <w:pStyle w:val="a7"/>
              <w:snapToGrid w:val="0"/>
              <w:rPr>
                <w:szCs w:val="24"/>
              </w:rPr>
            </w:pPr>
          </w:p>
          <w:p w:rsidR="008937DF" w:rsidRPr="007A61DF" w:rsidRDefault="00AB7609" w:rsidP="00AB7609">
            <w:pPr>
              <w:pStyle w:val="a7"/>
              <w:snapToGrid w:val="0"/>
              <w:rPr>
                <w:szCs w:val="24"/>
              </w:rPr>
            </w:pPr>
            <w:r w:rsidRPr="007A61DF">
              <w:rPr>
                <w:szCs w:val="24"/>
              </w:rPr>
              <w:t xml:space="preserve"> сельский Совет депутатов </w:t>
            </w:r>
            <w:r w:rsidR="008937DF" w:rsidRPr="007A61DF">
              <w:rPr>
                <w:szCs w:val="24"/>
              </w:rPr>
              <w:t xml:space="preserve"> </w:t>
            </w:r>
          </w:p>
        </w:tc>
      </w:tr>
    </w:tbl>
    <w:p w:rsidR="008937DF" w:rsidRDefault="008937DF" w:rsidP="008937DF">
      <w:pPr>
        <w:pStyle w:val="2"/>
        <w:keepLines w:val="0"/>
        <w:numPr>
          <w:ilvl w:val="1"/>
          <w:numId w:val="0"/>
        </w:numPr>
        <w:tabs>
          <w:tab w:val="num" w:pos="576"/>
        </w:tabs>
        <w:spacing w:before="0"/>
        <w:ind w:firstLine="709"/>
        <w:jc w:val="center"/>
      </w:pPr>
    </w:p>
    <w:p w:rsidR="008937DF" w:rsidRDefault="008937DF" w:rsidP="008937DF">
      <w:pPr>
        <w:rPr>
          <w:sz w:val="26"/>
          <w:szCs w:val="26"/>
        </w:rPr>
      </w:pPr>
    </w:p>
    <w:p w:rsidR="00041942" w:rsidRDefault="00041942" w:rsidP="008937DF">
      <w:pPr>
        <w:rPr>
          <w:sz w:val="26"/>
          <w:szCs w:val="26"/>
        </w:rPr>
      </w:pPr>
    </w:p>
    <w:p w:rsidR="00AF34EF" w:rsidRPr="00FB33F9" w:rsidRDefault="00AF34EF" w:rsidP="00AF34EF">
      <w:pPr>
        <w:pStyle w:val="4"/>
        <w:jc w:val="center"/>
        <w:rPr>
          <w:color w:val="auto"/>
          <w:spacing w:val="20"/>
          <w:sz w:val="28"/>
          <w:szCs w:val="28"/>
        </w:rPr>
      </w:pPr>
      <w:r w:rsidRPr="00FB33F9">
        <w:rPr>
          <w:color w:val="auto"/>
          <w:spacing w:val="20"/>
          <w:sz w:val="28"/>
          <w:szCs w:val="28"/>
        </w:rPr>
        <w:lastRenderedPageBreak/>
        <w:t>Введение</w:t>
      </w:r>
    </w:p>
    <w:p w:rsidR="00AF34EF" w:rsidRPr="000E33E2" w:rsidRDefault="00AF34EF" w:rsidP="00AF34EF">
      <w:pPr>
        <w:ind w:firstLine="720"/>
        <w:jc w:val="both"/>
        <w:rPr>
          <w:b/>
        </w:rPr>
      </w:pPr>
    </w:p>
    <w:p w:rsidR="00AF34EF" w:rsidRPr="000E33E2" w:rsidRDefault="00AF34EF" w:rsidP="00AF34EF">
      <w:pPr>
        <w:ind w:firstLine="720"/>
        <w:jc w:val="both"/>
      </w:pPr>
      <w:r w:rsidRPr="000E33E2">
        <w:t xml:space="preserve">Комплексная программа социально – экономического развития </w:t>
      </w:r>
      <w:r w:rsidR="00F41FC2" w:rsidRPr="00F41FC2">
        <w:t xml:space="preserve">Казачинского </w:t>
      </w:r>
      <w:r w:rsidR="006F496C">
        <w:t xml:space="preserve">сельсовета </w:t>
      </w:r>
      <w:r w:rsidRPr="000E33E2">
        <w:t xml:space="preserve"> на </w:t>
      </w:r>
      <w:r w:rsidR="005D5DD6">
        <w:t>2023-2030</w:t>
      </w:r>
      <w:r w:rsidRPr="000E33E2">
        <w:t xml:space="preserve"> годы (далее – Программа) является официальным документом, который определяет основные направления совместной деятельности на данный период администрации</w:t>
      </w:r>
      <w:r w:rsidR="006F496C">
        <w:t xml:space="preserve"> Казачинского</w:t>
      </w:r>
      <w:r w:rsidR="00A02FC1" w:rsidRPr="000E33E2">
        <w:t xml:space="preserve"> </w:t>
      </w:r>
      <w:r w:rsidRPr="000E33E2">
        <w:t xml:space="preserve">района, администрации </w:t>
      </w:r>
      <w:r w:rsidR="00F41FC2" w:rsidRPr="00F41FC2">
        <w:t>Казачинского</w:t>
      </w:r>
      <w:r w:rsidR="006F496C">
        <w:t xml:space="preserve"> сельсовета </w:t>
      </w:r>
      <w:r w:rsidRPr="000E33E2">
        <w:t xml:space="preserve"> и хозяйствующих субъектов, осуществляющих свою деятельность на территории муниципального образования. </w:t>
      </w:r>
    </w:p>
    <w:p w:rsidR="00AF34EF" w:rsidRPr="000E33E2" w:rsidRDefault="00AF34EF" w:rsidP="00AF34EF">
      <w:pPr>
        <w:ind w:firstLine="720"/>
        <w:jc w:val="both"/>
      </w:pPr>
      <w:r w:rsidRPr="000E33E2">
        <w:t>Правомерность деятельности администрации муниципального образования по разработке и исполнению Программы определяется Уставом муниципального образования и действующим законодательством о местном самоуправлении.</w:t>
      </w:r>
    </w:p>
    <w:p w:rsidR="00AF34EF" w:rsidRPr="000E33E2" w:rsidRDefault="00AF34EF" w:rsidP="00AF34EF">
      <w:pPr>
        <w:ind w:firstLine="720"/>
        <w:jc w:val="both"/>
      </w:pPr>
      <w:r w:rsidRPr="000E33E2">
        <w:t>Программа разработана, исходя из наличия первоочередных задач социально-экономической политики администрации, проводим</w:t>
      </w:r>
      <w:r w:rsidR="006F496C">
        <w:t>ой в интересах жителей сельсовета</w:t>
      </w:r>
      <w:proofErr w:type="gramStart"/>
      <w:r w:rsidR="006F496C">
        <w:t xml:space="preserve"> </w:t>
      </w:r>
      <w:r w:rsidRPr="000E33E2">
        <w:t>,</w:t>
      </w:r>
      <w:proofErr w:type="gramEnd"/>
      <w:r w:rsidRPr="000E33E2">
        <w:t xml:space="preserve"> и направлена на дальнейшее достижение темпов экономического роста, достаточных для обеспечения устойчивого повышения жизненного уровня населения. </w:t>
      </w:r>
    </w:p>
    <w:p w:rsidR="00AF34EF" w:rsidRPr="000E33E2" w:rsidRDefault="00AF34EF" w:rsidP="00AF34EF">
      <w:pPr>
        <w:tabs>
          <w:tab w:val="left" w:pos="1134"/>
        </w:tabs>
        <w:ind w:firstLine="720"/>
        <w:jc w:val="both"/>
      </w:pPr>
      <w:r w:rsidRPr="000E33E2">
        <w:t>Программа отражает целенаправленность практической деятельности всех участников ее реализации по</w:t>
      </w:r>
      <w:r w:rsidR="00A02FC1" w:rsidRPr="000E33E2">
        <w:t xml:space="preserve"> дальнейшему развитию </w:t>
      </w:r>
      <w:r w:rsidR="00F41FC2" w:rsidRPr="00F41FC2">
        <w:t>Казачинского</w:t>
      </w:r>
      <w:r w:rsidR="00696C01">
        <w:t xml:space="preserve"> сельсовета</w:t>
      </w:r>
      <w:r w:rsidRPr="000E33E2">
        <w:t xml:space="preserve">. </w:t>
      </w:r>
    </w:p>
    <w:p w:rsidR="00AF34EF" w:rsidRPr="000E33E2" w:rsidRDefault="00AF34EF" w:rsidP="00AF34EF">
      <w:pPr>
        <w:ind w:firstLine="720"/>
        <w:jc w:val="both"/>
      </w:pPr>
    </w:p>
    <w:p w:rsidR="00AF34EF" w:rsidRPr="000E33E2" w:rsidRDefault="00AF34EF" w:rsidP="00AF34EF">
      <w:pPr>
        <w:pStyle w:val="1KGK9"/>
        <w:tabs>
          <w:tab w:val="left" w:pos="540"/>
        </w:tabs>
        <w:snapToGrid/>
        <w:ind w:firstLine="720"/>
        <w:rPr>
          <w:rFonts w:ascii="Times New Roman" w:hAnsi="Times New Roman"/>
          <w:szCs w:val="24"/>
        </w:rPr>
      </w:pPr>
      <w:r w:rsidRPr="000E33E2">
        <w:rPr>
          <w:rFonts w:ascii="Times New Roman" w:hAnsi="Times New Roman"/>
          <w:szCs w:val="24"/>
        </w:rPr>
        <w:t>Программа является базовой основой для составления ежегодного годового прогнозирования социально-экономического развития муниципального образования и принятия параметров бюджета м</w:t>
      </w:r>
      <w:r w:rsidR="00A02FC1" w:rsidRPr="000E33E2">
        <w:rPr>
          <w:rFonts w:ascii="Times New Roman" w:hAnsi="Times New Roman"/>
          <w:szCs w:val="24"/>
        </w:rPr>
        <w:t>униципального образования в 20</w:t>
      </w:r>
      <w:r w:rsidR="005D5DD6">
        <w:rPr>
          <w:rFonts w:ascii="Times New Roman" w:hAnsi="Times New Roman"/>
          <w:szCs w:val="24"/>
        </w:rPr>
        <w:t>23</w:t>
      </w:r>
      <w:r w:rsidR="00A02FC1" w:rsidRPr="000E33E2">
        <w:rPr>
          <w:rFonts w:ascii="Times New Roman" w:hAnsi="Times New Roman"/>
          <w:szCs w:val="24"/>
        </w:rPr>
        <w:t>-20</w:t>
      </w:r>
      <w:r w:rsidR="005D5DD6">
        <w:rPr>
          <w:rFonts w:ascii="Times New Roman" w:hAnsi="Times New Roman"/>
          <w:szCs w:val="24"/>
        </w:rPr>
        <w:t>30</w:t>
      </w:r>
      <w:r w:rsidRPr="000E33E2">
        <w:rPr>
          <w:rFonts w:ascii="Times New Roman" w:hAnsi="Times New Roman"/>
          <w:szCs w:val="24"/>
        </w:rPr>
        <w:t xml:space="preserve"> годах. В течение всего периода действия Программы в нее могут быть внесены изменения и дополнения.</w:t>
      </w:r>
    </w:p>
    <w:p w:rsidR="00AF34EF" w:rsidRPr="000E33E2" w:rsidRDefault="00AF34EF" w:rsidP="00AF34EF">
      <w:pPr>
        <w:ind w:firstLine="720"/>
        <w:jc w:val="both"/>
      </w:pPr>
      <w:r w:rsidRPr="000E33E2">
        <w:t xml:space="preserve">Администрацией </w:t>
      </w:r>
      <w:r w:rsidR="0070165E" w:rsidRPr="00F41FC2">
        <w:t>Казачинского</w:t>
      </w:r>
      <w:r w:rsidR="00A02FC1" w:rsidRPr="000E33E2">
        <w:t xml:space="preserve"> </w:t>
      </w:r>
      <w:r w:rsidR="00696C01">
        <w:t>сельсовета</w:t>
      </w:r>
      <w:r w:rsidRPr="000E33E2">
        <w:t xml:space="preserve">  будет осуществляться постоянный контроль за ходом исполнения </w:t>
      </w:r>
      <w:proofErr w:type="gramStart"/>
      <w:r w:rsidRPr="000E33E2">
        <w:t>Программы</w:t>
      </w:r>
      <w:proofErr w:type="gramEnd"/>
      <w:r w:rsidRPr="000E33E2">
        <w:t xml:space="preserve"> и даваться ежегодная оценка социально-экономической эффективности проведенных мероприятий во всех сферах деятельности. Фактическое исполнение Программы будет ежегодно рассматр</w:t>
      </w:r>
      <w:r w:rsidR="00A02FC1" w:rsidRPr="000E33E2">
        <w:t>иваться на заседаниях</w:t>
      </w:r>
      <w:r w:rsidR="00696C01">
        <w:t xml:space="preserve"> </w:t>
      </w:r>
      <w:r w:rsidR="0070165E" w:rsidRPr="00F41FC2">
        <w:t>Казачинского</w:t>
      </w:r>
      <w:r w:rsidR="00696C01">
        <w:t xml:space="preserve"> сельского Совета депутатов</w:t>
      </w:r>
      <w:r w:rsidRPr="000E33E2">
        <w:t>.</w:t>
      </w:r>
    </w:p>
    <w:p w:rsidR="00AF34EF" w:rsidRPr="000E33E2" w:rsidRDefault="00AF34EF" w:rsidP="00AF34EF"/>
    <w:p w:rsidR="00AF34EF" w:rsidRPr="00FB33F9" w:rsidRDefault="00AF34EF" w:rsidP="00AF34EF">
      <w:pPr>
        <w:rPr>
          <w:sz w:val="28"/>
          <w:szCs w:val="28"/>
        </w:rPr>
      </w:pPr>
    </w:p>
    <w:p w:rsidR="00AF34EF" w:rsidRDefault="00CA7652" w:rsidP="00CA7652">
      <w:pPr>
        <w:jc w:val="center"/>
        <w:rPr>
          <w:b/>
          <w:i/>
          <w:sz w:val="26"/>
          <w:szCs w:val="26"/>
        </w:rPr>
      </w:pPr>
      <w:r w:rsidRPr="00CA7652">
        <w:rPr>
          <w:b/>
          <w:i/>
          <w:sz w:val="26"/>
          <w:szCs w:val="26"/>
        </w:rPr>
        <w:t>Историческая справка</w:t>
      </w:r>
    </w:p>
    <w:p w:rsidR="00CA7652" w:rsidRPr="00CA7652" w:rsidRDefault="00CA7652" w:rsidP="00CA7652">
      <w:pPr>
        <w:jc w:val="center"/>
        <w:rPr>
          <w:b/>
          <w:i/>
          <w:sz w:val="26"/>
          <w:szCs w:val="26"/>
        </w:rPr>
      </w:pPr>
    </w:p>
    <w:p w:rsidR="00FB3CC8" w:rsidRPr="00CA7652" w:rsidRDefault="000E33E2" w:rsidP="00FB3CC8">
      <w:pPr>
        <w:pStyle w:val="ConsPlusNonformat"/>
        <w:jc w:val="center"/>
        <w:rPr>
          <w:rFonts w:ascii="Times New Roman" w:hAnsi="Times New Roman" w:cs="Times New Roman"/>
          <w:b/>
          <w:sz w:val="24"/>
          <w:szCs w:val="24"/>
        </w:rPr>
      </w:pPr>
      <w:r w:rsidRPr="00CA7652">
        <w:rPr>
          <w:rFonts w:ascii="Times New Roman" w:hAnsi="Times New Roman" w:cs="Times New Roman"/>
          <w:b/>
          <w:sz w:val="24"/>
          <w:szCs w:val="24"/>
        </w:rPr>
        <w:t>1.</w:t>
      </w:r>
      <w:r w:rsidR="00FB33F9" w:rsidRPr="00CA7652">
        <w:rPr>
          <w:rFonts w:ascii="Times New Roman" w:hAnsi="Times New Roman" w:cs="Times New Roman"/>
          <w:b/>
          <w:sz w:val="24"/>
          <w:szCs w:val="24"/>
        </w:rPr>
        <w:t xml:space="preserve">Общая информация о </w:t>
      </w:r>
      <w:r w:rsidR="0070165E" w:rsidRPr="00CA7652">
        <w:rPr>
          <w:rFonts w:ascii="Times New Roman" w:hAnsi="Times New Roman" w:cs="Times New Roman"/>
          <w:b/>
          <w:sz w:val="24"/>
          <w:szCs w:val="24"/>
        </w:rPr>
        <w:t>Казачинском</w:t>
      </w:r>
      <w:r w:rsidR="00696C01" w:rsidRPr="00CA7652">
        <w:rPr>
          <w:rFonts w:ascii="Times New Roman" w:hAnsi="Times New Roman" w:cs="Times New Roman"/>
          <w:b/>
          <w:sz w:val="24"/>
          <w:szCs w:val="24"/>
        </w:rPr>
        <w:t xml:space="preserve"> сельсовете</w:t>
      </w:r>
    </w:p>
    <w:p w:rsidR="00CA7652" w:rsidRPr="00CA7652" w:rsidRDefault="00CA7652" w:rsidP="00CA7652">
      <w:pPr>
        <w:pStyle w:val="11"/>
        <w:spacing w:before="0" w:after="0"/>
        <w:ind w:firstLine="709"/>
        <w:jc w:val="both"/>
        <w:rPr>
          <w:szCs w:val="24"/>
        </w:rPr>
      </w:pPr>
      <w:r w:rsidRPr="00CA7652">
        <w:rPr>
          <w:b/>
          <w:szCs w:val="24"/>
        </w:rPr>
        <w:t>Районный  центр  - село Казачинское</w:t>
      </w:r>
      <w:r w:rsidRPr="00CA7652">
        <w:rPr>
          <w:szCs w:val="24"/>
        </w:rPr>
        <w:t xml:space="preserve">,   было основано  в 1636 году   </w:t>
      </w:r>
      <w:proofErr w:type="gramStart"/>
      <w:r w:rsidRPr="00CA7652">
        <w:rPr>
          <w:szCs w:val="24"/>
        </w:rPr>
        <w:t xml:space="preserve">( </w:t>
      </w:r>
      <w:proofErr w:type="gramEnd"/>
      <w:r w:rsidRPr="00CA7652">
        <w:rPr>
          <w:szCs w:val="24"/>
        </w:rPr>
        <w:t xml:space="preserve">в это же время здесь возникло постоянное поселение - острог Казачий луг).  В 1780 году  в Казачинском была построена  каменная  православная церковь.  В начале </w:t>
      </w:r>
      <w:r w:rsidRPr="00CA7652">
        <w:rPr>
          <w:szCs w:val="24"/>
          <w:lang w:val="en-US"/>
        </w:rPr>
        <w:t>XVIII</w:t>
      </w:r>
      <w:r w:rsidRPr="00CA7652">
        <w:rPr>
          <w:szCs w:val="24"/>
        </w:rPr>
        <w:t xml:space="preserve">  века Казачинское стало считаться  волостным селом.</w:t>
      </w:r>
    </w:p>
    <w:p w:rsidR="00CA7652" w:rsidRPr="00CA7652" w:rsidRDefault="00CA7652" w:rsidP="00CA7652">
      <w:pPr>
        <w:pStyle w:val="11"/>
        <w:spacing w:before="0" w:after="0"/>
        <w:ind w:firstLine="709"/>
        <w:jc w:val="both"/>
        <w:rPr>
          <w:szCs w:val="24"/>
        </w:rPr>
      </w:pPr>
      <w:r w:rsidRPr="00CA7652">
        <w:rPr>
          <w:szCs w:val="24"/>
        </w:rPr>
        <w:t>К середине  XIX века  село Казачинское стало одним из крупнейших и богатейших сел Енисейской губернии. Основным занятием его жителей было производство, перевозка продуктов и товаров  первой необходимости,    поставка лошадей  на золотые прииски, в район бассейна реки Большой Пит.</w:t>
      </w:r>
    </w:p>
    <w:p w:rsidR="00CA7652" w:rsidRPr="00CA7652" w:rsidRDefault="00CA7652" w:rsidP="00CA7652">
      <w:pPr>
        <w:pStyle w:val="11"/>
        <w:spacing w:before="0" w:after="0"/>
        <w:ind w:firstLine="709"/>
        <w:jc w:val="both"/>
        <w:rPr>
          <w:szCs w:val="24"/>
        </w:rPr>
      </w:pPr>
      <w:r w:rsidRPr="00CA7652">
        <w:rPr>
          <w:szCs w:val="24"/>
        </w:rPr>
        <w:t>В начале 1860-х годов  в Казачинском насчитывалось 1036 жителей (195 дворов).  Имелось приходское училище, почтовая станция, волостное правление, казенный винный подвал,  базар по воскресным дням.</w:t>
      </w:r>
    </w:p>
    <w:p w:rsidR="00CA7652" w:rsidRPr="00CA7652" w:rsidRDefault="00CA7652" w:rsidP="00CA7652">
      <w:pPr>
        <w:pStyle w:val="11"/>
        <w:spacing w:before="0" w:after="0"/>
        <w:ind w:firstLine="709"/>
        <w:jc w:val="both"/>
        <w:rPr>
          <w:szCs w:val="24"/>
        </w:rPr>
      </w:pPr>
      <w:r w:rsidRPr="00CA7652">
        <w:rPr>
          <w:szCs w:val="24"/>
        </w:rPr>
        <w:t xml:space="preserve">В конце  XIX века  здесь отбывали ссылку  П.Н.  и О.Б. Лепешинские. В  годы первой мировой войны в Казачинском  находилось более 60-ти </w:t>
      </w:r>
      <w:proofErr w:type="spellStart"/>
      <w:r w:rsidRPr="00CA7652">
        <w:rPr>
          <w:szCs w:val="24"/>
        </w:rPr>
        <w:t>политссыльных</w:t>
      </w:r>
      <w:proofErr w:type="spellEnd"/>
      <w:r w:rsidRPr="00CA7652">
        <w:rPr>
          <w:szCs w:val="24"/>
        </w:rPr>
        <w:t>.  Во время гражданской войн</w:t>
      </w:r>
      <w:proofErr w:type="gramStart"/>
      <w:r w:rsidRPr="00CA7652">
        <w:rPr>
          <w:szCs w:val="24"/>
        </w:rPr>
        <w:t>ы(</w:t>
      </w:r>
      <w:proofErr w:type="gramEnd"/>
      <w:r w:rsidRPr="00CA7652">
        <w:rPr>
          <w:szCs w:val="24"/>
        </w:rPr>
        <w:t xml:space="preserve">апрель </w:t>
      </w:r>
      <w:smartTag w:uri="urn:schemas-microsoft-com:office:smarttags" w:element="metricconverter">
        <w:smartTagPr>
          <w:attr w:name="ProductID" w:val="1919 г"/>
        </w:smartTagPr>
        <w:r w:rsidRPr="00CA7652">
          <w:rPr>
            <w:szCs w:val="24"/>
          </w:rPr>
          <w:t>1919 г</w:t>
        </w:r>
      </w:smartTag>
      <w:r w:rsidRPr="00CA7652">
        <w:rPr>
          <w:szCs w:val="24"/>
        </w:rPr>
        <w:t xml:space="preserve">.)  </w:t>
      </w:r>
      <w:proofErr w:type="spellStart"/>
      <w:r w:rsidRPr="00CA7652">
        <w:rPr>
          <w:szCs w:val="24"/>
        </w:rPr>
        <w:t>Казачинская</w:t>
      </w:r>
      <w:proofErr w:type="spellEnd"/>
      <w:r w:rsidRPr="00CA7652">
        <w:rPr>
          <w:szCs w:val="24"/>
        </w:rPr>
        <w:t xml:space="preserve">   волость  стала местом ожесточенных боев партизан и колчаковцев за с. Казачинское.  </w:t>
      </w:r>
    </w:p>
    <w:p w:rsidR="00CA7652" w:rsidRPr="00CA7652" w:rsidRDefault="00CA7652" w:rsidP="00CA7652">
      <w:pPr>
        <w:pStyle w:val="11"/>
        <w:spacing w:before="0" w:after="0"/>
        <w:ind w:firstLine="709"/>
        <w:jc w:val="both"/>
        <w:rPr>
          <w:szCs w:val="24"/>
        </w:rPr>
      </w:pPr>
      <w:r w:rsidRPr="00CA7652">
        <w:rPr>
          <w:szCs w:val="24"/>
        </w:rPr>
        <w:t>В настоящее время численность села Казачинского составляет  4163 человек   или    33,3%  от общего числа жителей района.</w:t>
      </w:r>
    </w:p>
    <w:p w:rsidR="00696C01" w:rsidRDefault="00696C01" w:rsidP="00FB3CC8">
      <w:pPr>
        <w:pStyle w:val="ConsPlusNonformat"/>
        <w:jc w:val="center"/>
        <w:rPr>
          <w:rFonts w:ascii="Times New Roman" w:hAnsi="Times New Roman" w:cs="Times New Roman"/>
          <w:b/>
          <w:sz w:val="28"/>
          <w:szCs w:val="28"/>
        </w:rPr>
      </w:pPr>
    </w:p>
    <w:p w:rsidR="00696C01" w:rsidRDefault="00696C01" w:rsidP="00696C01">
      <w:pPr>
        <w:pStyle w:val="Default"/>
        <w:rPr>
          <w:sz w:val="22"/>
          <w:szCs w:val="22"/>
        </w:rPr>
      </w:pPr>
      <w:r>
        <w:rPr>
          <w:b/>
          <w:bCs/>
          <w:sz w:val="22"/>
          <w:szCs w:val="22"/>
        </w:rPr>
        <w:t xml:space="preserve">Месторасположение: </w:t>
      </w:r>
      <w:r>
        <w:rPr>
          <w:sz w:val="22"/>
          <w:szCs w:val="22"/>
        </w:rPr>
        <w:t xml:space="preserve">Россия, Красноярский край, </w:t>
      </w:r>
      <w:proofErr w:type="spellStart"/>
      <w:r>
        <w:rPr>
          <w:sz w:val="22"/>
          <w:szCs w:val="22"/>
        </w:rPr>
        <w:t>Казачинский</w:t>
      </w:r>
      <w:proofErr w:type="spellEnd"/>
      <w:r>
        <w:rPr>
          <w:sz w:val="22"/>
          <w:szCs w:val="22"/>
        </w:rPr>
        <w:t xml:space="preserve"> район, село </w:t>
      </w:r>
      <w:r w:rsidR="0070165E">
        <w:rPr>
          <w:sz w:val="22"/>
          <w:szCs w:val="22"/>
        </w:rPr>
        <w:t>Казачинское</w:t>
      </w:r>
      <w:r>
        <w:rPr>
          <w:sz w:val="22"/>
          <w:szCs w:val="22"/>
        </w:rPr>
        <w:t xml:space="preserve">, улица Советская, дом № </w:t>
      </w:r>
      <w:r w:rsidR="0070165E">
        <w:rPr>
          <w:sz w:val="22"/>
          <w:szCs w:val="22"/>
        </w:rPr>
        <w:t>120</w:t>
      </w:r>
      <w:r>
        <w:rPr>
          <w:sz w:val="22"/>
          <w:szCs w:val="22"/>
        </w:rPr>
        <w:t xml:space="preserve">. </w:t>
      </w:r>
    </w:p>
    <w:p w:rsidR="00696C01" w:rsidRDefault="00696C01" w:rsidP="00696C01">
      <w:pPr>
        <w:pStyle w:val="Default"/>
        <w:rPr>
          <w:sz w:val="22"/>
          <w:szCs w:val="22"/>
        </w:rPr>
      </w:pPr>
    </w:p>
    <w:p w:rsidR="00696C01" w:rsidRDefault="00696C01" w:rsidP="004579FC">
      <w:pPr>
        <w:pStyle w:val="Default"/>
        <w:numPr>
          <w:ilvl w:val="0"/>
          <w:numId w:val="16"/>
        </w:numPr>
        <w:rPr>
          <w:b/>
          <w:bCs/>
          <w:sz w:val="22"/>
          <w:szCs w:val="22"/>
        </w:rPr>
      </w:pPr>
      <w:r>
        <w:rPr>
          <w:b/>
          <w:bCs/>
          <w:sz w:val="22"/>
          <w:szCs w:val="22"/>
        </w:rPr>
        <w:t xml:space="preserve">Административно-территориальное деление </w:t>
      </w:r>
      <w:r w:rsidR="004579FC">
        <w:rPr>
          <w:b/>
          <w:bCs/>
          <w:sz w:val="22"/>
          <w:szCs w:val="22"/>
        </w:rPr>
        <w:t>.</w:t>
      </w:r>
    </w:p>
    <w:p w:rsidR="004579FC" w:rsidRDefault="004579FC" w:rsidP="004579FC">
      <w:pPr>
        <w:pStyle w:val="Default"/>
        <w:ind w:left="720"/>
        <w:rPr>
          <w:b/>
          <w:bCs/>
          <w:sz w:val="22"/>
          <w:szCs w:val="22"/>
        </w:rPr>
      </w:pPr>
    </w:p>
    <w:p w:rsidR="004579FC" w:rsidRPr="00C57DC5" w:rsidRDefault="004579FC" w:rsidP="004579FC">
      <w:pPr>
        <w:ind w:firstLine="851"/>
        <w:rPr>
          <w:sz w:val="20"/>
          <w:szCs w:val="20"/>
        </w:rPr>
      </w:pPr>
      <w:r w:rsidRPr="004579FC">
        <w:t xml:space="preserve">На основании Закона Красноярского края № 8-3426  О внесении изменений в Закон Красноярского края «Об установлении границ и наделении соответствующим статусом муниципального образования </w:t>
      </w:r>
      <w:proofErr w:type="spellStart"/>
      <w:r w:rsidRPr="004579FC">
        <w:t>Казачинский</w:t>
      </w:r>
      <w:proofErr w:type="spellEnd"/>
      <w:r w:rsidRPr="004579FC">
        <w:t xml:space="preserve"> район и находящихся в его границах иных муниципальных образований» с 01.01.2016 г в состав Казачинского сельсовета вошли </w:t>
      </w:r>
      <w:proofErr w:type="spellStart"/>
      <w:r w:rsidRPr="004579FC">
        <w:t>с.Курбатово</w:t>
      </w:r>
      <w:proofErr w:type="spellEnd"/>
      <w:r w:rsidRPr="004579FC">
        <w:t>, д.Гавань, д.Зырянка</w:t>
      </w:r>
      <w:r>
        <w:rPr>
          <w:sz w:val="20"/>
          <w:szCs w:val="20"/>
        </w:rPr>
        <w:t>.</w:t>
      </w:r>
    </w:p>
    <w:p w:rsidR="00696C01" w:rsidRDefault="00696C01" w:rsidP="00696C01">
      <w:pPr>
        <w:pStyle w:val="Default"/>
        <w:rPr>
          <w:sz w:val="22"/>
          <w:szCs w:val="22"/>
        </w:rPr>
      </w:pPr>
    </w:p>
    <w:p w:rsidR="00A53CCD" w:rsidRDefault="00696C01" w:rsidP="00696C01">
      <w:pPr>
        <w:pStyle w:val="Default"/>
      </w:pPr>
      <w:r w:rsidRPr="00F304E1">
        <w:t xml:space="preserve">В состав МО входят  четыре населенных пункта: село </w:t>
      </w:r>
      <w:r w:rsidR="0070165E">
        <w:t xml:space="preserve">Казачинское, село </w:t>
      </w:r>
      <w:proofErr w:type="spellStart"/>
      <w:r w:rsidR="0070165E">
        <w:t>Курбатово</w:t>
      </w:r>
      <w:proofErr w:type="spellEnd"/>
      <w:r w:rsidRPr="00F304E1">
        <w:t xml:space="preserve"> и деревни </w:t>
      </w:r>
      <w:r w:rsidR="0070165E">
        <w:t>Зырянка, Гавань</w:t>
      </w:r>
    </w:p>
    <w:p w:rsidR="00A53CCD" w:rsidRPr="00A53CCD" w:rsidRDefault="00696C01" w:rsidP="00A53CCD">
      <w:pPr>
        <w:ind w:firstLine="851"/>
      </w:pPr>
      <w:r w:rsidRPr="00F304E1">
        <w:t xml:space="preserve"> </w:t>
      </w:r>
      <w:r w:rsidR="00A53CCD" w:rsidRPr="00A53CCD">
        <w:t xml:space="preserve">Площадь земель Казачинского сельсовета составляет  5268 га, в том числе:                                                                                                                                           - земли сельскохозяйственные угодья    72,63%  (3826 га.);    </w:t>
      </w:r>
    </w:p>
    <w:p w:rsidR="00A53CCD" w:rsidRPr="00A53CCD" w:rsidRDefault="00A53CCD" w:rsidP="00A53CCD">
      <w:pPr>
        <w:ind w:firstLine="851"/>
      </w:pPr>
      <w:r w:rsidRPr="00A53CCD">
        <w:t xml:space="preserve">   - земли водного фонда          0,27 %  (14 </w:t>
      </w:r>
    </w:p>
    <w:p w:rsidR="00A53CCD" w:rsidRPr="00A53CCD" w:rsidRDefault="00A53CCD" w:rsidP="00A53CCD">
      <w:pPr>
        <w:ind w:firstLine="851"/>
      </w:pPr>
      <w:r w:rsidRPr="00A53CCD">
        <w:t xml:space="preserve">   - земли лесного фонда          14,6 %  (769 га);    </w:t>
      </w:r>
    </w:p>
    <w:p w:rsidR="00A53CCD" w:rsidRPr="00A53CCD" w:rsidRDefault="00A53CCD" w:rsidP="00A53CCD">
      <w:pPr>
        <w:ind w:firstLine="851"/>
      </w:pPr>
      <w:r w:rsidRPr="00A53CCD">
        <w:t xml:space="preserve">   - дороги, улицы, общественные постройки  1,71 %  (90 га);      </w:t>
      </w:r>
    </w:p>
    <w:p w:rsidR="00A53CCD" w:rsidRPr="00A53CCD" w:rsidRDefault="00A53CCD" w:rsidP="00A53CCD">
      <w:pPr>
        <w:ind w:firstLine="851"/>
      </w:pPr>
      <w:r w:rsidRPr="00A53CCD">
        <w:t xml:space="preserve">   - болота      7,21%  (380 га);   </w:t>
      </w:r>
    </w:p>
    <w:p w:rsidR="00A53CCD" w:rsidRPr="00A53CCD" w:rsidRDefault="00A53CCD" w:rsidP="00A53CCD">
      <w:pPr>
        <w:ind w:firstLine="851"/>
      </w:pPr>
      <w:r w:rsidRPr="00A53CCD">
        <w:t xml:space="preserve">   - древесно-кустарниковые насаждения      1,92%  (101 га);    </w:t>
      </w:r>
    </w:p>
    <w:p w:rsidR="00A53CCD" w:rsidRPr="00A53CCD" w:rsidRDefault="00A53CCD" w:rsidP="00A53CCD">
      <w:pPr>
        <w:ind w:firstLine="851"/>
      </w:pPr>
      <w:r w:rsidRPr="00A53CCD">
        <w:t xml:space="preserve">   - прочие  земли             0,27 %  (14 га).</w:t>
      </w:r>
    </w:p>
    <w:p w:rsidR="00A53CCD" w:rsidRPr="00A53CCD" w:rsidRDefault="00A53CCD" w:rsidP="00A53CCD">
      <w:r w:rsidRPr="00A53CCD">
        <w:t xml:space="preserve">                Площадь земель </w:t>
      </w:r>
      <w:proofErr w:type="spellStart"/>
      <w:r w:rsidRPr="00A53CCD">
        <w:t>с.Курбатово</w:t>
      </w:r>
      <w:proofErr w:type="spellEnd"/>
      <w:r w:rsidRPr="00A53CCD">
        <w:t xml:space="preserve">, д.Гавань, д.Зырянка составляет 1495 га, в том числе </w:t>
      </w:r>
    </w:p>
    <w:p w:rsidR="00A53CCD" w:rsidRPr="00A53CCD" w:rsidRDefault="00A53CCD" w:rsidP="00A53CCD">
      <w:pPr>
        <w:ind w:firstLine="851"/>
      </w:pPr>
      <w:r w:rsidRPr="00A53CCD">
        <w:t xml:space="preserve">- земли сельскохозяйственные угодья    1070 га.   </w:t>
      </w:r>
    </w:p>
    <w:p w:rsidR="00A53CCD" w:rsidRPr="00A53CCD" w:rsidRDefault="00A53CCD" w:rsidP="00A53CCD">
      <w:pPr>
        <w:ind w:firstLine="851"/>
      </w:pPr>
      <w:r w:rsidRPr="00A53CCD">
        <w:t xml:space="preserve">   - земли водного фонда          0 га </w:t>
      </w:r>
    </w:p>
    <w:p w:rsidR="00A53CCD" w:rsidRPr="00A53CCD" w:rsidRDefault="00A53CCD" w:rsidP="00A53CCD">
      <w:pPr>
        <w:ind w:firstLine="851"/>
      </w:pPr>
      <w:r w:rsidRPr="00A53CCD">
        <w:t xml:space="preserve">   - земли лесного фонда          395 га    </w:t>
      </w:r>
    </w:p>
    <w:p w:rsidR="00A53CCD" w:rsidRPr="00A53CCD" w:rsidRDefault="00A53CCD" w:rsidP="00A53CCD">
      <w:pPr>
        <w:ind w:firstLine="851"/>
      </w:pPr>
      <w:r w:rsidRPr="00A53CCD">
        <w:t xml:space="preserve">   - дороги, улицы, общественные постройки  17 га      </w:t>
      </w:r>
    </w:p>
    <w:p w:rsidR="00A53CCD" w:rsidRPr="00A53CCD" w:rsidRDefault="00A53CCD" w:rsidP="00A53CCD">
      <w:pPr>
        <w:ind w:firstLine="851"/>
      </w:pPr>
      <w:r w:rsidRPr="00A53CCD">
        <w:t xml:space="preserve">   - болота      0 га</w:t>
      </w:r>
    </w:p>
    <w:p w:rsidR="00A53CCD" w:rsidRPr="00A53CCD" w:rsidRDefault="00A53CCD" w:rsidP="00A53CCD">
      <w:pPr>
        <w:ind w:firstLine="851"/>
      </w:pPr>
      <w:r w:rsidRPr="00A53CCD">
        <w:t xml:space="preserve">   - древесно-кустарниковые 0 га    </w:t>
      </w:r>
    </w:p>
    <w:p w:rsidR="00A53CCD" w:rsidRPr="00A53CCD" w:rsidRDefault="00A53CCD" w:rsidP="00A53CCD">
      <w:pPr>
        <w:ind w:firstLine="851"/>
      </w:pPr>
      <w:r w:rsidRPr="00A53CCD">
        <w:t xml:space="preserve">   - прочие  земли             23 га</w:t>
      </w:r>
    </w:p>
    <w:p w:rsidR="00696C01" w:rsidRDefault="00696C01" w:rsidP="00696C01">
      <w:pPr>
        <w:pStyle w:val="Default"/>
      </w:pPr>
      <w:r w:rsidRPr="00F304E1">
        <w:t xml:space="preserve">Расстояние до административного центра района составляет в среднем </w:t>
      </w:r>
      <w:r w:rsidR="0070165E">
        <w:t>200</w:t>
      </w:r>
      <w:r w:rsidRPr="00F304E1">
        <w:t xml:space="preserve"> км. до краевого центра- около </w:t>
      </w:r>
      <w:smartTag w:uri="urn:schemas-microsoft-com:office:smarttags" w:element="metricconverter">
        <w:smartTagPr>
          <w:attr w:name="ProductID" w:val="236 км"/>
        </w:smartTagPr>
        <w:r w:rsidRPr="00F304E1">
          <w:t>236 км</w:t>
        </w:r>
      </w:smartTag>
      <w:r w:rsidRPr="00F304E1">
        <w:t xml:space="preserve">, до г. Енисейска и </w:t>
      </w:r>
      <w:proofErr w:type="spellStart"/>
      <w:r w:rsidRPr="00F304E1">
        <w:t>Лесосибирска</w:t>
      </w:r>
      <w:proofErr w:type="spellEnd"/>
      <w:r w:rsidRPr="00F304E1">
        <w:t xml:space="preserve">- 156 и </w:t>
      </w:r>
      <w:smartTag w:uri="urn:schemas-microsoft-com:office:smarttags" w:element="metricconverter">
        <w:smartTagPr>
          <w:attr w:name="ProductID" w:val="186 км"/>
        </w:smartTagPr>
        <w:r w:rsidRPr="00F304E1">
          <w:t>186 км</w:t>
        </w:r>
      </w:smartTag>
      <w:r w:rsidRPr="00F304E1">
        <w:t xml:space="preserve"> (соответственно). </w:t>
      </w:r>
    </w:p>
    <w:p w:rsidR="00B87808" w:rsidRPr="001F1B6F" w:rsidRDefault="00B87808" w:rsidP="001F1B6F">
      <w:pPr>
        <w:pStyle w:val="Default"/>
      </w:pPr>
      <w:r>
        <w:t xml:space="preserve">  </w:t>
      </w:r>
      <w:r w:rsidRPr="001F1B6F">
        <w:rPr>
          <w:b/>
        </w:rPr>
        <w:t>Численность населения</w:t>
      </w:r>
      <w:r w:rsidRPr="001F1B6F">
        <w:t xml:space="preserve"> на 01.01.20</w:t>
      </w:r>
      <w:r w:rsidR="00B41F51">
        <w:t>24</w:t>
      </w:r>
      <w:r w:rsidRPr="001F1B6F">
        <w:t xml:space="preserve"> г. </w:t>
      </w:r>
      <w:r w:rsidR="00B41F51">
        <w:t xml:space="preserve">в Казачинском сельсовете составляет 4203 чел в том числе: </w:t>
      </w:r>
      <w:r w:rsidRPr="001F1B6F">
        <w:t>с</w:t>
      </w:r>
      <w:proofErr w:type="gramStart"/>
      <w:r w:rsidRPr="001F1B6F">
        <w:t>.К</w:t>
      </w:r>
      <w:proofErr w:type="gramEnd"/>
      <w:r w:rsidRPr="001F1B6F">
        <w:t>азачинское -</w:t>
      </w:r>
      <w:r w:rsidR="00B41F51">
        <w:t xml:space="preserve"> 4096 чел, </w:t>
      </w:r>
      <w:proofErr w:type="spellStart"/>
      <w:r w:rsidR="00B41F51">
        <w:t>с.Курбатово</w:t>
      </w:r>
      <w:proofErr w:type="spellEnd"/>
      <w:r w:rsidR="00B41F51">
        <w:t xml:space="preserve"> – 4</w:t>
      </w:r>
      <w:r w:rsidR="001F1B6F" w:rsidRPr="001F1B6F">
        <w:t>4</w:t>
      </w:r>
      <w:r w:rsidRPr="001F1B6F">
        <w:t xml:space="preserve"> чел, д.Гавань -1</w:t>
      </w:r>
      <w:r w:rsidR="00B41F51">
        <w:t>1</w:t>
      </w:r>
      <w:r w:rsidRPr="001F1B6F">
        <w:t xml:space="preserve"> чел, д.Зырянка- 1</w:t>
      </w:r>
      <w:r w:rsidR="00B41F51">
        <w:t>2</w:t>
      </w:r>
      <w:r w:rsidRPr="001F1B6F">
        <w:t xml:space="preserve"> чел.</w:t>
      </w:r>
    </w:p>
    <w:p w:rsidR="00B87808" w:rsidRPr="00F304E1" w:rsidRDefault="00B87808" w:rsidP="001F1B6F">
      <w:pPr>
        <w:pStyle w:val="Default"/>
      </w:pPr>
      <w:r w:rsidRPr="001F1B6F">
        <w:t xml:space="preserve">   Этнический состав проживающего на территории населения представлен в основном национальностью- русскими, татарами, немцами, чувашами. Численность трудоспособного населения составляет </w:t>
      </w:r>
      <w:r w:rsidR="00B41F51">
        <w:t>2129</w:t>
      </w:r>
      <w:r w:rsidRPr="001F1B6F">
        <w:t xml:space="preserve"> (</w:t>
      </w:r>
      <w:r w:rsidR="00B41F51">
        <w:t>51</w:t>
      </w:r>
      <w:r w:rsidRPr="001F1B6F">
        <w:t>%), пенсионеров- 1</w:t>
      </w:r>
      <w:r w:rsidR="00B41F51">
        <w:t>1</w:t>
      </w:r>
      <w:r w:rsidRPr="001F1B6F">
        <w:t>50 (</w:t>
      </w:r>
      <w:r w:rsidR="00B41F51">
        <w:t>27</w:t>
      </w:r>
      <w:r w:rsidRPr="001F1B6F">
        <w:t xml:space="preserve">%), детей от 0-17 лет – </w:t>
      </w:r>
      <w:r w:rsidR="00B41F51">
        <w:t>924</w:t>
      </w:r>
      <w:r w:rsidRPr="001F1B6F">
        <w:t xml:space="preserve"> (</w:t>
      </w:r>
      <w:r w:rsidR="00B41F51">
        <w:t>22</w:t>
      </w:r>
      <w:r w:rsidRPr="001F1B6F">
        <w:t>%).</w:t>
      </w:r>
    </w:p>
    <w:p w:rsidR="00696C01" w:rsidRPr="00F304E1" w:rsidRDefault="00696C01" w:rsidP="00696C01">
      <w:pPr>
        <w:pStyle w:val="Default"/>
      </w:pPr>
    </w:p>
    <w:p w:rsidR="008A5A4B" w:rsidRDefault="00696C01" w:rsidP="00696C01">
      <w:r w:rsidRPr="00386DE5">
        <w:t xml:space="preserve">    Основные отрасли экономики на территории МО-  </w:t>
      </w:r>
      <w:r w:rsidR="008A5A4B">
        <w:t xml:space="preserve">основная доля работающих приходится на работников бюджетной сферы – 55%, на долю </w:t>
      </w:r>
      <w:r w:rsidRPr="00386DE5">
        <w:t>торговл</w:t>
      </w:r>
      <w:r w:rsidR="008A5A4B">
        <w:t>и приходится – 25% и связь- 3,3%, сельское хозяйство – 1%.</w:t>
      </w:r>
      <w:r w:rsidRPr="00386DE5">
        <w:t xml:space="preserve"> </w:t>
      </w:r>
      <w:r w:rsidR="008A5A4B">
        <w:t>Значительное число экономически активного населения работает за пределами села. Уровень зарегистрированной безработиц</w:t>
      </w:r>
      <w:r w:rsidR="00AF148F">
        <w:t>ы составляет примерно 2,8%, скры</w:t>
      </w:r>
      <w:r w:rsidR="008A5A4B">
        <w:t>тый уровень безработицы около 4%.</w:t>
      </w:r>
    </w:p>
    <w:p w:rsidR="008A5A4B" w:rsidRDefault="008A5A4B" w:rsidP="00696C01">
      <w:r>
        <w:t xml:space="preserve">    На территории </w:t>
      </w:r>
      <w:r w:rsidR="00AF148F">
        <w:t>муниципального образования осуществляют свою деятельность около 45 индивидуальных предпринимателей. Предприниматели осуществляют торговую деятельность, выполняют различные виды услуг, в том числе и услуги в области грузоперевозок.</w:t>
      </w:r>
    </w:p>
    <w:p w:rsidR="00AF148F" w:rsidRDefault="00AF148F" w:rsidP="00696C01">
      <w:r>
        <w:t xml:space="preserve">    В поселении работает отделение «Почта России», сбербанк, аптека, ветстанция, дорожные службы, коммунальные службы, лесное хозяйство, электросвязь, пожарная часть, правоохранительные органы.</w:t>
      </w:r>
    </w:p>
    <w:p w:rsidR="00AF148F" w:rsidRDefault="00AF148F" w:rsidP="00696C01">
      <w:r>
        <w:t xml:space="preserve">    Объекты социальной сферы на территории поселения представлены краевым учреждением здравоохранения, муниципальными учреждениями образования и культуры.</w:t>
      </w:r>
    </w:p>
    <w:p w:rsidR="00AF148F" w:rsidRDefault="00AF148F" w:rsidP="00696C01">
      <w:r>
        <w:lastRenderedPageBreak/>
        <w:t xml:space="preserve">    - Районная  больница – на 120 коек, в том числе с дневным стационаром около 40 коек.</w:t>
      </w:r>
    </w:p>
    <w:p w:rsidR="00AF148F" w:rsidRDefault="00AF148F" w:rsidP="00696C01">
      <w:r>
        <w:t xml:space="preserve">  - Пансионат для лиц пожилого возраста  на 83 чел.</w:t>
      </w:r>
    </w:p>
    <w:p w:rsidR="00AF148F" w:rsidRDefault="00AF148F" w:rsidP="00696C01">
      <w:r>
        <w:t xml:space="preserve">  - Средняя школа с количеством учащихся 504 чел.</w:t>
      </w:r>
    </w:p>
    <w:p w:rsidR="00AF148F" w:rsidRDefault="00AF148F" w:rsidP="00696C01">
      <w:r>
        <w:t xml:space="preserve">  - 2 детских сада с количеством воспитанников – 218 чел, открыто при школе 2 группы на </w:t>
      </w:r>
    </w:p>
    <w:p w:rsidR="00AF148F" w:rsidRDefault="00AF148F" w:rsidP="00696C01">
      <w:r>
        <w:t xml:space="preserve">    50 детей.</w:t>
      </w:r>
    </w:p>
    <w:p w:rsidR="00AF148F" w:rsidRDefault="00AF148F" w:rsidP="00696C01">
      <w:r>
        <w:t xml:space="preserve">  - Районный дом культуры (зрительный зал на 500 мест)</w:t>
      </w:r>
    </w:p>
    <w:p w:rsidR="00AF148F" w:rsidRDefault="00AF148F" w:rsidP="00696C01">
      <w:r>
        <w:t xml:space="preserve">  - Ра</w:t>
      </w:r>
      <w:r w:rsidR="00A976A5">
        <w:t>й</w:t>
      </w:r>
      <w:r>
        <w:t xml:space="preserve">онная </w:t>
      </w:r>
      <w:proofErr w:type="spellStart"/>
      <w:r>
        <w:t>межпоселенческая</w:t>
      </w:r>
      <w:proofErr w:type="spellEnd"/>
      <w:r>
        <w:t xml:space="preserve"> библиотека </w:t>
      </w:r>
    </w:p>
    <w:p w:rsidR="00696C01" w:rsidRDefault="00A976A5" w:rsidP="00696C01">
      <w:r>
        <w:t xml:space="preserve">Жилищный фонд сельского поселения представлен частным и муниципальным жильем. В основном дома деревянные одноэтажные и двухэтажные- 978 </w:t>
      </w:r>
      <w:proofErr w:type="spellStart"/>
      <w:r>
        <w:t>шт</w:t>
      </w:r>
      <w:proofErr w:type="spellEnd"/>
      <w:r>
        <w:t>,, двухэтажные – 25 домов. Всего квартир 1660.</w:t>
      </w:r>
    </w:p>
    <w:p w:rsidR="00A976A5" w:rsidRPr="00386DE5" w:rsidRDefault="00A976A5" w:rsidP="00696C01">
      <w:r>
        <w:t xml:space="preserve">   Пассажирские перевозки между населенными пунктами д.Гавань, </w:t>
      </w:r>
      <w:proofErr w:type="spellStart"/>
      <w:r>
        <w:t>д.Курбатово</w:t>
      </w:r>
      <w:proofErr w:type="spellEnd"/>
      <w:r>
        <w:t xml:space="preserve"> и с.Казачинское осуществляет </w:t>
      </w:r>
      <w:proofErr w:type="spellStart"/>
      <w:r>
        <w:t>Казачинский</w:t>
      </w:r>
      <w:proofErr w:type="spellEnd"/>
      <w:r>
        <w:t xml:space="preserve"> филиал ГПКК Краевое АТП. Перевозки осуществляются по 3 рейса в день. </w:t>
      </w:r>
    </w:p>
    <w:p w:rsidR="00696C01" w:rsidRPr="00386DE5" w:rsidRDefault="00696C01" w:rsidP="00A976A5">
      <w:r w:rsidRPr="00386DE5">
        <w:t xml:space="preserve">    </w:t>
      </w:r>
    </w:p>
    <w:p w:rsidR="00696C01" w:rsidRDefault="00696C01" w:rsidP="00A976A5">
      <w:pPr>
        <w:rPr>
          <w:sz w:val="22"/>
          <w:szCs w:val="22"/>
        </w:rPr>
      </w:pPr>
      <w:r w:rsidRPr="00386DE5">
        <w:t xml:space="preserve">   Внешнее состояние (вид) села во многом лучше многих других сел района</w:t>
      </w:r>
      <w:r>
        <w:t>,</w:t>
      </w:r>
      <w:r w:rsidRPr="00386DE5">
        <w:t xml:space="preserve"> за счет большого количества лесных зон на территории села. Широкие в основном улицы создают вид современного поселка, санитарное состояние которого постоянно поддерживается жителями села. </w:t>
      </w:r>
    </w:p>
    <w:p w:rsidR="00FB33F9" w:rsidRDefault="00FB33F9" w:rsidP="00FB3CC8">
      <w:pPr>
        <w:pStyle w:val="ConsPlusNonformat"/>
        <w:jc w:val="center"/>
        <w:rPr>
          <w:rFonts w:ascii="Times New Roman" w:hAnsi="Times New Roman" w:cs="Times New Roman"/>
          <w:b/>
          <w:sz w:val="28"/>
          <w:szCs w:val="28"/>
        </w:rPr>
      </w:pPr>
    </w:p>
    <w:p w:rsidR="001978D1" w:rsidRDefault="009E4E4C" w:rsidP="00F304E1">
      <w:pPr>
        <w:pStyle w:val="Default"/>
        <w:rPr>
          <w:sz w:val="22"/>
          <w:szCs w:val="22"/>
        </w:rPr>
      </w:pPr>
      <w:r>
        <w:t xml:space="preserve">    </w:t>
      </w:r>
      <w:r w:rsidR="00250BE1" w:rsidRPr="000248CE">
        <w:t>В настоящее время в муниципальном образовании протяженность автомобильных дорог внутри</w:t>
      </w:r>
      <w:r w:rsidR="000B400F">
        <w:t xml:space="preserve"> </w:t>
      </w:r>
      <w:r w:rsidR="00250BE1" w:rsidRPr="000248CE">
        <w:t>поселенческого пользования на 1 января 20</w:t>
      </w:r>
      <w:r w:rsidR="00B41F51">
        <w:t>24</w:t>
      </w:r>
      <w:r w:rsidR="00250BE1" w:rsidRPr="000248CE">
        <w:t xml:space="preserve"> года   составляет </w:t>
      </w:r>
      <w:r w:rsidR="00B41F51">
        <w:rPr>
          <w:color w:val="000000" w:themeColor="text1"/>
        </w:rPr>
        <w:t>48,13</w:t>
      </w:r>
      <w:r w:rsidR="00250BE1" w:rsidRPr="005E4EF1">
        <w:rPr>
          <w:color w:val="000000" w:themeColor="text1"/>
        </w:rPr>
        <w:t xml:space="preserve"> км</w:t>
      </w:r>
      <w:proofErr w:type="gramStart"/>
      <w:r w:rsidR="00F304E1" w:rsidRPr="005E4EF1">
        <w:rPr>
          <w:color w:val="000000" w:themeColor="text1"/>
          <w:sz w:val="22"/>
          <w:szCs w:val="22"/>
        </w:rPr>
        <w:t xml:space="preserve"> </w:t>
      </w:r>
      <w:r w:rsidR="008B6811" w:rsidRPr="005E4EF1">
        <w:rPr>
          <w:color w:val="000000" w:themeColor="text1"/>
          <w:sz w:val="22"/>
          <w:szCs w:val="22"/>
        </w:rPr>
        <w:t>,</w:t>
      </w:r>
      <w:proofErr w:type="gramEnd"/>
      <w:r w:rsidR="008B6811">
        <w:rPr>
          <w:sz w:val="22"/>
          <w:szCs w:val="22"/>
        </w:rPr>
        <w:t xml:space="preserve"> из них  </w:t>
      </w:r>
      <w:r w:rsidR="00525CF3">
        <w:rPr>
          <w:sz w:val="22"/>
          <w:szCs w:val="22"/>
        </w:rPr>
        <w:t>61,5</w:t>
      </w:r>
      <w:r w:rsidR="008B6811">
        <w:rPr>
          <w:sz w:val="22"/>
          <w:szCs w:val="22"/>
        </w:rPr>
        <w:t xml:space="preserve"> </w:t>
      </w:r>
      <w:r w:rsidR="008B6811" w:rsidRPr="008B6811">
        <w:t>% с щебеноч</w:t>
      </w:r>
      <w:r w:rsidR="001978D1" w:rsidRPr="008B6811">
        <w:t xml:space="preserve">но-гравийным покрытием, </w:t>
      </w:r>
      <w:r w:rsidR="00525CF3">
        <w:t>18,8</w:t>
      </w:r>
      <w:r w:rsidR="001978D1" w:rsidRPr="008B6811">
        <w:t>%  с асфальтобетонным покрытием</w:t>
      </w:r>
    </w:p>
    <w:p w:rsidR="001978D1" w:rsidRPr="001978D1" w:rsidRDefault="00250BE1" w:rsidP="001978D1">
      <w:pPr>
        <w:ind w:firstLine="540"/>
        <w:jc w:val="both"/>
        <w:rPr>
          <w:color w:val="000000"/>
        </w:rPr>
      </w:pPr>
      <w:r w:rsidRPr="000248CE">
        <w:rPr>
          <w:color w:val="FF0000"/>
        </w:rPr>
        <w:t xml:space="preserve">  </w:t>
      </w:r>
      <w:r w:rsidRPr="000248CE">
        <w:t xml:space="preserve">Из общей протяжённости </w:t>
      </w:r>
      <w:r w:rsidRPr="005E4EF1">
        <w:rPr>
          <w:color w:val="000000" w:themeColor="text1"/>
        </w:rPr>
        <w:t>75 %</w:t>
      </w:r>
      <w:r w:rsidRPr="000248CE">
        <w:rPr>
          <w:color w:val="FF0000"/>
        </w:rPr>
        <w:t xml:space="preserve"> </w:t>
      </w:r>
      <w:r w:rsidRPr="000248CE">
        <w:t xml:space="preserve">требуют капитального ремонта. </w:t>
      </w:r>
      <w:r w:rsidR="001978D1">
        <w:t xml:space="preserve">Неудовлетворительные потребительский свойства автомобильных дорог села сдерживают социально-экономическое развитие села, является причиной неуправляемой миграции сельского населения в </w:t>
      </w:r>
      <w:proofErr w:type="spellStart"/>
      <w:r w:rsidR="001978D1">
        <w:t>инфраструктурно</w:t>
      </w:r>
      <w:proofErr w:type="spellEnd"/>
      <w:r w:rsidR="001978D1">
        <w:t>- обеспеченные территории.</w:t>
      </w:r>
      <w:r w:rsidR="001978D1" w:rsidRPr="001978D1">
        <w:rPr>
          <w:color w:val="000000"/>
          <w:sz w:val="20"/>
          <w:szCs w:val="20"/>
        </w:rPr>
        <w:t xml:space="preserve"> </w:t>
      </w:r>
      <w:r w:rsidR="001978D1" w:rsidRPr="001978D1">
        <w:rPr>
          <w:color w:val="000000"/>
        </w:rPr>
        <w:t xml:space="preserve">Низкий уровень безопасности  дорожного движения в условиях все возрастающих темпов автомобилизации, становится ключевой проблемой в решении вопросов обеспечения общественной защищенности населения и вызывает обеспокоенность граждан. Аварийность на автомобильном транспорте материальный и моральный ущерб обществу в целом и отдельным гражданам. </w:t>
      </w:r>
    </w:p>
    <w:p w:rsidR="001978D1" w:rsidRDefault="001978D1" w:rsidP="00F304E1">
      <w:pPr>
        <w:pStyle w:val="Default"/>
      </w:pPr>
    </w:p>
    <w:p w:rsidR="00FE6626" w:rsidRPr="00FE6626" w:rsidRDefault="00FE6626" w:rsidP="00FE6626">
      <w:pPr>
        <w:ind w:firstLine="540"/>
        <w:jc w:val="both"/>
      </w:pPr>
      <w:r w:rsidRPr="00FE6626">
        <w:rPr>
          <w:color w:val="000000"/>
        </w:rPr>
        <w:t>Е</w:t>
      </w:r>
      <w:r w:rsidRPr="00FE6626">
        <w:t>жегодно проводятся работы по ремонту внутри</w:t>
      </w:r>
      <w:r w:rsidR="000B400F">
        <w:t xml:space="preserve"> </w:t>
      </w:r>
      <w:r w:rsidRPr="00FE6626">
        <w:t>поселенческих дорог</w:t>
      </w:r>
      <w:r w:rsidRPr="00FE6626">
        <w:rPr>
          <w:color w:val="000000"/>
        </w:rPr>
        <w:t>:  - ямочный ремонт, отсыпка дорожного полотна ще</w:t>
      </w:r>
      <w:r w:rsidR="000B400F">
        <w:rPr>
          <w:color w:val="000000"/>
        </w:rPr>
        <w:t xml:space="preserve">бнем, </w:t>
      </w:r>
      <w:proofErr w:type="spellStart"/>
      <w:r w:rsidR="000B400F">
        <w:rPr>
          <w:color w:val="000000"/>
        </w:rPr>
        <w:t>грейде</w:t>
      </w:r>
      <w:r w:rsidRPr="00FE6626">
        <w:rPr>
          <w:color w:val="000000"/>
        </w:rPr>
        <w:t>рование</w:t>
      </w:r>
      <w:proofErr w:type="spellEnd"/>
      <w:r w:rsidRPr="00FE6626">
        <w:rPr>
          <w:color w:val="000000"/>
        </w:rPr>
        <w:t xml:space="preserve"> дорог</w:t>
      </w:r>
      <w:proofErr w:type="gramStart"/>
      <w:r w:rsidRPr="00FE6626">
        <w:rPr>
          <w:color w:val="000000"/>
        </w:rPr>
        <w:t xml:space="preserve"> В</w:t>
      </w:r>
      <w:proofErr w:type="gramEnd"/>
      <w:r w:rsidRPr="00FE6626">
        <w:rPr>
          <w:color w:val="000000"/>
        </w:rPr>
        <w:t xml:space="preserve">едется очистка дорог от снега и мусора. </w:t>
      </w:r>
      <w:r w:rsidRPr="00FE6626">
        <w:t xml:space="preserve"> Кроме ремонта дорожного полотна необходимо обратить внимание на состояние обочин автомобильных дорог, на проведение своевременной очистки внутри поселковых дорог от снега.  Требует постоянного внимания  работа по ремонту и обновлению дорожных знаков, чаще всего по причине бесхозяйственного  отношения жителей к элементам обустройства автомобильных дорог.   </w:t>
      </w:r>
    </w:p>
    <w:p w:rsidR="0040024F" w:rsidRPr="00FE6626" w:rsidRDefault="0040024F" w:rsidP="0040024F">
      <w:pPr>
        <w:ind w:right="-141"/>
        <w:jc w:val="right"/>
        <w:rPr>
          <w:rFonts w:eastAsia="Calibri"/>
          <w:b/>
        </w:rPr>
      </w:pPr>
    </w:p>
    <w:p w:rsidR="0040024F" w:rsidRPr="0040024F" w:rsidRDefault="0040024F" w:rsidP="0040024F">
      <w:pPr>
        <w:jc w:val="both"/>
      </w:pPr>
    </w:p>
    <w:p w:rsidR="006A1404" w:rsidRPr="0040024F" w:rsidRDefault="006A1404" w:rsidP="006A1404">
      <w:pPr>
        <w:ind w:right="-141" w:firstLine="720"/>
        <w:jc w:val="both"/>
      </w:pPr>
      <w:r w:rsidRPr="0040024F">
        <w:rPr>
          <w:b/>
        </w:rPr>
        <w:t>Климат</w:t>
      </w:r>
      <w:r w:rsidRPr="0040024F">
        <w:t xml:space="preserve"> </w:t>
      </w:r>
      <w:r w:rsidR="00FE6626">
        <w:t>Казачинского</w:t>
      </w:r>
      <w:r w:rsidR="00F304E1">
        <w:t xml:space="preserve"> </w:t>
      </w:r>
      <w:r w:rsidRPr="0040024F">
        <w:t>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w:t>
      </w:r>
      <w:r w:rsidR="00F304E1">
        <w:t>39,0</w:t>
      </w:r>
      <w:r w:rsidRPr="0040024F">
        <w:t xml:space="preserve"> градусов Цельсия, в июле от +15,1 до </w:t>
      </w:r>
      <w:r w:rsidR="00F304E1">
        <w:t>27,3</w:t>
      </w:r>
      <w:r w:rsidRPr="0040024F">
        <w:t xml:space="preserve"> градусов. Максимальная температура воздуха </w:t>
      </w:r>
      <w:r w:rsidR="00F304E1">
        <w:t>в июле +34 градуса, в январе -42</w:t>
      </w:r>
      <w:r w:rsidRPr="0040024F">
        <w:t>.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6A1404" w:rsidRPr="0040024F" w:rsidRDefault="006A1404" w:rsidP="006A1404">
      <w:pPr>
        <w:ind w:right="-141" w:firstLine="720"/>
        <w:jc w:val="both"/>
      </w:pPr>
      <w:r w:rsidRPr="0040024F">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w:t>
      </w:r>
    </w:p>
    <w:p w:rsidR="006A1404" w:rsidRPr="0040024F" w:rsidRDefault="006A1404" w:rsidP="006A1404">
      <w:pPr>
        <w:widowControl w:val="0"/>
        <w:shd w:val="clear" w:color="auto" w:fill="FFFFFF"/>
        <w:tabs>
          <w:tab w:val="left" w:pos="5144"/>
        </w:tabs>
        <w:autoSpaceDE w:val="0"/>
        <w:autoSpaceDN w:val="0"/>
        <w:adjustRightInd w:val="0"/>
        <w:ind w:right="-141" w:firstLine="720"/>
        <w:jc w:val="both"/>
      </w:pPr>
    </w:p>
    <w:p w:rsidR="00A54169" w:rsidRPr="0040024F" w:rsidRDefault="00A54169" w:rsidP="006A1404">
      <w:pPr>
        <w:shd w:val="clear" w:color="auto" w:fill="FFFFFF"/>
        <w:autoSpaceDE w:val="0"/>
        <w:autoSpaceDN w:val="0"/>
        <w:adjustRightInd w:val="0"/>
        <w:ind w:right="-141" w:firstLine="720"/>
        <w:jc w:val="both"/>
      </w:pPr>
    </w:p>
    <w:p w:rsidR="00FB3CC8" w:rsidRPr="000E33E2" w:rsidRDefault="000E33E2" w:rsidP="00FB3CC8">
      <w:pPr>
        <w:pStyle w:val="ConsPlusNonformat"/>
        <w:jc w:val="center"/>
        <w:rPr>
          <w:rFonts w:ascii="Times New Roman" w:hAnsi="Times New Roman" w:cs="Times New Roman"/>
          <w:b/>
          <w:sz w:val="28"/>
          <w:szCs w:val="28"/>
        </w:rPr>
      </w:pPr>
      <w:r w:rsidRPr="000E33E2">
        <w:rPr>
          <w:rFonts w:ascii="Times New Roman" w:hAnsi="Times New Roman" w:cs="Times New Roman"/>
          <w:b/>
          <w:sz w:val="28"/>
          <w:szCs w:val="28"/>
        </w:rPr>
        <w:t xml:space="preserve">2.Социально- экономическое развитие </w:t>
      </w:r>
      <w:r w:rsidR="00FE6626">
        <w:rPr>
          <w:rFonts w:ascii="Times New Roman" w:hAnsi="Times New Roman" w:cs="Times New Roman"/>
          <w:b/>
          <w:sz w:val="28"/>
          <w:szCs w:val="28"/>
        </w:rPr>
        <w:t>Казачинского</w:t>
      </w:r>
      <w:r w:rsidR="00595C42">
        <w:rPr>
          <w:rFonts w:ascii="Times New Roman" w:hAnsi="Times New Roman" w:cs="Times New Roman"/>
          <w:b/>
          <w:sz w:val="28"/>
          <w:szCs w:val="28"/>
        </w:rPr>
        <w:t xml:space="preserve"> сельсовета</w:t>
      </w:r>
      <w:r>
        <w:rPr>
          <w:rFonts w:ascii="Times New Roman" w:hAnsi="Times New Roman" w:cs="Times New Roman"/>
          <w:b/>
          <w:sz w:val="28"/>
          <w:szCs w:val="28"/>
        </w:rPr>
        <w:t>.</w:t>
      </w:r>
    </w:p>
    <w:p w:rsidR="00FB3CC8" w:rsidRPr="0040024F" w:rsidRDefault="00FB3CC8" w:rsidP="00FB3CC8">
      <w:pPr>
        <w:pStyle w:val="ConsPlusNonformat"/>
        <w:jc w:val="center"/>
        <w:rPr>
          <w:rFonts w:ascii="Times New Roman" w:hAnsi="Times New Roman" w:cs="Times New Roman"/>
          <w:sz w:val="24"/>
          <w:szCs w:val="24"/>
        </w:rPr>
      </w:pPr>
    </w:p>
    <w:p w:rsidR="00FB3CC8" w:rsidRPr="001F4690" w:rsidRDefault="000E33E2" w:rsidP="00D010E7">
      <w:pPr>
        <w:pStyle w:val="ConsPlusNonformat"/>
        <w:jc w:val="center"/>
        <w:rPr>
          <w:rFonts w:ascii="Times New Roman" w:hAnsi="Times New Roman" w:cs="Times New Roman"/>
          <w:b/>
          <w:sz w:val="24"/>
          <w:szCs w:val="24"/>
        </w:rPr>
      </w:pPr>
      <w:r w:rsidRPr="001F4690">
        <w:rPr>
          <w:rFonts w:ascii="Times New Roman" w:hAnsi="Times New Roman" w:cs="Times New Roman"/>
          <w:b/>
          <w:sz w:val="24"/>
          <w:szCs w:val="24"/>
        </w:rPr>
        <w:t>2.1. Демографическая ситуация</w:t>
      </w:r>
    </w:p>
    <w:p w:rsidR="00FB3CC8" w:rsidRDefault="00FB3CC8" w:rsidP="00FB3CC8">
      <w:pPr>
        <w:pStyle w:val="ConsPlusNonformat"/>
        <w:jc w:val="center"/>
        <w:rPr>
          <w:rFonts w:ascii="Times New Roman" w:hAnsi="Times New Roman" w:cs="Times New Roman"/>
          <w:sz w:val="24"/>
          <w:szCs w:val="24"/>
        </w:rPr>
      </w:pPr>
    </w:p>
    <w:p w:rsidR="001F4690" w:rsidRPr="0040024F" w:rsidRDefault="001F4690" w:rsidP="001F4690">
      <w:pPr>
        <w:shd w:val="clear" w:color="auto" w:fill="FFFFFF"/>
        <w:autoSpaceDE w:val="0"/>
        <w:autoSpaceDN w:val="0"/>
        <w:adjustRightInd w:val="0"/>
        <w:ind w:right="-141" w:firstLine="720"/>
        <w:jc w:val="center"/>
        <w:rPr>
          <w:b/>
        </w:rPr>
      </w:pPr>
      <w:r w:rsidRPr="0040024F">
        <w:rPr>
          <w:b/>
        </w:rPr>
        <w:t xml:space="preserve">Численность населения по населенным пунктам </w:t>
      </w:r>
    </w:p>
    <w:p w:rsidR="001F4690" w:rsidRPr="0040024F" w:rsidRDefault="001F4690" w:rsidP="001F4690">
      <w:pPr>
        <w:shd w:val="clear" w:color="auto" w:fill="FFFFFF"/>
        <w:autoSpaceDE w:val="0"/>
        <w:autoSpaceDN w:val="0"/>
        <w:adjustRightInd w:val="0"/>
        <w:ind w:right="-141" w:firstLine="720"/>
        <w:jc w:val="right"/>
        <w:rPr>
          <w:color w:val="FF0000"/>
        </w:rPr>
      </w:pPr>
    </w:p>
    <w:tbl>
      <w:tblPr>
        <w:tblW w:w="10463" w:type="dxa"/>
        <w:tblInd w:w="-305" w:type="dxa"/>
        <w:tblLayout w:type="fixed"/>
        <w:tblLook w:val="0000"/>
      </w:tblPr>
      <w:tblGrid>
        <w:gridCol w:w="2515"/>
        <w:gridCol w:w="1651"/>
        <w:gridCol w:w="1801"/>
        <w:gridCol w:w="1801"/>
        <w:gridCol w:w="1245"/>
        <w:gridCol w:w="1450"/>
      </w:tblGrid>
      <w:tr w:rsidR="00171B32" w:rsidRPr="00E86712" w:rsidTr="0032546C">
        <w:trPr>
          <w:trHeight w:val="625"/>
        </w:trPr>
        <w:tc>
          <w:tcPr>
            <w:tcW w:w="2515" w:type="dxa"/>
            <w:tcBorders>
              <w:top w:val="single" w:sz="4" w:space="0" w:color="000000"/>
              <w:left w:val="single" w:sz="4" w:space="0" w:color="000000"/>
              <w:bottom w:val="single" w:sz="4" w:space="0" w:color="000000"/>
            </w:tcBorders>
            <w:shd w:val="clear" w:color="auto" w:fill="DDD9C3"/>
          </w:tcPr>
          <w:p w:rsidR="00171B32" w:rsidRPr="00E86712" w:rsidRDefault="00171B32" w:rsidP="0032546C">
            <w:pPr>
              <w:snapToGrid w:val="0"/>
              <w:jc w:val="center"/>
              <w:rPr>
                <w:b/>
              </w:rPr>
            </w:pPr>
            <w:r w:rsidRPr="00E86712">
              <w:rPr>
                <w:b/>
              </w:rPr>
              <w:t>Наименование           населенного пункта</w:t>
            </w:r>
          </w:p>
        </w:tc>
        <w:tc>
          <w:tcPr>
            <w:tcW w:w="1651" w:type="dxa"/>
            <w:tcBorders>
              <w:top w:val="single" w:sz="4" w:space="0" w:color="000000"/>
              <w:left w:val="single" w:sz="4" w:space="0" w:color="000000"/>
              <w:bottom w:val="single" w:sz="4" w:space="0" w:color="000000"/>
            </w:tcBorders>
            <w:shd w:val="clear" w:color="auto" w:fill="DDD9C3"/>
            <w:vAlign w:val="center"/>
          </w:tcPr>
          <w:p w:rsidR="00171B32" w:rsidRPr="00E86712" w:rsidRDefault="00171B32" w:rsidP="0032546C">
            <w:pPr>
              <w:snapToGrid w:val="0"/>
              <w:jc w:val="center"/>
              <w:rPr>
                <w:b/>
              </w:rPr>
            </w:pPr>
            <w:r>
              <w:rPr>
                <w:b/>
              </w:rPr>
              <w:t>Всего</w:t>
            </w:r>
          </w:p>
        </w:tc>
        <w:tc>
          <w:tcPr>
            <w:tcW w:w="1801" w:type="dxa"/>
            <w:tcBorders>
              <w:top w:val="single" w:sz="4" w:space="0" w:color="000000"/>
              <w:left w:val="single" w:sz="4" w:space="0" w:color="000000"/>
              <w:bottom w:val="single" w:sz="4" w:space="0" w:color="000000"/>
            </w:tcBorders>
            <w:shd w:val="clear" w:color="auto" w:fill="DDD9C3"/>
            <w:vAlign w:val="center"/>
          </w:tcPr>
          <w:p w:rsidR="00171B32" w:rsidRPr="00E86712" w:rsidRDefault="00171B32" w:rsidP="0032546C">
            <w:pPr>
              <w:snapToGrid w:val="0"/>
              <w:jc w:val="center"/>
              <w:rPr>
                <w:b/>
              </w:rPr>
            </w:pPr>
            <w:r>
              <w:rPr>
                <w:b/>
              </w:rPr>
              <w:t>в т.ч</w:t>
            </w:r>
            <w:proofErr w:type="gramStart"/>
            <w:r>
              <w:rPr>
                <w:b/>
              </w:rPr>
              <w:t>.т</w:t>
            </w:r>
            <w:proofErr w:type="gramEnd"/>
            <w:r>
              <w:rPr>
                <w:b/>
              </w:rPr>
              <w:t xml:space="preserve">рудоспособного </w:t>
            </w:r>
          </w:p>
        </w:tc>
        <w:tc>
          <w:tcPr>
            <w:tcW w:w="1801" w:type="dxa"/>
            <w:tcBorders>
              <w:top w:val="single" w:sz="4" w:space="0" w:color="000000"/>
              <w:left w:val="single" w:sz="4" w:space="0" w:color="000000"/>
              <w:bottom w:val="single" w:sz="4" w:space="0" w:color="000000"/>
            </w:tcBorders>
            <w:shd w:val="clear" w:color="auto" w:fill="DDD9C3"/>
            <w:vAlign w:val="center"/>
          </w:tcPr>
          <w:p w:rsidR="00171B32" w:rsidRPr="00E86712" w:rsidRDefault="00171B32" w:rsidP="0032546C">
            <w:pPr>
              <w:snapToGrid w:val="0"/>
              <w:jc w:val="center"/>
              <w:rPr>
                <w:b/>
              </w:rPr>
            </w:pPr>
            <w:r>
              <w:rPr>
                <w:b/>
              </w:rPr>
              <w:t>пенсионеры</w:t>
            </w:r>
          </w:p>
        </w:tc>
        <w:tc>
          <w:tcPr>
            <w:tcW w:w="1245" w:type="dxa"/>
            <w:tcBorders>
              <w:top w:val="single" w:sz="4" w:space="0" w:color="000000"/>
              <w:left w:val="single" w:sz="4" w:space="0" w:color="000000"/>
              <w:bottom w:val="single" w:sz="4" w:space="0" w:color="000000"/>
              <w:right w:val="single" w:sz="4" w:space="0" w:color="auto"/>
            </w:tcBorders>
            <w:shd w:val="clear" w:color="auto" w:fill="DDD9C3"/>
            <w:vAlign w:val="center"/>
          </w:tcPr>
          <w:p w:rsidR="00171B32" w:rsidRPr="00E86712" w:rsidRDefault="00171B32" w:rsidP="0032546C">
            <w:pPr>
              <w:snapToGrid w:val="0"/>
              <w:jc w:val="center"/>
              <w:rPr>
                <w:b/>
              </w:rPr>
            </w:pPr>
            <w:r>
              <w:rPr>
                <w:b/>
              </w:rPr>
              <w:t>дошкольного возраста</w:t>
            </w:r>
          </w:p>
        </w:tc>
        <w:tc>
          <w:tcPr>
            <w:tcW w:w="1450" w:type="dxa"/>
            <w:tcBorders>
              <w:top w:val="single" w:sz="4" w:space="0" w:color="000000"/>
              <w:left w:val="single" w:sz="4" w:space="0" w:color="auto"/>
              <w:bottom w:val="single" w:sz="4" w:space="0" w:color="000000"/>
              <w:right w:val="single" w:sz="4" w:space="0" w:color="000000"/>
            </w:tcBorders>
            <w:shd w:val="clear" w:color="auto" w:fill="DDD9C3"/>
            <w:vAlign w:val="center"/>
          </w:tcPr>
          <w:p w:rsidR="00171B32" w:rsidRPr="00E86712" w:rsidRDefault="00171B32" w:rsidP="0032546C">
            <w:pPr>
              <w:snapToGrid w:val="0"/>
              <w:jc w:val="center"/>
              <w:rPr>
                <w:b/>
              </w:rPr>
            </w:pPr>
            <w:r>
              <w:rPr>
                <w:b/>
              </w:rPr>
              <w:t>Школьного возраста</w:t>
            </w:r>
          </w:p>
        </w:tc>
      </w:tr>
      <w:tr w:rsidR="00171B32" w:rsidRPr="00E86712" w:rsidTr="0032546C">
        <w:trPr>
          <w:trHeight w:val="240"/>
        </w:trPr>
        <w:tc>
          <w:tcPr>
            <w:tcW w:w="2515" w:type="dxa"/>
            <w:tcBorders>
              <w:left w:val="single" w:sz="4" w:space="0" w:color="000000"/>
              <w:bottom w:val="single" w:sz="4" w:space="0" w:color="auto"/>
            </w:tcBorders>
          </w:tcPr>
          <w:p w:rsidR="00171B32" w:rsidRPr="00E86712" w:rsidRDefault="00171B32" w:rsidP="0032546C">
            <w:pPr>
              <w:snapToGrid w:val="0"/>
              <w:jc w:val="both"/>
            </w:pPr>
            <w:proofErr w:type="spellStart"/>
            <w:r w:rsidRPr="00E86712">
              <w:t>Казачинск</w:t>
            </w:r>
            <w:r>
              <w:t>ий</w:t>
            </w:r>
            <w:proofErr w:type="spellEnd"/>
            <w:r>
              <w:t xml:space="preserve"> сельсовет</w:t>
            </w:r>
            <w:r w:rsidRPr="00E86712">
              <w:t xml:space="preserve">   (чел.)</w:t>
            </w:r>
          </w:p>
        </w:tc>
        <w:tc>
          <w:tcPr>
            <w:tcW w:w="1651" w:type="dxa"/>
            <w:tcBorders>
              <w:left w:val="single" w:sz="4" w:space="0" w:color="000000"/>
              <w:bottom w:val="single" w:sz="4" w:space="0" w:color="auto"/>
            </w:tcBorders>
            <w:vAlign w:val="center"/>
          </w:tcPr>
          <w:p w:rsidR="00171B32" w:rsidRPr="00E86712" w:rsidRDefault="00171B32" w:rsidP="0032546C">
            <w:pPr>
              <w:snapToGrid w:val="0"/>
              <w:jc w:val="center"/>
            </w:pPr>
            <w:r>
              <w:t>4203</w:t>
            </w:r>
          </w:p>
        </w:tc>
        <w:tc>
          <w:tcPr>
            <w:tcW w:w="1801" w:type="dxa"/>
            <w:tcBorders>
              <w:left w:val="single" w:sz="4" w:space="0" w:color="000000"/>
              <w:bottom w:val="single" w:sz="4" w:space="0" w:color="auto"/>
            </w:tcBorders>
            <w:vAlign w:val="center"/>
          </w:tcPr>
          <w:p w:rsidR="00171B32" w:rsidRPr="00E86712" w:rsidRDefault="00171B32" w:rsidP="0032546C">
            <w:pPr>
              <w:snapToGrid w:val="0"/>
              <w:jc w:val="center"/>
            </w:pPr>
            <w:r>
              <w:t>2129</w:t>
            </w:r>
          </w:p>
        </w:tc>
        <w:tc>
          <w:tcPr>
            <w:tcW w:w="1801" w:type="dxa"/>
            <w:tcBorders>
              <w:left w:val="single" w:sz="4" w:space="0" w:color="000000"/>
              <w:bottom w:val="single" w:sz="4" w:space="0" w:color="auto"/>
            </w:tcBorders>
            <w:vAlign w:val="center"/>
          </w:tcPr>
          <w:p w:rsidR="00171B32" w:rsidRPr="00E86712" w:rsidRDefault="00171B32" w:rsidP="0032546C">
            <w:pPr>
              <w:snapToGrid w:val="0"/>
              <w:jc w:val="center"/>
            </w:pPr>
            <w:r>
              <w:t>1150</w:t>
            </w:r>
          </w:p>
        </w:tc>
        <w:tc>
          <w:tcPr>
            <w:tcW w:w="1245" w:type="dxa"/>
            <w:tcBorders>
              <w:left w:val="single" w:sz="4" w:space="0" w:color="000000"/>
              <w:bottom w:val="single" w:sz="4" w:space="0" w:color="auto"/>
              <w:right w:val="single" w:sz="4" w:space="0" w:color="auto"/>
            </w:tcBorders>
            <w:vAlign w:val="center"/>
          </w:tcPr>
          <w:p w:rsidR="00171B32" w:rsidRPr="00E86712" w:rsidRDefault="00171B32" w:rsidP="0032546C">
            <w:pPr>
              <w:snapToGrid w:val="0"/>
              <w:jc w:val="center"/>
            </w:pPr>
            <w:r>
              <w:t>224</w:t>
            </w:r>
          </w:p>
        </w:tc>
        <w:tc>
          <w:tcPr>
            <w:tcW w:w="1450" w:type="dxa"/>
            <w:tcBorders>
              <w:left w:val="single" w:sz="4" w:space="0" w:color="auto"/>
              <w:bottom w:val="single" w:sz="4" w:space="0" w:color="auto"/>
              <w:right w:val="single" w:sz="4" w:space="0" w:color="000000"/>
            </w:tcBorders>
            <w:vAlign w:val="center"/>
          </w:tcPr>
          <w:p w:rsidR="00171B32" w:rsidRPr="00E86712" w:rsidRDefault="00171B32" w:rsidP="0032546C">
            <w:pPr>
              <w:snapToGrid w:val="0"/>
              <w:jc w:val="center"/>
            </w:pPr>
            <w:r>
              <w:t>700</w:t>
            </w:r>
          </w:p>
        </w:tc>
      </w:tr>
      <w:tr w:rsidR="00171B32" w:rsidRPr="00E86712" w:rsidTr="0032546C">
        <w:trPr>
          <w:trHeight w:val="282"/>
        </w:trPr>
        <w:tc>
          <w:tcPr>
            <w:tcW w:w="2515" w:type="dxa"/>
            <w:tcBorders>
              <w:top w:val="single" w:sz="4" w:space="0" w:color="auto"/>
              <w:left w:val="single" w:sz="4" w:space="0" w:color="000000"/>
            </w:tcBorders>
          </w:tcPr>
          <w:p w:rsidR="00171B32" w:rsidRPr="00E86712" w:rsidRDefault="00171B32" w:rsidP="0032546C">
            <w:pPr>
              <w:pStyle w:val="ConsNormal"/>
              <w:snapToGrid w:val="0"/>
              <w:jc w:val="both"/>
            </w:pPr>
          </w:p>
        </w:tc>
        <w:tc>
          <w:tcPr>
            <w:tcW w:w="1651" w:type="dxa"/>
            <w:tcBorders>
              <w:top w:val="single" w:sz="4" w:space="0" w:color="auto"/>
              <w:left w:val="single" w:sz="4" w:space="0" w:color="000000"/>
            </w:tcBorders>
            <w:vAlign w:val="center"/>
          </w:tcPr>
          <w:p w:rsidR="00171B32" w:rsidRDefault="00171B32" w:rsidP="0032546C">
            <w:pPr>
              <w:pStyle w:val="ConsNormal"/>
              <w:snapToGrid w:val="0"/>
              <w:jc w:val="both"/>
            </w:pPr>
          </w:p>
        </w:tc>
        <w:tc>
          <w:tcPr>
            <w:tcW w:w="1801" w:type="dxa"/>
            <w:tcBorders>
              <w:top w:val="single" w:sz="4" w:space="0" w:color="auto"/>
              <w:left w:val="single" w:sz="4" w:space="0" w:color="000000"/>
            </w:tcBorders>
            <w:vAlign w:val="center"/>
          </w:tcPr>
          <w:p w:rsidR="00171B32" w:rsidRDefault="00171B32" w:rsidP="0032546C">
            <w:pPr>
              <w:pStyle w:val="ConsNormal"/>
              <w:snapToGrid w:val="0"/>
              <w:jc w:val="center"/>
            </w:pPr>
          </w:p>
        </w:tc>
        <w:tc>
          <w:tcPr>
            <w:tcW w:w="1801" w:type="dxa"/>
            <w:tcBorders>
              <w:top w:val="single" w:sz="4" w:space="0" w:color="auto"/>
              <w:left w:val="single" w:sz="4" w:space="0" w:color="000000"/>
            </w:tcBorders>
            <w:vAlign w:val="center"/>
          </w:tcPr>
          <w:p w:rsidR="00171B32" w:rsidRDefault="00171B32" w:rsidP="0032546C">
            <w:pPr>
              <w:pStyle w:val="ConsNormal"/>
              <w:snapToGrid w:val="0"/>
              <w:jc w:val="center"/>
            </w:pPr>
          </w:p>
        </w:tc>
        <w:tc>
          <w:tcPr>
            <w:tcW w:w="1245" w:type="dxa"/>
            <w:tcBorders>
              <w:top w:val="single" w:sz="4" w:space="0" w:color="auto"/>
              <w:left w:val="single" w:sz="4" w:space="0" w:color="000000"/>
              <w:right w:val="single" w:sz="4" w:space="0" w:color="auto"/>
            </w:tcBorders>
            <w:vAlign w:val="center"/>
          </w:tcPr>
          <w:p w:rsidR="00171B32" w:rsidRDefault="00171B32" w:rsidP="0032546C">
            <w:pPr>
              <w:pStyle w:val="ConsNormal"/>
              <w:snapToGrid w:val="0"/>
              <w:jc w:val="center"/>
            </w:pPr>
          </w:p>
        </w:tc>
        <w:tc>
          <w:tcPr>
            <w:tcW w:w="1450" w:type="dxa"/>
            <w:tcBorders>
              <w:top w:val="single" w:sz="4" w:space="0" w:color="auto"/>
              <w:left w:val="single" w:sz="4" w:space="0" w:color="auto"/>
              <w:right w:val="single" w:sz="4" w:space="0" w:color="000000"/>
            </w:tcBorders>
            <w:vAlign w:val="center"/>
          </w:tcPr>
          <w:p w:rsidR="00171B32" w:rsidRDefault="00171B32" w:rsidP="0032546C"/>
        </w:tc>
      </w:tr>
      <w:tr w:rsidR="00171B32" w:rsidRPr="00E86712" w:rsidTr="0032546C">
        <w:trPr>
          <w:trHeight w:val="225"/>
        </w:trPr>
        <w:tc>
          <w:tcPr>
            <w:tcW w:w="2515" w:type="dxa"/>
            <w:tcBorders>
              <w:left w:val="single" w:sz="4" w:space="0" w:color="000000"/>
              <w:bottom w:val="single" w:sz="4" w:space="0" w:color="auto"/>
            </w:tcBorders>
          </w:tcPr>
          <w:p w:rsidR="00171B32" w:rsidRPr="00E86712" w:rsidRDefault="00171B32" w:rsidP="0032546C">
            <w:pPr>
              <w:snapToGrid w:val="0"/>
              <w:jc w:val="both"/>
            </w:pPr>
            <w:r>
              <w:t>С.Казачинское</w:t>
            </w:r>
          </w:p>
        </w:tc>
        <w:tc>
          <w:tcPr>
            <w:tcW w:w="1651" w:type="dxa"/>
            <w:tcBorders>
              <w:left w:val="single" w:sz="4" w:space="0" w:color="000000"/>
              <w:bottom w:val="single" w:sz="4" w:space="0" w:color="auto"/>
            </w:tcBorders>
            <w:vAlign w:val="center"/>
          </w:tcPr>
          <w:p w:rsidR="00171B32" w:rsidRDefault="00171B32" w:rsidP="0032546C">
            <w:pPr>
              <w:snapToGrid w:val="0"/>
              <w:jc w:val="center"/>
            </w:pPr>
            <w:r>
              <w:t>4096</w:t>
            </w:r>
          </w:p>
        </w:tc>
        <w:tc>
          <w:tcPr>
            <w:tcW w:w="1801" w:type="dxa"/>
            <w:tcBorders>
              <w:left w:val="single" w:sz="4" w:space="0" w:color="000000"/>
              <w:bottom w:val="single" w:sz="4" w:space="0" w:color="auto"/>
            </w:tcBorders>
            <w:vAlign w:val="center"/>
          </w:tcPr>
          <w:p w:rsidR="00171B32" w:rsidRDefault="00171B32" w:rsidP="0032546C">
            <w:pPr>
              <w:snapToGrid w:val="0"/>
              <w:jc w:val="center"/>
            </w:pPr>
            <w:r>
              <w:t>2072</w:t>
            </w:r>
          </w:p>
        </w:tc>
        <w:tc>
          <w:tcPr>
            <w:tcW w:w="1801" w:type="dxa"/>
            <w:tcBorders>
              <w:left w:val="single" w:sz="4" w:space="0" w:color="000000"/>
              <w:bottom w:val="single" w:sz="4" w:space="0" w:color="auto"/>
            </w:tcBorders>
            <w:vAlign w:val="center"/>
          </w:tcPr>
          <w:p w:rsidR="00171B32" w:rsidRDefault="00171B32" w:rsidP="0032546C">
            <w:pPr>
              <w:snapToGrid w:val="0"/>
              <w:jc w:val="center"/>
            </w:pPr>
            <w:r>
              <w:t>1121</w:t>
            </w:r>
          </w:p>
        </w:tc>
        <w:tc>
          <w:tcPr>
            <w:tcW w:w="1245" w:type="dxa"/>
            <w:tcBorders>
              <w:left w:val="single" w:sz="4" w:space="0" w:color="000000"/>
              <w:bottom w:val="single" w:sz="4" w:space="0" w:color="auto"/>
              <w:right w:val="single" w:sz="4" w:space="0" w:color="auto"/>
            </w:tcBorders>
            <w:vAlign w:val="center"/>
          </w:tcPr>
          <w:p w:rsidR="00171B32" w:rsidRDefault="00171B32" w:rsidP="0032546C">
            <w:pPr>
              <w:snapToGrid w:val="0"/>
              <w:jc w:val="center"/>
            </w:pPr>
            <w:r>
              <w:t>218</w:t>
            </w:r>
          </w:p>
        </w:tc>
        <w:tc>
          <w:tcPr>
            <w:tcW w:w="1450" w:type="dxa"/>
            <w:tcBorders>
              <w:left w:val="single" w:sz="4" w:space="0" w:color="auto"/>
              <w:bottom w:val="single" w:sz="4" w:space="0" w:color="auto"/>
              <w:right w:val="single" w:sz="4" w:space="0" w:color="000000"/>
            </w:tcBorders>
            <w:vAlign w:val="center"/>
          </w:tcPr>
          <w:p w:rsidR="00171B32" w:rsidRDefault="00171B32" w:rsidP="0032546C">
            <w:pPr>
              <w:snapToGrid w:val="0"/>
              <w:jc w:val="center"/>
            </w:pPr>
            <w:r>
              <w:t>689</w:t>
            </w:r>
          </w:p>
        </w:tc>
      </w:tr>
      <w:tr w:rsidR="00171B32" w:rsidRPr="00E86712" w:rsidTr="0032546C">
        <w:trPr>
          <w:trHeight w:val="181"/>
        </w:trPr>
        <w:tc>
          <w:tcPr>
            <w:tcW w:w="2515" w:type="dxa"/>
            <w:tcBorders>
              <w:top w:val="single" w:sz="4" w:space="0" w:color="auto"/>
              <w:left w:val="single" w:sz="4" w:space="0" w:color="000000"/>
              <w:bottom w:val="single" w:sz="4" w:space="0" w:color="auto"/>
            </w:tcBorders>
          </w:tcPr>
          <w:p w:rsidR="00171B32" w:rsidRDefault="00171B32" w:rsidP="0032546C">
            <w:pPr>
              <w:snapToGrid w:val="0"/>
              <w:jc w:val="both"/>
            </w:pPr>
            <w:r>
              <w:t>С.Курбатова</w:t>
            </w:r>
          </w:p>
        </w:tc>
        <w:tc>
          <w:tcPr>
            <w:tcW w:w="1651" w:type="dxa"/>
            <w:tcBorders>
              <w:top w:val="single" w:sz="4" w:space="0" w:color="auto"/>
              <w:left w:val="single" w:sz="4" w:space="0" w:color="000000"/>
              <w:bottom w:val="single" w:sz="4" w:space="0" w:color="auto"/>
            </w:tcBorders>
            <w:vAlign w:val="center"/>
          </w:tcPr>
          <w:p w:rsidR="00171B32" w:rsidRDefault="00171B32" w:rsidP="0032546C">
            <w:pPr>
              <w:snapToGrid w:val="0"/>
              <w:jc w:val="center"/>
            </w:pPr>
            <w:r>
              <w:t>84</w:t>
            </w:r>
          </w:p>
        </w:tc>
        <w:tc>
          <w:tcPr>
            <w:tcW w:w="1801" w:type="dxa"/>
            <w:tcBorders>
              <w:top w:val="single" w:sz="4" w:space="0" w:color="auto"/>
              <w:left w:val="single" w:sz="4" w:space="0" w:color="000000"/>
              <w:bottom w:val="single" w:sz="4" w:space="0" w:color="auto"/>
            </w:tcBorders>
            <w:vAlign w:val="center"/>
          </w:tcPr>
          <w:p w:rsidR="00171B32" w:rsidRDefault="00171B32" w:rsidP="0032546C">
            <w:pPr>
              <w:snapToGrid w:val="0"/>
              <w:jc w:val="center"/>
            </w:pPr>
            <w:r>
              <w:t>48</w:t>
            </w:r>
          </w:p>
        </w:tc>
        <w:tc>
          <w:tcPr>
            <w:tcW w:w="1801" w:type="dxa"/>
            <w:tcBorders>
              <w:top w:val="single" w:sz="4" w:space="0" w:color="auto"/>
              <w:left w:val="single" w:sz="4" w:space="0" w:color="000000"/>
              <w:bottom w:val="single" w:sz="4" w:space="0" w:color="auto"/>
            </w:tcBorders>
            <w:vAlign w:val="center"/>
          </w:tcPr>
          <w:p w:rsidR="00171B32" w:rsidRDefault="00171B32" w:rsidP="0032546C">
            <w:pPr>
              <w:snapToGrid w:val="0"/>
              <w:jc w:val="center"/>
            </w:pPr>
            <w:r>
              <w:t>21</w:t>
            </w:r>
          </w:p>
        </w:tc>
        <w:tc>
          <w:tcPr>
            <w:tcW w:w="1245" w:type="dxa"/>
            <w:tcBorders>
              <w:top w:val="single" w:sz="4" w:space="0" w:color="auto"/>
              <w:left w:val="single" w:sz="4" w:space="0" w:color="000000"/>
              <w:bottom w:val="single" w:sz="4" w:space="0" w:color="auto"/>
              <w:right w:val="single" w:sz="4" w:space="0" w:color="auto"/>
            </w:tcBorders>
            <w:vAlign w:val="center"/>
          </w:tcPr>
          <w:p w:rsidR="00171B32" w:rsidRDefault="00171B32" w:rsidP="0032546C">
            <w:pPr>
              <w:snapToGrid w:val="0"/>
              <w:jc w:val="center"/>
            </w:pPr>
            <w:r>
              <w:t>5</w:t>
            </w:r>
          </w:p>
        </w:tc>
        <w:tc>
          <w:tcPr>
            <w:tcW w:w="1450" w:type="dxa"/>
            <w:tcBorders>
              <w:top w:val="single" w:sz="4" w:space="0" w:color="auto"/>
              <w:left w:val="single" w:sz="4" w:space="0" w:color="auto"/>
              <w:bottom w:val="single" w:sz="4" w:space="0" w:color="auto"/>
              <w:right w:val="single" w:sz="4" w:space="0" w:color="000000"/>
            </w:tcBorders>
            <w:vAlign w:val="center"/>
          </w:tcPr>
          <w:p w:rsidR="00171B32" w:rsidRDefault="00171B32" w:rsidP="0032546C">
            <w:pPr>
              <w:snapToGrid w:val="0"/>
              <w:jc w:val="center"/>
            </w:pPr>
            <w:r>
              <w:t>9</w:t>
            </w:r>
          </w:p>
        </w:tc>
      </w:tr>
      <w:tr w:rsidR="00171B32" w:rsidRPr="00E86712" w:rsidTr="0032546C">
        <w:trPr>
          <w:trHeight w:val="181"/>
        </w:trPr>
        <w:tc>
          <w:tcPr>
            <w:tcW w:w="2515" w:type="dxa"/>
            <w:tcBorders>
              <w:top w:val="single" w:sz="4" w:space="0" w:color="auto"/>
              <w:left w:val="single" w:sz="4" w:space="0" w:color="000000"/>
              <w:bottom w:val="single" w:sz="4" w:space="0" w:color="auto"/>
            </w:tcBorders>
          </w:tcPr>
          <w:p w:rsidR="00171B32" w:rsidRDefault="00171B32" w:rsidP="0032546C">
            <w:pPr>
              <w:snapToGrid w:val="0"/>
              <w:jc w:val="both"/>
            </w:pPr>
            <w:r>
              <w:t>Д.Гавань</w:t>
            </w:r>
          </w:p>
        </w:tc>
        <w:tc>
          <w:tcPr>
            <w:tcW w:w="1651" w:type="dxa"/>
            <w:tcBorders>
              <w:top w:val="single" w:sz="4" w:space="0" w:color="auto"/>
              <w:left w:val="single" w:sz="4" w:space="0" w:color="000000"/>
              <w:bottom w:val="single" w:sz="4" w:space="0" w:color="auto"/>
            </w:tcBorders>
            <w:vAlign w:val="center"/>
          </w:tcPr>
          <w:p w:rsidR="00171B32" w:rsidRDefault="00171B32" w:rsidP="0032546C">
            <w:pPr>
              <w:snapToGrid w:val="0"/>
              <w:jc w:val="center"/>
            </w:pPr>
            <w:r>
              <w:t>11</w:t>
            </w:r>
          </w:p>
        </w:tc>
        <w:tc>
          <w:tcPr>
            <w:tcW w:w="1801" w:type="dxa"/>
            <w:tcBorders>
              <w:top w:val="single" w:sz="4" w:space="0" w:color="auto"/>
              <w:left w:val="single" w:sz="4" w:space="0" w:color="000000"/>
              <w:bottom w:val="single" w:sz="4" w:space="0" w:color="auto"/>
            </w:tcBorders>
            <w:vAlign w:val="center"/>
          </w:tcPr>
          <w:p w:rsidR="00171B32" w:rsidRDefault="00171B32" w:rsidP="0032546C">
            <w:pPr>
              <w:snapToGrid w:val="0"/>
              <w:jc w:val="center"/>
            </w:pPr>
            <w:r>
              <w:t>4</w:t>
            </w:r>
          </w:p>
        </w:tc>
        <w:tc>
          <w:tcPr>
            <w:tcW w:w="1801" w:type="dxa"/>
            <w:tcBorders>
              <w:top w:val="single" w:sz="4" w:space="0" w:color="auto"/>
              <w:left w:val="single" w:sz="4" w:space="0" w:color="000000"/>
              <w:bottom w:val="single" w:sz="4" w:space="0" w:color="auto"/>
            </w:tcBorders>
            <w:vAlign w:val="center"/>
          </w:tcPr>
          <w:p w:rsidR="00171B32" w:rsidRDefault="00171B32" w:rsidP="0032546C">
            <w:pPr>
              <w:snapToGrid w:val="0"/>
              <w:jc w:val="center"/>
            </w:pPr>
            <w:r>
              <w:t>5</w:t>
            </w:r>
          </w:p>
        </w:tc>
        <w:tc>
          <w:tcPr>
            <w:tcW w:w="1245" w:type="dxa"/>
            <w:tcBorders>
              <w:top w:val="single" w:sz="4" w:space="0" w:color="auto"/>
              <w:left w:val="single" w:sz="4" w:space="0" w:color="000000"/>
              <w:bottom w:val="single" w:sz="4" w:space="0" w:color="auto"/>
              <w:right w:val="single" w:sz="4" w:space="0" w:color="auto"/>
            </w:tcBorders>
            <w:vAlign w:val="center"/>
          </w:tcPr>
          <w:p w:rsidR="00171B32" w:rsidRDefault="00171B32" w:rsidP="0032546C">
            <w:pPr>
              <w:snapToGrid w:val="0"/>
              <w:jc w:val="center"/>
            </w:pPr>
            <w:r>
              <w:t>0</w:t>
            </w:r>
          </w:p>
        </w:tc>
        <w:tc>
          <w:tcPr>
            <w:tcW w:w="1450" w:type="dxa"/>
            <w:tcBorders>
              <w:top w:val="single" w:sz="4" w:space="0" w:color="auto"/>
              <w:left w:val="single" w:sz="4" w:space="0" w:color="auto"/>
              <w:bottom w:val="single" w:sz="4" w:space="0" w:color="auto"/>
              <w:right w:val="single" w:sz="4" w:space="0" w:color="000000"/>
            </w:tcBorders>
            <w:vAlign w:val="center"/>
          </w:tcPr>
          <w:p w:rsidR="00171B32" w:rsidRDefault="00171B32" w:rsidP="0032546C">
            <w:pPr>
              <w:snapToGrid w:val="0"/>
              <w:jc w:val="center"/>
            </w:pPr>
            <w:r>
              <w:t>0</w:t>
            </w:r>
          </w:p>
        </w:tc>
      </w:tr>
      <w:tr w:rsidR="00171B32" w:rsidRPr="00E86712" w:rsidTr="0032546C">
        <w:trPr>
          <w:trHeight w:val="421"/>
        </w:trPr>
        <w:tc>
          <w:tcPr>
            <w:tcW w:w="2515" w:type="dxa"/>
            <w:tcBorders>
              <w:top w:val="single" w:sz="4" w:space="0" w:color="auto"/>
              <w:left w:val="single" w:sz="4" w:space="0" w:color="000000"/>
              <w:bottom w:val="single" w:sz="4" w:space="0" w:color="000000"/>
            </w:tcBorders>
          </w:tcPr>
          <w:p w:rsidR="00171B32" w:rsidRDefault="00171B32" w:rsidP="0032546C">
            <w:pPr>
              <w:snapToGrid w:val="0"/>
              <w:jc w:val="both"/>
            </w:pPr>
            <w:r>
              <w:t>Д.Зырянка</w:t>
            </w:r>
          </w:p>
        </w:tc>
        <w:tc>
          <w:tcPr>
            <w:tcW w:w="1651" w:type="dxa"/>
            <w:tcBorders>
              <w:top w:val="single" w:sz="4" w:space="0" w:color="auto"/>
              <w:left w:val="single" w:sz="4" w:space="0" w:color="000000"/>
              <w:bottom w:val="single" w:sz="4" w:space="0" w:color="000000"/>
            </w:tcBorders>
            <w:vAlign w:val="center"/>
          </w:tcPr>
          <w:p w:rsidR="00171B32" w:rsidRDefault="00171B32" w:rsidP="0032546C">
            <w:pPr>
              <w:snapToGrid w:val="0"/>
              <w:jc w:val="center"/>
            </w:pPr>
            <w:r>
              <w:t>12</w:t>
            </w:r>
          </w:p>
        </w:tc>
        <w:tc>
          <w:tcPr>
            <w:tcW w:w="1801" w:type="dxa"/>
            <w:tcBorders>
              <w:top w:val="single" w:sz="4" w:space="0" w:color="auto"/>
              <w:left w:val="single" w:sz="4" w:space="0" w:color="000000"/>
              <w:bottom w:val="single" w:sz="4" w:space="0" w:color="000000"/>
            </w:tcBorders>
            <w:vAlign w:val="center"/>
          </w:tcPr>
          <w:p w:rsidR="00171B32" w:rsidRDefault="00171B32" w:rsidP="0032546C">
            <w:pPr>
              <w:snapToGrid w:val="0"/>
              <w:jc w:val="center"/>
            </w:pPr>
            <w:r>
              <w:t>5</w:t>
            </w:r>
          </w:p>
        </w:tc>
        <w:tc>
          <w:tcPr>
            <w:tcW w:w="1801" w:type="dxa"/>
            <w:tcBorders>
              <w:top w:val="single" w:sz="4" w:space="0" w:color="auto"/>
              <w:left w:val="single" w:sz="4" w:space="0" w:color="000000"/>
              <w:bottom w:val="single" w:sz="4" w:space="0" w:color="000000"/>
            </w:tcBorders>
            <w:vAlign w:val="center"/>
          </w:tcPr>
          <w:p w:rsidR="00171B32" w:rsidRDefault="00171B32" w:rsidP="0032546C">
            <w:pPr>
              <w:snapToGrid w:val="0"/>
              <w:jc w:val="center"/>
            </w:pPr>
            <w:r>
              <w:t>2</w:t>
            </w:r>
          </w:p>
        </w:tc>
        <w:tc>
          <w:tcPr>
            <w:tcW w:w="1245" w:type="dxa"/>
            <w:tcBorders>
              <w:top w:val="single" w:sz="4" w:space="0" w:color="auto"/>
              <w:left w:val="single" w:sz="4" w:space="0" w:color="000000"/>
              <w:bottom w:val="single" w:sz="4" w:space="0" w:color="000000"/>
              <w:right w:val="single" w:sz="4" w:space="0" w:color="auto"/>
            </w:tcBorders>
            <w:vAlign w:val="center"/>
          </w:tcPr>
          <w:p w:rsidR="00171B32" w:rsidRDefault="00171B32" w:rsidP="0032546C">
            <w:pPr>
              <w:snapToGrid w:val="0"/>
              <w:jc w:val="center"/>
            </w:pPr>
            <w:r>
              <w:t>1</w:t>
            </w:r>
          </w:p>
        </w:tc>
        <w:tc>
          <w:tcPr>
            <w:tcW w:w="1450" w:type="dxa"/>
            <w:tcBorders>
              <w:top w:val="single" w:sz="4" w:space="0" w:color="auto"/>
              <w:left w:val="single" w:sz="4" w:space="0" w:color="auto"/>
              <w:bottom w:val="single" w:sz="4" w:space="0" w:color="000000"/>
              <w:right w:val="single" w:sz="4" w:space="0" w:color="000000"/>
            </w:tcBorders>
            <w:vAlign w:val="center"/>
          </w:tcPr>
          <w:p w:rsidR="00171B32" w:rsidRDefault="00171B32" w:rsidP="0032546C">
            <w:pPr>
              <w:snapToGrid w:val="0"/>
              <w:jc w:val="center"/>
            </w:pPr>
            <w:r>
              <w:t>2</w:t>
            </w:r>
          </w:p>
        </w:tc>
      </w:tr>
    </w:tbl>
    <w:p w:rsidR="00171B32" w:rsidRPr="00E86712" w:rsidRDefault="00171B32" w:rsidP="00171B32">
      <w:pPr>
        <w:shd w:val="clear" w:color="auto" w:fill="FFFFFF"/>
        <w:ind w:firstLine="709"/>
        <w:jc w:val="both"/>
      </w:pPr>
    </w:p>
    <w:p w:rsidR="00181584" w:rsidRDefault="00181584" w:rsidP="001F1B6F">
      <w:pPr>
        <w:pStyle w:val="Default"/>
        <w:rPr>
          <w:sz w:val="22"/>
          <w:szCs w:val="22"/>
        </w:rPr>
      </w:pPr>
      <w:r>
        <w:rPr>
          <w:sz w:val="22"/>
          <w:szCs w:val="22"/>
        </w:rPr>
        <w:t xml:space="preserve">    Доходы бюджета напрямую зависят от платежеспособности товаропроизводителей и их объема производства. </w:t>
      </w:r>
    </w:p>
    <w:p w:rsidR="00181584" w:rsidRDefault="00181584" w:rsidP="00181584">
      <w:pPr>
        <w:pStyle w:val="Default"/>
        <w:rPr>
          <w:sz w:val="22"/>
          <w:szCs w:val="22"/>
        </w:rPr>
      </w:pPr>
      <w:r>
        <w:rPr>
          <w:sz w:val="22"/>
          <w:szCs w:val="22"/>
        </w:rPr>
        <w:t xml:space="preserve">Поступления в бюджет </w:t>
      </w:r>
      <w:r w:rsidR="00FE6626">
        <w:rPr>
          <w:sz w:val="22"/>
          <w:szCs w:val="22"/>
        </w:rPr>
        <w:t>Казачинского</w:t>
      </w:r>
      <w:r>
        <w:rPr>
          <w:sz w:val="22"/>
          <w:szCs w:val="22"/>
        </w:rPr>
        <w:t xml:space="preserve"> сельсовета составили:</w:t>
      </w:r>
    </w:p>
    <w:p w:rsidR="00181584" w:rsidRDefault="00181584" w:rsidP="00181584">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680"/>
      </w:tblGrid>
      <w:tr w:rsidR="00181584" w:rsidRPr="000E3957" w:rsidTr="00FE6626">
        <w:trPr>
          <w:gridAfter w:val="1"/>
          <w:wAfter w:w="4680" w:type="dxa"/>
          <w:trHeight w:val="253"/>
        </w:trPr>
        <w:tc>
          <w:tcPr>
            <w:tcW w:w="1908" w:type="dxa"/>
            <w:vMerge w:val="restart"/>
          </w:tcPr>
          <w:p w:rsidR="00181584" w:rsidRPr="000E3957" w:rsidRDefault="00181584" w:rsidP="001D6726">
            <w:pPr>
              <w:pStyle w:val="Default"/>
              <w:rPr>
                <w:sz w:val="22"/>
                <w:szCs w:val="22"/>
              </w:rPr>
            </w:pPr>
            <w:r w:rsidRPr="000E3957">
              <w:rPr>
                <w:sz w:val="22"/>
                <w:szCs w:val="22"/>
              </w:rPr>
              <w:t>Годы</w:t>
            </w:r>
          </w:p>
        </w:tc>
      </w:tr>
      <w:tr w:rsidR="00181584" w:rsidRPr="000E3957" w:rsidTr="001D6726">
        <w:tc>
          <w:tcPr>
            <w:tcW w:w="1908" w:type="dxa"/>
            <w:vMerge/>
          </w:tcPr>
          <w:p w:rsidR="00181584" w:rsidRPr="000E3957" w:rsidRDefault="00181584" w:rsidP="001D6726">
            <w:pPr>
              <w:pStyle w:val="Default"/>
              <w:rPr>
                <w:sz w:val="22"/>
                <w:szCs w:val="22"/>
              </w:rPr>
            </w:pPr>
          </w:p>
        </w:tc>
        <w:tc>
          <w:tcPr>
            <w:tcW w:w="4680" w:type="dxa"/>
          </w:tcPr>
          <w:p w:rsidR="00181584" w:rsidRPr="000E3957" w:rsidRDefault="00181584" w:rsidP="001D6726">
            <w:pPr>
              <w:pStyle w:val="Default"/>
              <w:rPr>
                <w:sz w:val="22"/>
                <w:szCs w:val="22"/>
              </w:rPr>
            </w:pPr>
            <w:r w:rsidRPr="000E3957">
              <w:rPr>
                <w:sz w:val="22"/>
                <w:szCs w:val="22"/>
              </w:rPr>
              <w:t xml:space="preserve">от налога на доходы физических лиц </w:t>
            </w:r>
          </w:p>
        </w:tc>
      </w:tr>
      <w:tr w:rsidR="00181584" w:rsidRPr="000E3957" w:rsidTr="001D6726">
        <w:tc>
          <w:tcPr>
            <w:tcW w:w="1908" w:type="dxa"/>
          </w:tcPr>
          <w:p w:rsidR="00181584" w:rsidRPr="000E3957" w:rsidRDefault="00181584" w:rsidP="001D6726">
            <w:pPr>
              <w:pStyle w:val="Default"/>
              <w:jc w:val="center"/>
              <w:rPr>
                <w:sz w:val="22"/>
                <w:szCs w:val="22"/>
              </w:rPr>
            </w:pPr>
            <w:r w:rsidRPr="000E3957">
              <w:rPr>
                <w:sz w:val="22"/>
                <w:szCs w:val="22"/>
              </w:rPr>
              <w:t>1</w:t>
            </w:r>
          </w:p>
        </w:tc>
        <w:tc>
          <w:tcPr>
            <w:tcW w:w="4680" w:type="dxa"/>
          </w:tcPr>
          <w:p w:rsidR="00181584" w:rsidRPr="000E3957" w:rsidRDefault="00181584" w:rsidP="001D6726">
            <w:pPr>
              <w:pStyle w:val="Default"/>
              <w:jc w:val="center"/>
              <w:rPr>
                <w:sz w:val="22"/>
                <w:szCs w:val="22"/>
              </w:rPr>
            </w:pPr>
            <w:r w:rsidRPr="000E3957">
              <w:rPr>
                <w:sz w:val="22"/>
                <w:szCs w:val="22"/>
              </w:rPr>
              <w:t>2</w:t>
            </w:r>
          </w:p>
        </w:tc>
      </w:tr>
      <w:tr w:rsidR="00980B42" w:rsidRPr="000E3957" w:rsidTr="001D6726">
        <w:tc>
          <w:tcPr>
            <w:tcW w:w="1908" w:type="dxa"/>
          </w:tcPr>
          <w:p w:rsidR="00980B42" w:rsidRDefault="00980B42" w:rsidP="001D6726">
            <w:pPr>
              <w:pStyle w:val="Default"/>
              <w:rPr>
                <w:sz w:val="22"/>
                <w:szCs w:val="22"/>
              </w:rPr>
            </w:pPr>
            <w:r>
              <w:rPr>
                <w:sz w:val="22"/>
                <w:szCs w:val="22"/>
              </w:rPr>
              <w:t>2018</w:t>
            </w:r>
          </w:p>
        </w:tc>
        <w:tc>
          <w:tcPr>
            <w:tcW w:w="4680" w:type="dxa"/>
          </w:tcPr>
          <w:p w:rsidR="00980B42" w:rsidRDefault="00980B42" w:rsidP="001D6726">
            <w:pPr>
              <w:pStyle w:val="Default"/>
              <w:rPr>
                <w:sz w:val="22"/>
                <w:szCs w:val="22"/>
              </w:rPr>
            </w:pPr>
            <w:r>
              <w:rPr>
                <w:sz w:val="22"/>
                <w:szCs w:val="22"/>
              </w:rPr>
              <w:t>1 205 639</w:t>
            </w:r>
          </w:p>
        </w:tc>
      </w:tr>
      <w:tr w:rsidR="00980B42" w:rsidRPr="000E3957" w:rsidTr="001D6726">
        <w:tc>
          <w:tcPr>
            <w:tcW w:w="1908" w:type="dxa"/>
          </w:tcPr>
          <w:p w:rsidR="00980B42" w:rsidRDefault="00980B42" w:rsidP="001D6726">
            <w:pPr>
              <w:pStyle w:val="Default"/>
              <w:rPr>
                <w:sz w:val="22"/>
                <w:szCs w:val="22"/>
              </w:rPr>
            </w:pPr>
            <w:r>
              <w:rPr>
                <w:sz w:val="22"/>
                <w:szCs w:val="22"/>
              </w:rPr>
              <w:t>2019</w:t>
            </w:r>
          </w:p>
        </w:tc>
        <w:tc>
          <w:tcPr>
            <w:tcW w:w="4680" w:type="dxa"/>
          </w:tcPr>
          <w:p w:rsidR="00980B42" w:rsidRDefault="00980B42" w:rsidP="001D6726">
            <w:pPr>
              <w:pStyle w:val="Default"/>
              <w:rPr>
                <w:sz w:val="22"/>
                <w:szCs w:val="22"/>
              </w:rPr>
            </w:pPr>
            <w:r>
              <w:rPr>
                <w:sz w:val="22"/>
                <w:szCs w:val="22"/>
              </w:rPr>
              <w:t>1 304 666</w:t>
            </w:r>
          </w:p>
        </w:tc>
      </w:tr>
      <w:tr w:rsidR="005D176F" w:rsidRPr="000E3957" w:rsidTr="001D6726">
        <w:tc>
          <w:tcPr>
            <w:tcW w:w="1908" w:type="dxa"/>
          </w:tcPr>
          <w:p w:rsidR="005D176F" w:rsidRDefault="005D176F" w:rsidP="001D6726">
            <w:pPr>
              <w:pStyle w:val="Default"/>
              <w:rPr>
                <w:sz w:val="22"/>
                <w:szCs w:val="22"/>
              </w:rPr>
            </w:pPr>
            <w:r>
              <w:rPr>
                <w:sz w:val="22"/>
                <w:szCs w:val="22"/>
              </w:rPr>
              <w:t>2020</w:t>
            </w:r>
          </w:p>
        </w:tc>
        <w:tc>
          <w:tcPr>
            <w:tcW w:w="4680" w:type="dxa"/>
          </w:tcPr>
          <w:p w:rsidR="005D176F" w:rsidRDefault="005D176F" w:rsidP="001D6726">
            <w:pPr>
              <w:pStyle w:val="Default"/>
              <w:rPr>
                <w:sz w:val="22"/>
                <w:szCs w:val="22"/>
              </w:rPr>
            </w:pPr>
            <w:r>
              <w:rPr>
                <w:sz w:val="22"/>
                <w:szCs w:val="22"/>
              </w:rPr>
              <w:t>1 373 272</w:t>
            </w:r>
          </w:p>
        </w:tc>
      </w:tr>
      <w:tr w:rsidR="005D176F" w:rsidRPr="000E3957" w:rsidTr="001D6726">
        <w:tc>
          <w:tcPr>
            <w:tcW w:w="1908" w:type="dxa"/>
          </w:tcPr>
          <w:p w:rsidR="005D176F" w:rsidRDefault="005D176F" w:rsidP="001D6726">
            <w:pPr>
              <w:pStyle w:val="Default"/>
              <w:rPr>
                <w:sz w:val="22"/>
                <w:szCs w:val="22"/>
              </w:rPr>
            </w:pPr>
            <w:r>
              <w:rPr>
                <w:sz w:val="22"/>
                <w:szCs w:val="22"/>
              </w:rPr>
              <w:t>2021</w:t>
            </w:r>
          </w:p>
        </w:tc>
        <w:tc>
          <w:tcPr>
            <w:tcW w:w="4680" w:type="dxa"/>
          </w:tcPr>
          <w:p w:rsidR="005D176F" w:rsidRDefault="005D176F" w:rsidP="001D6726">
            <w:pPr>
              <w:pStyle w:val="Default"/>
              <w:rPr>
                <w:sz w:val="22"/>
                <w:szCs w:val="22"/>
              </w:rPr>
            </w:pPr>
            <w:r>
              <w:rPr>
                <w:sz w:val="22"/>
                <w:szCs w:val="22"/>
              </w:rPr>
              <w:t>1 480 586</w:t>
            </w:r>
          </w:p>
        </w:tc>
      </w:tr>
      <w:tr w:rsidR="005D176F" w:rsidRPr="000E3957" w:rsidTr="001D6726">
        <w:tc>
          <w:tcPr>
            <w:tcW w:w="1908" w:type="dxa"/>
          </w:tcPr>
          <w:p w:rsidR="005D176F" w:rsidRDefault="005D176F" w:rsidP="001D6726">
            <w:pPr>
              <w:pStyle w:val="Default"/>
              <w:rPr>
                <w:sz w:val="22"/>
                <w:szCs w:val="22"/>
              </w:rPr>
            </w:pPr>
            <w:r>
              <w:rPr>
                <w:sz w:val="22"/>
                <w:szCs w:val="22"/>
              </w:rPr>
              <w:t>2022</w:t>
            </w:r>
          </w:p>
        </w:tc>
        <w:tc>
          <w:tcPr>
            <w:tcW w:w="4680" w:type="dxa"/>
          </w:tcPr>
          <w:p w:rsidR="005D176F" w:rsidRDefault="005D176F" w:rsidP="001D6726">
            <w:pPr>
              <w:pStyle w:val="Default"/>
              <w:rPr>
                <w:sz w:val="22"/>
                <w:szCs w:val="22"/>
              </w:rPr>
            </w:pPr>
            <w:r>
              <w:rPr>
                <w:sz w:val="22"/>
                <w:szCs w:val="22"/>
              </w:rPr>
              <w:t>1 663 219</w:t>
            </w:r>
          </w:p>
        </w:tc>
      </w:tr>
      <w:tr w:rsidR="005D176F" w:rsidRPr="000E3957" w:rsidTr="001D6726">
        <w:tc>
          <w:tcPr>
            <w:tcW w:w="1908" w:type="dxa"/>
          </w:tcPr>
          <w:p w:rsidR="005D176F" w:rsidRDefault="005D176F" w:rsidP="001D6726">
            <w:pPr>
              <w:pStyle w:val="Default"/>
              <w:rPr>
                <w:sz w:val="22"/>
                <w:szCs w:val="22"/>
              </w:rPr>
            </w:pPr>
            <w:r>
              <w:rPr>
                <w:sz w:val="22"/>
                <w:szCs w:val="22"/>
              </w:rPr>
              <w:t>2023</w:t>
            </w:r>
          </w:p>
        </w:tc>
        <w:tc>
          <w:tcPr>
            <w:tcW w:w="4680" w:type="dxa"/>
          </w:tcPr>
          <w:p w:rsidR="005D176F" w:rsidRDefault="005D176F" w:rsidP="005D176F">
            <w:pPr>
              <w:pStyle w:val="Default"/>
              <w:rPr>
                <w:sz w:val="22"/>
                <w:szCs w:val="22"/>
              </w:rPr>
            </w:pPr>
            <w:r>
              <w:rPr>
                <w:sz w:val="22"/>
                <w:szCs w:val="22"/>
              </w:rPr>
              <w:t>1 870 250</w:t>
            </w:r>
          </w:p>
        </w:tc>
      </w:tr>
    </w:tbl>
    <w:p w:rsidR="00595C42" w:rsidRDefault="00595C42" w:rsidP="00595C42">
      <w:pPr>
        <w:pStyle w:val="Default"/>
      </w:pPr>
    </w:p>
    <w:p w:rsidR="00181584" w:rsidRDefault="00181584" w:rsidP="00181584">
      <w:pPr>
        <w:pStyle w:val="Default"/>
        <w:rPr>
          <w:sz w:val="22"/>
          <w:szCs w:val="22"/>
        </w:rPr>
      </w:pPr>
      <w:r>
        <w:rPr>
          <w:sz w:val="22"/>
          <w:szCs w:val="22"/>
        </w:rPr>
        <w:t xml:space="preserve">Видна тенденция роста налоговых платежей от налога на доходы физических лиц. Главной причиной является рост заработной платы. </w:t>
      </w:r>
    </w:p>
    <w:p w:rsidR="00181584" w:rsidRDefault="00181584" w:rsidP="00181584">
      <w:pPr>
        <w:pStyle w:val="Default"/>
        <w:rPr>
          <w:sz w:val="22"/>
          <w:szCs w:val="22"/>
        </w:rPr>
      </w:pPr>
      <w:r>
        <w:rPr>
          <w:sz w:val="22"/>
          <w:szCs w:val="22"/>
        </w:rPr>
        <w:t xml:space="preserve">Слабой стороной МО является отсутствие, природных ресурсов, которые могут представлять интерес для промышленного освоения. </w:t>
      </w:r>
    </w:p>
    <w:p w:rsidR="00FB43D7" w:rsidRDefault="00FB43D7" w:rsidP="00181584">
      <w:pPr>
        <w:pStyle w:val="Default"/>
        <w:rPr>
          <w:sz w:val="22"/>
          <w:szCs w:val="22"/>
        </w:rPr>
      </w:pPr>
    </w:p>
    <w:p w:rsidR="00FB43D7" w:rsidRPr="00E86712" w:rsidRDefault="00FB43D7" w:rsidP="00FB43D7">
      <w:pPr>
        <w:jc w:val="both"/>
        <w:rPr>
          <w:b/>
        </w:rPr>
      </w:pPr>
      <w:r w:rsidRPr="00E86712">
        <w:rPr>
          <w:b/>
        </w:rPr>
        <w:t>Охрана окружающей среды</w:t>
      </w:r>
    </w:p>
    <w:p w:rsidR="00FB43D7" w:rsidRPr="00E86712" w:rsidRDefault="00FB43D7" w:rsidP="00FB43D7">
      <w:pPr>
        <w:pStyle w:val="210"/>
        <w:spacing w:line="240" w:lineRule="auto"/>
        <w:ind w:left="-15" w:firstLine="709"/>
        <w:jc w:val="both"/>
        <w:rPr>
          <w:i/>
          <w:iCs/>
          <w:sz w:val="24"/>
          <w:szCs w:val="24"/>
        </w:rPr>
      </w:pPr>
    </w:p>
    <w:p w:rsidR="00FB43D7" w:rsidRPr="00E86712" w:rsidRDefault="00FB43D7" w:rsidP="00FB43D7">
      <w:pPr>
        <w:pStyle w:val="210"/>
        <w:spacing w:line="240" w:lineRule="auto"/>
        <w:ind w:firstLine="709"/>
        <w:jc w:val="both"/>
        <w:rPr>
          <w:sz w:val="24"/>
          <w:szCs w:val="24"/>
        </w:rPr>
      </w:pPr>
      <w:r w:rsidRPr="00E86712">
        <w:rPr>
          <w:sz w:val="24"/>
          <w:szCs w:val="24"/>
        </w:rPr>
        <w:t xml:space="preserve">Основные направления, требующие проведения работ по обеспечению экологической безопасности и охраны окружающей среды </w:t>
      </w:r>
    </w:p>
    <w:p w:rsidR="00FB43D7" w:rsidRPr="00E86712" w:rsidRDefault="00FB43D7" w:rsidP="00FB43D7">
      <w:pPr>
        <w:pStyle w:val="210"/>
        <w:spacing w:line="240" w:lineRule="auto"/>
        <w:ind w:firstLine="0"/>
        <w:jc w:val="both"/>
        <w:rPr>
          <w:sz w:val="24"/>
          <w:szCs w:val="24"/>
        </w:rPr>
      </w:pPr>
    </w:p>
    <w:p w:rsidR="00FB43D7" w:rsidRPr="00E86712" w:rsidRDefault="00FB43D7" w:rsidP="00FB43D7">
      <w:pPr>
        <w:numPr>
          <w:ilvl w:val="0"/>
          <w:numId w:val="15"/>
        </w:numPr>
        <w:shd w:val="clear" w:color="auto" w:fill="FFFFFF"/>
        <w:tabs>
          <w:tab w:val="clear" w:pos="720"/>
          <w:tab w:val="left" w:pos="0"/>
        </w:tabs>
        <w:ind w:left="0" w:firstLine="0"/>
        <w:jc w:val="both"/>
        <w:rPr>
          <w:color w:val="000000"/>
          <w:spacing w:val="1"/>
        </w:rPr>
      </w:pPr>
      <w:r w:rsidRPr="00E86712">
        <w:rPr>
          <w:u w:val="single"/>
        </w:rPr>
        <w:t>Вода</w:t>
      </w:r>
      <w:r w:rsidRPr="00E86712">
        <w:t xml:space="preserve">  – в связи с тем, что для потребления используется вода из п</w:t>
      </w:r>
      <w:r w:rsidRPr="00E86712">
        <w:rPr>
          <w:color w:val="000000"/>
          <w:spacing w:val="-4"/>
        </w:rPr>
        <w:t xml:space="preserve">ервого  водоносного  слоя,  с глубины до </w:t>
      </w:r>
      <w:smartTag w:uri="urn:schemas-microsoft-com:office:smarttags" w:element="metricconverter">
        <w:smartTagPr>
          <w:attr w:name="ProductID" w:val="12 метров"/>
        </w:smartTagPr>
        <w:r w:rsidRPr="00E86712">
          <w:rPr>
            <w:color w:val="000000"/>
            <w:spacing w:val="-4"/>
          </w:rPr>
          <w:t>12 метров</w:t>
        </w:r>
      </w:smartTag>
      <w:r w:rsidRPr="00E86712">
        <w:rPr>
          <w:color w:val="000000"/>
          <w:spacing w:val="-4"/>
        </w:rPr>
        <w:t>,   качество воды очень плохое. Ведется</w:t>
      </w:r>
      <w:r w:rsidRPr="00E86712">
        <w:rPr>
          <w:color w:val="000000"/>
          <w:spacing w:val="1"/>
        </w:rPr>
        <w:t xml:space="preserve"> строительство водопровода.</w:t>
      </w:r>
    </w:p>
    <w:p w:rsidR="00FB43D7" w:rsidRPr="00E86712" w:rsidRDefault="00FB43D7" w:rsidP="00FB43D7">
      <w:pPr>
        <w:pStyle w:val="210"/>
        <w:numPr>
          <w:ilvl w:val="0"/>
          <w:numId w:val="18"/>
        </w:numPr>
        <w:tabs>
          <w:tab w:val="left" w:pos="0"/>
        </w:tabs>
        <w:spacing w:line="240" w:lineRule="auto"/>
        <w:jc w:val="both"/>
        <w:rPr>
          <w:sz w:val="24"/>
          <w:szCs w:val="24"/>
        </w:rPr>
      </w:pPr>
      <w:r w:rsidRPr="00E86712">
        <w:rPr>
          <w:sz w:val="24"/>
          <w:szCs w:val="24"/>
          <w:u w:val="single"/>
        </w:rPr>
        <w:t xml:space="preserve">Биологические отходы     </w:t>
      </w:r>
      <w:r w:rsidRPr="00E86712">
        <w:rPr>
          <w:sz w:val="24"/>
          <w:szCs w:val="24"/>
        </w:rPr>
        <w:t xml:space="preserve">-  места захоронения биологических отходов не обустроены в соответствии с действующими ветеринарно-санитарными Правилами, носят стихийный характер,  имеются места  неконтролируемые захоронений. Обеспечение ветеринарно-санитарных требований  поддерживается  путем  сжигания  трупов </w:t>
      </w:r>
      <w:proofErr w:type="gramStart"/>
      <w:r w:rsidRPr="00E86712">
        <w:rPr>
          <w:sz w:val="24"/>
          <w:szCs w:val="24"/>
        </w:rPr>
        <w:t>падших животных</w:t>
      </w:r>
      <w:proofErr w:type="gramEnd"/>
      <w:r w:rsidRPr="00E86712">
        <w:rPr>
          <w:sz w:val="24"/>
          <w:szCs w:val="24"/>
        </w:rPr>
        <w:t xml:space="preserve"> в  траншеи,  затем остатки засыпаются землей. </w:t>
      </w:r>
    </w:p>
    <w:p w:rsidR="00FB43D7" w:rsidRPr="00FB43D7" w:rsidRDefault="00FB43D7" w:rsidP="00FB43D7">
      <w:pPr>
        <w:pStyle w:val="210"/>
        <w:numPr>
          <w:ilvl w:val="0"/>
          <w:numId w:val="18"/>
        </w:numPr>
        <w:tabs>
          <w:tab w:val="left" w:pos="0"/>
        </w:tabs>
        <w:spacing w:line="240" w:lineRule="auto"/>
        <w:jc w:val="both"/>
        <w:rPr>
          <w:sz w:val="24"/>
          <w:szCs w:val="24"/>
        </w:rPr>
      </w:pPr>
      <w:r w:rsidRPr="00FB43D7">
        <w:rPr>
          <w:sz w:val="24"/>
          <w:szCs w:val="24"/>
          <w:u w:val="single"/>
        </w:rPr>
        <w:t>Утилизация и переработка твердых бытовых отходов</w:t>
      </w:r>
      <w:r w:rsidRPr="00FB43D7">
        <w:rPr>
          <w:sz w:val="24"/>
          <w:szCs w:val="24"/>
        </w:rPr>
        <w:t xml:space="preserve"> – на территории сельсовета имеется  29 контейнерных площадок. Вывоз твердых бытовых отходов осуществляет ООО </w:t>
      </w:r>
      <w:r w:rsidRPr="00FB43D7">
        <w:rPr>
          <w:sz w:val="24"/>
          <w:szCs w:val="24"/>
        </w:rPr>
        <w:lastRenderedPageBreak/>
        <w:t>«</w:t>
      </w:r>
      <w:proofErr w:type="spellStart"/>
      <w:r w:rsidRPr="00FB43D7">
        <w:rPr>
          <w:sz w:val="24"/>
          <w:szCs w:val="24"/>
        </w:rPr>
        <w:t>Рециклинковая</w:t>
      </w:r>
      <w:proofErr w:type="spellEnd"/>
      <w:r w:rsidRPr="00FB43D7">
        <w:rPr>
          <w:sz w:val="24"/>
          <w:szCs w:val="24"/>
        </w:rPr>
        <w:t xml:space="preserve"> компания», с которой заключен договор. Содержание ме</w:t>
      </w:r>
      <w:proofErr w:type="gramStart"/>
      <w:r w:rsidRPr="00FB43D7">
        <w:rPr>
          <w:sz w:val="24"/>
          <w:szCs w:val="24"/>
        </w:rPr>
        <w:t>ст скл</w:t>
      </w:r>
      <w:proofErr w:type="gramEnd"/>
      <w:r w:rsidRPr="00FB43D7">
        <w:rPr>
          <w:sz w:val="24"/>
          <w:szCs w:val="24"/>
        </w:rPr>
        <w:t xml:space="preserve">адирования осуществляет </w:t>
      </w:r>
      <w:proofErr w:type="spellStart"/>
      <w:r w:rsidRPr="00FB43D7">
        <w:rPr>
          <w:sz w:val="24"/>
          <w:szCs w:val="24"/>
        </w:rPr>
        <w:t>Казачинский</w:t>
      </w:r>
      <w:proofErr w:type="spellEnd"/>
      <w:r w:rsidRPr="00FB43D7">
        <w:rPr>
          <w:sz w:val="24"/>
          <w:szCs w:val="24"/>
        </w:rPr>
        <w:t xml:space="preserve"> сельсовет.</w:t>
      </w:r>
    </w:p>
    <w:p w:rsidR="00FB43D7" w:rsidRPr="00FB43D7" w:rsidRDefault="00FB43D7" w:rsidP="00FB43D7">
      <w:pPr>
        <w:ind w:firstLine="709"/>
        <w:jc w:val="center"/>
        <w:rPr>
          <w:i/>
          <w:iCs/>
        </w:rPr>
      </w:pPr>
    </w:p>
    <w:p w:rsidR="00181584" w:rsidRPr="00595C42" w:rsidRDefault="00181584" w:rsidP="00595C42">
      <w:pPr>
        <w:pStyle w:val="Default"/>
      </w:pPr>
    </w:p>
    <w:p w:rsidR="00481C19" w:rsidRPr="00481C19" w:rsidRDefault="00481C19" w:rsidP="001F1B6F">
      <w:pPr>
        <w:jc w:val="both"/>
        <w:rPr>
          <w:lang w:eastAsia="en-US"/>
        </w:rPr>
      </w:pPr>
      <w:r w:rsidRPr="00481C19">
        <w:rPr>
          <w:rFonts w:ascii="Times New Roman CYR" w:eastAsiaTheme="minorHAnsi" w:hAnsi="Times New Roman CYR" w:cs="Times New Roman CYR"/>
          <w:b/>
          <w:bCs/>
          <w:i/>
          <w:iCs/>
          <w:lang w:eastAsia="en-US"/>
        </w:rPr>
        <w:t xml:space="preserve">          </w:t>
      </w:r>
    </w:p>
    <w:p w:rsidR="005D176F" w:rsidRPr="00E86712" w:rsidRDefault="00481C19" w:rsidP="005D176F">
      <w:pPr>
        <w:pStyle w:val="a3"/>
        <w:jc w:val="center"/>
        <w:rPr>
          <w:b/>
          <w:sz w:val="24"/>
        </w:rPr>
      </w:pPr>
      <w:r w:rsidRPr="00481C19">
        <w:rPr>
          <w:rFonts w:ascii="Times New Roman CYR" w:eastAsiaTheme="minorHAnsi" w:hAnsi="Times New Roman CYR" w:cs="Times New Roman CYR"/>
          <w:bCs/>
          <w:i/>
          <w:iCs/>
          <w:lang w:eastAsia="en-US"/>
        </w:rPr>
        <w:t xml:space="preserve">          </w:t>
      </w:r>
      <w:r w:rsidR="005D176F" w:rsidRPr="00E86712">
        <w:rPr>
          <w:sz w:val="24"/>
        </w:rPr>
        <w:t xml:space="preserve">  </w:t>
      </w:r>
      <w:r w:rsidR="005D176F" w:rsidRPr="00E86712">
        <w:rPr>
          <w:b/>
          <w:sz w:val="24"/>
        </w:rPr>
        <w:t>Показатели   естественного   и   миграционного   движения   населения</w:t>
      </w:r>
    </w:p>
    <w:p w:rsidR="005D176F" w:rsidRPr="00E86712" w:rsidRDefault="005D176F" w:rsidP="005D176F">
      <w:pPr>
        <w:jc w:val="right"/>
      </w:pPr>
      <w:r w:rsidRPr="00E86712">
        <w:t>таблица 2</w:t>
      </w:r>
    </w:p>
    <w:tbl>
      <w:tblPr>
        <w:tblW w:w="0" w:type="auto"/>
        <w:tblInd w:w="-305" w:type="dxa"/>
        <w:tblLayout w:type="fixed"/>
        <w:tblLook w:val="0000"/>
      </w:tblPr>
      <w:tblGrid>
        <w:gridCol w:w="3086"/>
        <w:gridCol w:w="1703"/>
        <w:gridCol w:w="1984"/>
        <w:gridCol w:w="1559"/>
        <w:gridCol w:w="2131"/>
      </w:tblGrid>
      <w:tr w:rsidR="005D176F" w:rsidRPr="00E86712" w:rsidTr="0032546C">
        <w:trPr>
          <w:trHeight w:val="459"/>
        </w:trPr>
        <w:tc>
          <w:tcPr>
            <w:tcW w:w="3086" w:type="dxa"/>
            <w:tcBorders>
              <w:top w:val="single" w:sz="4" w:space="0" w:color="000000"/>
              <w:left w:val="single" w:sz="4" w:space="0" w:color="000000"/>
              <w:bottom w:val="single" w:sz="4" w:space="0" w:color="000000"/>
            </w:tcBorders>
            <w:shd w:val="clear" w:color="auto" w:fill="DDD9C3"/>
            <w:vAlign w:val="center"/>
          </w:tcPr>
          <w:p w:rsidR="005D176F" w:rsidRPr="00064104" w:rsidRDefault="005D176F" w:rsidP="0032546C">
            <w:pPr>
              <w:snapToGrid w:val="0"/>
              <w:jc w:val="center"/>
              <w:rPr>
                <w:b/>
              </w:rPr>
            </w:pPr>
            <w:r w:rsidRPr="00064104">
              <w:rPr>
                <w:b/>
              </w:rPr>
              <w:t>Годы</w:t>
            </w:r>
          </w:p>
        </w:tc>
        <w:tc>
          <w:tcPr>
            <w:tcW w:w="1703" w:type="dxa"/>
            <w:tcBorders>
              <w:top w:val="single" w:sz="4" w:space="0" w:color="000000"/>
              <w:left w:val="single" w:sz="4" w:space="0" w:color="000000"/>
              <w:bottom w:val="single" w:sz="4" w:space="0" w:color="000000"/>
            </w:tcBorders>
            <w:shd w:val="clear" w:color="auto" w:fill="DDD9C3"/>
            <w:vAlign w:val="center"/>
          </w:tcPr>
          <w:p w:rsidR="005D176F" w:rsidRPr="00064104" w:rsidRDefault="005D176F" w:rsidP="0032546C">
            <w:pPr>
              <w:snapToGrid w:val="0"/>
              <w:jc w:val="center"/>
              <w:rPr>
                <w:b/>
              </w:rPr>
            </w:pPr>
            <w:r w:rsidRPr="00064104">
              <w:rPr>
                <w:b/>
              </w:rPr>
              <w:t>Рождаемость</w:t>
            </w:r>
          </w:p>
        </w:tc>
        <w:tc>
          <w:tcPr>
            <w:tcW w:w="1984" w:type="dxa"/>
            <w:tcBorders>
              <w:top w:val="single" w:sz="4" w:space="0" w:color="000000"/>
              <w:left w:val="single" w:sz="4" w:space="0" w:color="000000"/>
              <w:bottom w:val="single" w:sz="4" w:space="0" w:color="000000"/>
            </w:tcBorders>
            <w:shd w:val="clear" w:color="auto" w:fill="DDD9C3"/>
            <w:vAlign w:val="center"/>
          </w:tcPr>
          <w:p w:rsidR="005D176F" w:rsidRPr="00064104" w:rsidRDefault="005D176F" w:rsidP="0032546C">
            <w:pPr>
              <w:snapToGrid w:val="0"/>
              <w:jc w:val="center"/>
              <w:rPr>
                <w:b/>
              </w:rPr>
            </w:pPr>
            <w:r w:rsidRPr="00064104">
              <w:rPr>
                <w:b/>
              </w:rPr>
              <w:t>Смертность</w:t>
            </w:r>
          </w:p>
        </w:tc>
        <w:tc>
          <w:tcPr>
            <w:tcW w:w="1559" w:type="dxa"/>
            <w:tcBorders>
              <w:top w:val="single" w:sz="4" w:space="0" w:color="000000"/>
              <w:left w:val="single" w:sz="4" w:space="0" w:color="000000"/>
              <w:bottom w:val="single" w:sz="4" w:space="0" w:color="000000"/>
            </w:tcBorders>
            <w:shd w:val="clear" w:color="auto" w:fill="DDD9C3"/>
            <w:vAlign w:val="center"/>
          </w:tcPr>
          <w:p w:rsidR="005D176F" w:rsidRPr="00064104" w:rsidRDefault="005D176F" w:rsidP="0032546C">
            <w:pPr>
              <w:snapToGrid w:val="0"/>
              <w:jc w:val="center"/>
              <w:rPr>
                <w:b/>
              </w:rPr>
            </w:pPr>
            <w:r w:rsidRPr="00064104">
              <w:rPr>
                <w:b/>
              </w:rPr>
              <w:t>Прибыло</w:t>
            </w:r>
          </w:p>
        </w:tc>
        <w:tc>
          <w:tcPr>
            <w:tcW w:w="213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5D176F" w:rsidRPr="00064104" w:rsidRDefault="005D176F" w:rsidP="0032546C">
            <w:pPr>
              <w:snapToGrid w:val="0"/>
              <w:jc w:val="center"/>
              <w:rPr>
                <w:b/>
              </w:rPr>
            </w:pPr>
            <w:r w:rsidRPr="00064104">
              <w:rPr>
                <w:b/>
              </w:rPr>
              <w:t>Выбыло</w:t>
            </w:r>
          </w:p>
        </w:tc>
      </w:tr>
      <w:tr w:rsidR="005D176F" w:rsidRPr="00E86712" w:rsidTr="0032546C">
        <w:trPr>
          <w:trHeight w:val="391"/>
        </w:trPr>
        <w:tc>
          <w:tcPr>
            <w:tcW w:w="3086" w:type="dxa"/>
            <w:tcBorders>
              <w:left w:val="single" w:sz="4" w:space="0" w:color="000000"/>
              <w:bottom w:val="single" w:sz="4" w:space="0" w:color="000000"/>
            </w:tcBorders>
            <w:vAlign w:val="center"/>
          </w:tcPr>
          <w:p w:rsidR="005D176F" w:rsidRPr="00064104" w:rsidRDefault="005D176F" w:rsidP="0032546C">
            <w:pPr>
              <w:snapToGrid w:val="0"/>
              <w:jc w:val="center"/>
              <w:rPr>
                <w:b/>
              </w:rPr>
            </w:pPr>
            <w:r w:rsidRPr="00064104">
              <w:rPr>
                <w:b/>
              </w:rPr>
              <w:t>2022</w:t>
            </w:r>
          </w:p>
        </w:tc>
        <w:tc>
          <w:tcPr>
            <w:tcW w:w="1703"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22</w:t>
            </w:r>
          </w:p>
        </w:tc>
        <w:tc>
          <w:tcPr>
            <w:tcW w:w="1984"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58</w:t>
            </w:r>
          </w:p>
        </w:tc>
        <w:tc>
          <w:tcPr>
            <w:tcW w:w="1559"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71</w:t>
            </w:r>
          </w:p>
        </w:tc>
        <w:tc>
          <w:tcPr>
            <w:tcW w:w="2131" w:type="dxa"/>
            <w:tcBorders>
              <w:left w:val="single" w:sz="4" w:space="0" w:color="000000"/>
              <w:bottom w:val="single" w:sz="4" w:space="0" w:color="000000"/>
              <w:right w:val="single" w:sz="4" w:space="0" w:color="000000"/>
            </w:tcBorders>
            <w:vAlign w:val="center"/>
          </w:tcPr>
          <w:p w:rsidR="005D176F" w:rsidRPr="00064104" w:rsidRDefault="005D176F" w:rsidP="0032546C">
            <w:pPr>
              <w:snapToGrid w:val="0"/>
              <w:jc w:val="center"/>
            </w:pPr>
            <w:r w:rsidRPr="00064104">
              <w:t>86</w:t>
            </w:r>
          </w:p>
        </w:tc>
      </w:tr>
      <w:tr w:rsidR="005D176F" w:rsidRPr="00E86712" w:rsidTr="0032546C">
        <w:trPr>
          <w:trHeight w:val="411"/>
        </w:trPr>
        <w:tc>
          <w:tcPr>
            <w:tcW w:w="3086" w:type="dxa"/>
            <w:tcBorders>
              <w:left w:val="single" w:sz="4" w:space="0" w:color="000000"/>
              <w:bottom w:val="single" w:sz="4" w:space="0" w:color="000000"/>
            </w:tcBorders>
            <w:vAlign w:val="center"/>
          </w:tcPr>
          <w:p w:rsidR="005D176F" w:rsidRPr="00064104" w:rsidRDefault="005D176F" w:rsidP="0032546C">
            <w:pPr>
              <w:snapToGrid w:val="0"/>
              <w:jc w:val="center"/>
              <w:rPr>
                <w:b/>
              </w:rPr>
            </w:pPr>
            <w:r w:rsidRPr="00064104">
              <w:rPr>
                <w:b/>
              </w:rPr>
              <w:t>2023</w:t>
            </w:r>
          </w:p>
        </w:tc>
        <w:tc>
          <w:tcPr>
            <w:tcW w:w="1703"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15</w:t>
            </w:r>
          </w:p>
        </w:tc>
        <w:tc>
          <w:tcPr>
            <w:tcW w:w="1984"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56</w:t>
            </w:r>
          </w:p>
        </w:tc>
        <w:tc>
          <w:tcPr>
            <w:tcW w:w="1559"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57</w:t>
            </w:r>
          </w:p>
        </w:tc>
        <w:tc>
          <w:tcPr>
            <w:tcW w:w="2131" w:type="dxa"/>
            <w:tcBorders>
              <w:left w:val="single" w:sz="4" w:space="0" w:color="000000"/>
              <w:bottom w:val="single" w:sz="4" w:space="0" w:color="000000"/>
              <w:right w:val="single" w:sz="4" w:space="0" w:color="000000"/>
            </w:tcBorders>
            <w:vAlign w:val="center"/>
          </w:tcPr>
          <w:p w:rsidR="005D176F" w:rsidRPr="00064104" w:rsidRDefault="005D176F" w:rsidP="0032546C">
            <w:pPr>
              <w:snapToGrid w:val="0"/>
              <w:jc w:val="center"/>
            </w:pPr>
            <w:r w:rsidRPr="00064104">
              <w:t>51</w:t>
            </w:r>
          </w:p>
        </w:tc>
      </w:tr>
      <w:tr w:rsidR="005D176F" w:rsidRPr="00E86712" w:rsidTr="0032546C">
        <w:trPr>
          <w:trHeight w:val="630"/>
        </w:trPr>
        <w:tc>
          <w:tcPr>
            <w:tcW w:w="3086" w:type="dxa"/>
            <w:tcBorders>
              <w:left w:val="single" w:sz="4" w:space="0" w:color="000000"/>
              <w:bottom w:val="single" w:sz="4" w:space="0" w:color="000000"/>
            </w:tcBorders>
            <w:vAlign w:val="center"/>
          </w:tcPr>
          <w:p w:rsidR="005D176F" w:rsidRPr="00064104" w:rsidRDefault="005D176F" w:rsidP="0032546C">
            <w:pPr>
              <w:snapToGrid w:val="0"/>
              <w:jc w:val="center"/>
              <w:rPr>
                <w:b/>
              </w:rPr>
            </w:pPr>
            <w:r w:rsidRPr="00064104">
              <w:rPr>
                <w:b/>
              </w:rPr>
              <w:t>2024</w:t>
            </w:r>
          </w:p>
        </w:tc>
        <w:tc>
          <w:tcPr>
            <w:tcW w:w="1703"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19</w:t>
            </w:r>
          </w:p>
        </w:tc>
        <w:tc>
          <w:tcPr>
            <w:tcW w:w="1984"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45</w:t>
            </w:r>
          </w:p>
        </w:tc>
        <w:tc>
          <w:tcPr>
            <w:tcW w:w="1559" w:type="dxa"/>
            <w:tcBorders>
              <w:left w:val="single" w:sz="4" w:space="0" w:color="000000"/>
              <w:bottom w:val="single" w:sz="4" w:space="0" w:color="000000"/>
            </w:tcBorders>
            <w:vAlign w:val="center"/>
          </w:tcPr>
          <w:p w:rsidR="005D176F" w:rsidRPr="00064104" w:rsidRDefault="005D176F" w:rsidP="0032546C">
            <w:pPr>
              <w:snapToGrid w:val="0"/>
              <w:jc w:val="center"/>
            </w:pPr>
            <w:r w:rsidRPr="00064104">
              <w:t>110</w:t>
            </w:r>
          </w:p>
        </w:tc>
        <w:tc>
          <w:tcPr>
            <w:tcW w:w="2131" w:type="dxa"/>
            <w:tcBorders>
              <w:left w:val="single" w:sz="4" w:space="0" w:color="000000"/>
              <w:bottom w:val="single" w:sz="4" w:space="0" w:color="000000"/>
              <w:right w:val="single" w:sz="4" w:space="0" w:color="000000"/>
            </w:tcBorders>
            <w:vAlign w:val="center"/>
          </w:tcPr>
          <w:p w:rsidR="005D176F" w:rsidRPr="00064104" w:rsidRDefault="005D176F" w:rsidP="0032546C">
            <w:pPr>
              <w:snapToGrid w:val="0"/>
              <w:jc w:val="center"/>
            </w:pPr>
            <w:r w:rsidRPr="00064104">
              <w:t>83</w:t>
            </w:r>
          </w:p>
        </w:tc>
      </w:tr>
    </w:tbl>
    <w:p w:rsidR="005D176F" w:rsidRPr="00E86712" w:rsidRDefault="005D176F" w:rsidP="005D176F">
      <w:pPr>
        <w:jc w:val="right"/>
      </w:pPr>
    </w:p>
    <w:p w:rsidR="005D176F" w:rsidRPr="00B17F7D" w:rsidRDefault="005D176F" w:rsidP="005D176F">
      <w:pPr>
        <w:ind w:firstLine="709"/>
        <w:jc w:val="both"/>
      </w:pPr>
      <w:r w:rsidRPr="00B17F7D">
        <w:t>Основными факторами увеличения численности стала прибыль населения, которая была предопределена естественной  миграцией. Переселяются люди из других сельсоветов, в большей части пенсионного возраста. Выезжает в основном трудоспособная и активная часть населения, желающая иметь более высокие стандарты уровня жизни для себя и  детей.</w:t>
      </w:r>
    </w:p>
    <w:p w:rsidR="00481C19" w:rsidRPr="005E4EF1" w:rsidRDefault="005D176F" w:rsidP="005D176F">
      <w:pPr>
        <w:autoSpaceDE w:val="0"/>
        <w:autoSpaceDN w:val="0"/>
        <w:adjustRightInd w:val="0"/>
        <w:jc w:val="both"/>
        <w:rPr>
          <w:rFonts w:ascii="Times New Roman CYR" w:eastAsiaTheme="minorHAnsi" w:hAnsi="Times New Roman CYR" w:cs="Times New Roman CYR"/>
          <w:color w:val="000000" w:themeColor="text1"/>
          <w:lang w:eastAsia="en-US"/>
        </w:rPr>
      </w:pPr>
      <w:proofErr w:type="gramStart"/>
      <w:r w:rsidRPr="00B17F7D">
        <w:t>По половозрастной структуре преобладает женское население – 2107 человека, в том числе трудоспособного возраста - 1121 человек; численность мужского населения составляет 1911 человек, в том числе трудоспособного возраста – 1297 человека</w:t>
      </w:r>
      <w:r w:rsidRPr="005E4EF1">
        <w:rPr>
          <w:rFonts w:ascii="Times New Roman CYR" w:eastAsiaTheme="minorHAnsi" w:hAnsi="Times New Roman CYR" w:cs="Times New Roman CYR"/>
          <w:color w:val="000000" w:themeColor="text1"/>
          <w:lang w:eastAsia="en-US"/>
        </w:rPr>
        <w:t xml:space="preserve"> </w:t>
      </w:r>
      <w:r w:rsidR="00481C19" w:rsidRPr="005E4EF1">
        <w:rPr>
          <w:rFonts w:ascii="Times New Roman CYR" w:eastAsiaTheme="minorHAnsi" w:hAnsi="Times New Roman CYR" w:cs="Times New Roman CYR"/>
          <w:color w:val="000000" w:themeColor="text1"/>
          <w:lang w:eastAsia="en-US"/>
        </w:rPr>
        <w:t xml:space="preserve">(100,1% к 2015 году), в 2017 году – 4487 человек (100%), в 2018 году – 4487 тыс. человек (100%),  таким образом, за три года (2016-2018) она </w:t>
      </w:r>
      <w:r w:rsidR="00525CF3">
        <w:rPr>
          <w:rFonts w:ascii="Times New Roman CYR" w:eastAsiaTheme="minorHAnsi" w:hAnsi="Times New Roman CYR" w:cs="Times New Roman CYR"/>
          <w:color w:val="000000" w:themeColor="text1"/>
          <w:lang w:eastAsia="en-US"/>
        </w:rPr>
        <w:t>уменьшится</w:t>
      </w:r>
      <w:r w:rsidR="00481C19" w:rsidRPr="005E4EF1">
        <w:rPr>
          <w:rFonts w:ascii="Times New Roman CYR" w:eastAsiaTheme="minorHAnsi" w:hAnsi="Times New Roman CYR" w:cs="Times New Roman CYR"/>
          <w:color w:val="000000" w:themeColor="text1"/>
          <w:lang w:eastAsia="en-US"/>
        </w:rPr>
        <w:t xml:space="preserve"> 13 человек.</w:t>
      </w:r>
      <w:proofErr w:type="gramEnd"/>
    </w:p>
    <w:p w:rsidR="00481C19" w:rsidRPr="005E4EF1" w:rsidRDefault="00481C19" w:rsidP="00481C19">
      <w:pPr>
        <w:widowControl w:val="0"/>
        <w:autoSpaceDE w:val="0"/>
        <w:autoSpaceDN w:val="0"/>
        <w:adjustRightInd w:val="0"/>
        <w:ind w:firstLine="720"/>
        <w:jc w:val="both"/>
        <w:rPr>
          <w:rFonts w:ascii="Times New Roman CYR" w:eastAsiaTheme="minorHAnsi" w:hAnsi="Times New Roman CYR" w:cs="Times New Roman CYR"/>
          <w:color w:val="000000" w:themeColor="text1"/>
          <w:lang w:eastAsia="en-US"/>
        </w:rPr>
      </w:pPr>
      <w:r w:rsidRPr="005E4EF1">
        <w:rPr>
          <w:rFonts w:ascii="Times New Roman CYR" w:eastAsiaTheme="minorHAnsi" w:hAnsi="Times New Roman CYR" w:cs="Times New Roman CYR"/>
          <w:color w:val="000000" w:themeColor="text1"/>
          <w:lang w:eastAsia="en-US"/>
        </w:rPr>
        <w:t>Увеличение численность населения в сельсовете ожидается  за счет прибывших из других поселений района и других регионов.</w:t>
      </w:r>
    </w:p>
    <w:p w:rsidR="005D176F" w:rsidRPr="00B17F7D" w:rsidRDefault="00481C19" w:rsidP="005D176F">
      <w:pPr>
        <w:shd w:val="clear" w:color="auto" w:fill="FFFFFF"/>
        <w:ind w:firstLine="709"/>
        <w:jc w:val="both"/>
      </w:pPr>
      <w:r w:rsidRPr="005E4EF1">
        <w:rPr>
          <w:rFonts w:ascii="Times New Roman CYR" w:eastAsiaTheme="minorHAnsi" w:hAnsi="Times New Roman CYR" w:cs="Times New Roman CYR"/>
          <w:color w:val="000000" w:themeColor="text1"/>
          <w:lang w:eastAsia="en-US"/>
        </w:rPr>
        <w:t xml:space="preserve">         </w:t>
      </w:r>
      <w:r w:rsidR="005D176F" w:rsidRPr="00B17F7D">
        <w:t xml:space="preserve">Число пенсионеров на 01.01.2024 г. составляет  – 1150 человек, дети и подростки до 18 лет – 924 человек.  </w:t>
      </w:r>
    </w:p>
    <w:p w:rsidR="005D176F" w:rsidRPr="00B17F7D" w:rsidRDefault="005D176F" w:rsidP="005D176F">
      <w:pPr>
        <w:ind w:firstLine="709"/>
        <w:jc w:val="both"/>
      </w:pPr>
      <w:r w:rsidRPr="00B17F7D">
        <w:t>Средняя продолжительность жизни составляет  60 лет.</w:t>
      </w:r>
    </w:p>
    <w:p w:rsidR="00481C19" w:rsidRPr="005E4EF1" w:rsidRDefault="00481C19" w:rsidP="00481C19">
      <w:pPr>
        <w:autoSpaceDE w:val="0"/>
        <w:autoSpaceDN w:val="0"/>
        <w:adjustRightInd w:val="0"/>
        <w:jc w:val="both"/>
        <w:rPr>
          <w:i/>
          <w:color w:val="000000" w:themeColor="text1"/>
          <w:lang w:eastAsia="en-US"/>
        </w:rPr>
      </w:pPr>
    </w:p>
    <w:p w:rsidR="00481C19" w:rsidRPr="00163119" w:rsidRDefault="00481C19" w:rsidP="00481C19">
      <w:pPr>
        <w:pStyle w:val="14"/>
        <w:spacing w:before="120" w:after="120"/>
        <w:ind w:firstLine="709"/>
        <w:jc w:val="center"/>
        <w:rPr>
          <w:i/>
          <w:sz w:val="16"/>
          <w:szCs w:val="16"/>
        </w:rPr>
      </w:pPr>
    </w:p>
    <w:p w:rsidR="00523CBF" w:rsidRDefault="00D010E7" w:rsidP="00D010E7">
      <w:r w:rsidRPr="00D010E7">
        <w:t xml:space="preserve">  </w:t>
      </w:r>
    </w:p>
    <w:p w:rsidR="00523CBF" w:rsidRPr="00523CBF" w:rsidRDefault="00D40E7D" w:rsidP="00D40E7D">
      <w:pPr>
        <w:jc w:val="center"/>
        <w:rPr>
          <w:b/>
        </w:rPr>
      </w:pPr>
      <w:r w:rsidRPr="00D40E7D">
        <w:rPr>
          <w:b/>
          <w:sz w:val="22"/>
          <w:szCs w:val="22"/>
        </w:rPr>
        <w:t>2.6.</w:t>
      </w:r>
      <w:r w:rsidR="00523CBF" w:rsidRPr="00523CBF">
        <w:rPr>
          <w:b/>
        </w:rPr>
        <w:t>Социальная сфера</w:t>
      </w:r>
    </w:p>
    <w:p w:rsidR="00523CBF" w:rsidRDefault="00523CBF" w:rsidP="00523CBF">
      <w:pPr>
        <w:pStyle w:val="Default"/>
      </w:pPr>
      <w:r w:rsidRPr="00523CBF">
        <w:t xml:space="preserve">    В селе функционирует Пожарная часть </w:t>
      </w:r>
      <w:r w:rsidR="00CB5A70">
        <w:t xml:space="preserve"> (ПЧ-55)</w:t>
      </w:r>
      <w:r w:rsidRPr="00523CBF">
        <w:t xml:space="preserve">, состав работающих- </w:t>
      </w:r>
      <w:r w:rsidR="00CB5A70">
        <w:t xml:space="preserve">43 </w:t>
      </w:r>
      <w:r w:rsidRPr="00523CBF">
        <w:t>человек</w:t>
      </w:r>
      <w:r w:rsidR="00CB5A70">
        <w:t>а</w:t>
      </w:r>
      <w:r w:rsidRPr="00523CBF">
        <w:t xml:space="preserve">, в распоряжении </w:t>
      </w:r>
      <w:r w:rsidR="00CB5A70">
        <w:t>5 автомобилей</w:t>
      </w:r>
      <w:r w:rsidRPr="00523CBF">
        <w:t>,</w:t>
      </w:r>
      <w:r w:rsidR="00CB5A70">
        <w:t xml:space="preserve"> 4 караула.</w:t>
      </w:r>
      <w:r w:rsidR="00131BEB">
        <w:t xml:space="preserve"> </w:t>
      </w:r>
      <w:r w:rsidR="00CB5A70">
        <w:t>Р</w:t>
      </w:r>
      <w:r w:rsidRPr="00523CBF">
        <w:t>аботают квалифицированные специалисты.</w:t>
      </w:r>
    </w:p>
    <w:p w:rsidR="00131BEB" w:rsidRDefault="00131BEB" w:rsidP="00523CBF">
      <w:pPr>
        <w:pStyle w:val="Default"/>
      </w:pPr>
      <w:r>
        <w:t>Пансионат для граждан пожилого возраста и инвалидов «Прибрежный»  на 65 мест.</w:t>
      </w:r>
    </w:p>
    <w:p w:rsidR="00523CBF" w:rsidRDefault="009D43D6" w:rsidP="00523CBF">
      <w:pPr>
        <w:pStyle w:val="Default"/>
      </w:pPr>
      <w:r>
        <w:t xml:space="preserve">  </w:t>
      </w:r>
    </w:p>
    <w:p w:rsidR="00D010E7" w:rsidRDefault="00D31A52" w:rsidP="00E81979">
      <w:pPr>
        <w:jc w:val="center"/>
        <w:rPr>
          <w:b/>
        </w:rPr>
      </w:pPr>
      <w:r>
        <w:rPr>
          <w:b/>
        </w:rPr>
        <w:t>2.7</w:t>
      </w:r>
      <w:r w:rsidR="00E81979">
        <w:rPr>
          <w:b/>
        </w:rPr>
        <w:t>.Трудовые ресурсы, занятость населения</w:t>
      </w:r>
    </w:p>
    <w:p w:rsidR="00E81979" w:rsidRDefault="00E81979" w:rsidP="00E81979">
      <w:pPr>
        <w:rPr>
          <w:b/>
        </w:rPr>
      </w:pPr>
    </w:p>
    <w:p w:rsidR="00990DF8" w:rsidRPr="00990DF8" w:rsidRDefault="00E81979" w:rsidP="00990DF8">
      <w:pPr>
        <w:autoSpaceDE w:val="0"/>
        <w:autoSpaceDN w:val="0"/>
        <w:adjustRightInd w:val="0"/>
        <w:jc w:val="both"/>
        <w:rPr>
          <w:rFonts w:ascii="Times New Roman CYR" w:eastAsiaTheme="minorHAnsi" w:hAnsi="Times New Roman CYR" w:cs="Times New Roman CYR"/>
          <w:lang w:eastAsia="en-US"/>
        </w:rPr>
      </w:pPr>
      <w:r w:rsidRPr="001F132B">
        <w:t xml:space="preserve">         </w:t>
      </w:r>
      <w:r w:rsidR="00990DF8" w:rsidRPr="00990DF8">
        <w:rPr>
          <w:rFonts w:ascii="Times New Roman CYR" w:eastAsiaTheme="minorHAnsi" w:hAnsi="Times New Roman CYR" w:cs="Times New Roman CYR"/>
          <w:bCs/>
          <w:i/>
          <w:iCs/>
          <w:lang w:eastAsia="en-US"/>
        </w:rPr>
        <w:t>Демографическая ситуация</w:t>
      </w:r>
      <w:r w:rsidR="00990DF8" w:rsidRPr="00990DF8">
        <w:rPr>
          <w:rFonts w:ascii="Times New Roman CYR" w:eastAsiaTheme="minorHAnsi" w:hAnsi="Times New Roman CYR" w:cs="Times New Roman CYR"/>
          <w:lang w:eastAsia="en-US"/>
        </w:rPr>
        <w:t xml:space="preserve">  </w:t>
      </w:r>
      <w:r w:rsidR="00990DF8" w:rsidRPr="00B54465">
        <w:rPr>
          <w:rFonts w:ascii="Times New Roman CYR" w:eastAsiaTheme="minorHAnsi" w:hAnsi="Times New Roman CYR" w:cs="Times New Roman CYR"/>
          <w:bCs/>
          <w:lang w:eastAsia="en-US"/>
        </w:rPr>
        <w:t>в 20</w:t>
      </w:r>
      <w:r w:rsidR="002203D2">
        <w:rPr>
          <w:rFonts w:ascii="Times New Roman CYR" w:eastAsiaTheme="minorHAnsi" w:hAnsi="Times New Roman CYR" w:cs="Times New Roman CYR"/>
          <w:bCs/>
          <w:lang w:eastAsia="en-US"/>
        </w:rPr>
        <w:t>23</w:t>
      </w:r>
      <w:r w:rsidR="00990DF8" w:rsidRPr="00B54465">
        <w:rPr>
          <w:rFonts w:ascii="Times New Roman CYR" w:eastAsiaTheme="minorHAnsi" w:hAnsi="Times New Roman CYR" w:cs="Times New Roman CYR"/>
          <w:bCs/>
          <w:lang w:eastAsia="en-US"/>
        </w:rPr>
        <w:t>, 20</w:t>
      </w:r>
      <w:r w:rsidR="002203D2">
        <w:rPr>
          <w:rFonts w:ascii="Times New Roman CYR" w:eastAsiaTheme="minorHAnsi" w:hAnsi="Times New Roman CYR" w:cs="Times New Roman CYR"/>
          <w:bCs/>
          <w:lang w:eastAsia="en-US"/>
        </w:rPr>
        <w:t>24 и до 2030</w:t>
      </w:r>
      <w:r w:rsidR="00990DF8" w:rsidRPr="00990DF8">
        <w:rPr>
          <w:rFonts w:ascii="Times New Roman CYR" w:eastAsiaTheme="minorHAnsi" w:hAnsi="Times New Roman CYR" w:cs="Times New Roman CYR"/>
          <w:lang w:eastAsia="en-US"/>
        </w:rPr>
        <w:t xml:space="preserve"> годах будет развиваться под влиянием сложившихся тенденций рождаемости, смертности и миграции населения</w:t>
      </w:r>
      <w:r w:rsidR="00990DF8" w:rsidRPr="00B54465">
        <w:rPr>
          <w:rFonts w:ascii="Times New Roman CYR" w:eastAsiaTheme="minorHAnsi" w:hAnsi="Times New Roman CYR" w:cs="Times New Roman CYR"/>
          <w:lang w:eastAsia="en-US"/>
        </w:rPr>
        <w:t xml:space="preserve">. </w:t>
      </w:r>
      <w:r w:rsidR="00990DF8" w:rsidRPr="00B54465">
        <w:rPr>
          <w:rFonts w:ascii="Times New Roman CYR" w:eastAsiaTheme="minorHAnsi" w:hAnsi="Times New Roman CYR" w:cs="Times New Roman CYR"/>
          <w:bCs/>
          <w:lang w:eastAsia="en-US"/>
        </w:rPr>
        <w:t>В 20</w:t>
      </w:r>
      <w:r w:rsidR="002203D2">
        <w:rPr>
          <w:rFonts w:ascii="Times New Roman CYR" w:eastAsiaTheme="minorHAnsi" w:hAnsi="Times New Roman CYR" w:cs="Times New Roman CYR"/>
          <w:bCs/>
          <w:lang w:eastAsia="en-US"/>
        </w:rPr>
        <w:t>24</w:t>
      </w:r>
      <w:r w:rsidR="00990DF8" w:rsidRPr="00B54465">
        <w:rPr>
          <w:rFonts w:ascii="Times New Roman CYR" w:eastAsiaTheme="minorHAnsi" w:hAnsi="Times New Roman CYR" w:cs="Times New Roman CYR"/>
          <w:lang w:eastAsia="en-US"/>
        </w:rPr>
        <w:t xml:space="preserve"> году ожидается тенденция к увеличению численности  населения. </w:t>
      </w:r>
      <w:r w:rsidR="00990DF8" w:rsidRPr="00B54465">
        <w:rPr>
          <w:rFonts w:ascii="Times New Roman CYR" w:eastAsiaTheme="minorHAnsi" w:hAnsi="Times New Roman CYR" w:cs="Times New Roman CYR"/>
          <w:color w:val="000000"/>
          <w:lang w:eastAsia="en-US"/>
        </w:rPr>
        <w:t xml:space="preserve">Предполагаемая среднегодовая численность постоянного населения </w:t>
      </w:r>
      <w:r w:rsidR="00990DF8" w:rsidRPr="00B54465">
        <w:rPr>
          <w:rFonts w:ascii="Times New Roman CYR" w:eastAsiaTheme="minorHAnsi" w:hAnsi="Times New Roman CYR" w:cs="Times New Roman CYR"/>
          <w:bCs/>
          <w:color w:val="000000"/>
          <w:lang w:eastAsia="en-US"/>
        </w:rPr>
        <w:t>в 20</w:t>
      </w:r>
      <w:r w:rsidR="002203D2">
        <w:rPr>
          <w:rFonts w:ascii="Times New Roman CYR" w:eastAsiaTheme="minorHAnsi" w:hAnsi="Times New Roman CYR" w:cs="Times New Roman CYR"/>
          <w:bCs/>
          <w:color w:val="000000"/>
          <w:lang w:eastAsia="en-US"/>
        </w:rPr>
        <w:t>24 г. 4210</w:t>
      </w:r>
      <w:r w:rsidR="00990DF8" w:rsidRPr="00B54465">
        <w:rPr>
          <w:rFonts w:ascii="Times New Roman CYR" w:eastAsiaTheme="minorHAnsi" w:hAnsi="Times New Roman CYR" w:cs="Times New Roman CYR"/>
          <w:bCs/>
          <w:color w:val="000000"/>
          <w:lang w:eastAsia="en-US"/>
        </w:rPr>
        <w:t xml:space="preserve"> году</w:t>
      </w:r>
      <w:proofErr w:type="gramStart"/>
      <w:r w:rsidR="00990DF8" w:rsidRPr="00B54465">
        <w:rPr>
          <w:rFonts w:ascii="Times New Roman CYR" w:eastAsiaTheme="minorHAnsi" w:hAnsi="Times New Roman CYR" w:cs="Times New Roman CYR"/>
          <w:bCs/>
          <w:color w:val="000000"/>
          <w:lang w:eastAsia="en-US"/>
        </w:rPr>
        <w:t xml:space="preserve"> </w:t>
      </w:r>
      <w:r w:rsidR="002203D2">
        <w:rPr>
          <w:rFonts w:ascii="Times New Roman CYR" w:eastAsiaTheme="minorHAnsi" w:hAnsi="Times New Roman CYR" w:cs="Times New Roman CYR"/>
          <w:bCs/>
          <w:color w:val="000000"/>
          <w:lang w:eastAsia="en-US"/>
        </w:rPr>
        <w:t>.</w:t>
      </w:r>
      <w:proofErr w:type="gramEnd"/>
    </w:p>
    <w:p w:rsidR="00990DF8" w:rsidRPr="00990DF8" w:rsidRDefault="00990DF8" w:rsidP="00990DF8">
      <w:pPr>
        <w:widowControl w:val="0"/>
        <w:autoSpaceDE w:val="0"/>
        <w:autoSpaceDN w:val="0"/>
        <w:adjustRightInd w:val="0"/>
        <w:ind w:firstLine="720"/>
        <w:jc w:val="both"/>
        <w:rPr>
          <w:rFonts w:ascii="Times New Roman CYR" w:eastAsiaTheme="minorHAnsi" w:hAnsi="Times New Roman CYR" w:cs="Times New Roman CYR"/>
          <w:color w:val="000000"/>
          <w:lang w:eastAsia="en-US"/>
        </w:rPr>
      </w:pPr>
      <w:r w:rsidRPr="00990DF8">
        <w:rPr>
          <w:rFonts w:ascii="Times New Roman CYR" w:eastAsiaTheme="minorHAnsi" w:hAnsi="Times New Roman CYR" w:cs="Times New Roman CYR"/>
          <w:color w:val="000000"/>
          <w:lang w:eastAsia="en-US"/>
        </w:rPr>
        <w:t>Увеличение численность населения в сельсовете ожидается  за счет прибывших из других поселений района и других регионов.</w:t>
      </w:r>
    </w:p>
    <w:p w:rsidR="0018044C" w:rsidRDefault="00990DF8" w:rsidP="00990DF8">
      <w:pPr>
        <w:autoSpaceDE w:val="0"/>
        <w:autoSpaceDN w:val="0"/>
        <w:adjustRightInd w:val="0"/>
        <w:jc w:val="both"/>
      </w:pPr>
      <w:r w:rsidRPr="00990DF8">
        <w:rPr>
          <w:rFonts w:ascii="Times New Roman CYR" w:eastAsiaTheme="minorHAnsi" w:hAnsi="Times New Roman CYR" w:cs="Times New Roman CYR"/>
          <w:lang w:eastAsia="en-US"/>
        </w:rPr>
        <w:t xml:space="preserve">         </w:t>
      </w:r>
      <w:r w:rsidR="0018044C">
        <w:t>Уровень зарегистрированной безработицы составляет примерно 2,8%, скрытый уровень безработицы около 4%.</w:t>
      </w:r>
    </w:p>
    <w:p w:rsidR="001F132B" w:rsidRPr="001F132B" w:rsidRDefault="001F132B" w:rsidP="001F132B">
      <w:pPr>
        <w:pStyle w:val="Default"/>
      </w:pPr>
      <w:r w:rsidRPr="001F132B">
        <w:t xml:space="preserve">Нестабильное положение, низкая обеспеченность оборотными средствами и техникой предприятий и организаций, расположенных на территории сельсовета, не позволяют осуществлять мероприятия по оказанию услуг администрации сельсовета в выполнении ее полномочий в полной мере. </w:t>
      </w:r>
    </w:p>
    <w:p w:rsidR="00AD2824" w:rsidRDefault="00AD2824" w:rsidP="00AD2824">
      <w:pPr>
        <w:ind w:right="-141" w:firstLine="720"/>
        <w:jc w:val="both"/>
      </w:pPr>
    </w:p>
    <w:p w:rsidR="007E320B" w:rsidRDefault="00D31A52" w:rsidP="00AD2824">
      <w:pPr>
        <w:jc w:val="center"/>
        <w:rPr>
          <w:b/>
        </w:rPr>
      </w:pPr>
      <w:r>
        <w:rPr>
          <w:b/>
        </w:rPr>
        <w:t>2.8</w:t>
      </w:r>
      <w:r w:rsidR="00AD2824" w:rsidRPr="00AD2824">
        <w:rPr>
          <w:b/>
        </w:rPr>
        <w:t>.Уровень и качество жизни населения</w:t>
      </w:r>
    </w:p>
    <w:p w:rsidR="00AD2824" w:rsidRPr="00AD2824" w:rsidRDefault="00AD2824" w:rsidP="00AD2824">
      <w:pPr>
        <w:jc w:val="center"/>
        <w:rPr>
          <w:b/>
        </w:rPr>
      </w:pPr>
    </w:p>
    <w:p w:rsidR="00E81979" w:rsidRPr="00E81979" w:rsidRDefault="00E81979" w:rsidP="00E81979">
      <w:pPr>
        <w:jc w:val="both"/>
      </w:pPr>
      <w:r w:rsidRPr="00E81979">
        <w:t xml:space="preserve">      Уровень  жизни  населения  остается  низким.  Большая  часть  населения  имеет  доход  ниже  прожиточного  минимума. </w:t>
      </w:r>
    </w:p>
    <w:p w:rsidR="001F132B" w:rsidRPr="001F132B" w:rsidRDefault="007E320B" w:rsidP="001F132B">
      <w:pPr>
        <w:pStyle w:val="Default"/>
      </w:pPr>
      <w:r w:rsidRPr="00EE77F0">
        <w:t xml:space="preserve">   </w:t>
      </w:r>
      <w:r w:rsidR="001F132B" w:rsidRPr="001F132B">
        <w:t xml:space="preserve">Нестабильное положение, низкая обеспеченность оборотными средствами и техникой предприятий и организаций, расположенных на территории сельсовета, не позволяют осуществлять мероприятия по оказанию услуг администрации сельсовета в выполнении ее полномочий в полной мере. </w:t>
      </w:r>
    </w:p>
    <w:p w:rsidR="005850AC" w:rsidRPr="00E86712" w:rsidRDefault="005850AC" w:rsidP="002F7750">
      <w:pPr>
        <w:pStyle w:val="ConsNormal"/>
        <w:widowControl/>
        <w:ind w:left="-720"/>
        <w:jc w:val="center"/>
        <w:rPr>
          <w:rFonts w:eastAsia="Times New Roman" w:cs="Times New Roman"/>
          <w:b/>
          <w:sz w:val="24"/>
          <w:szCs w:val="24"/>
        </w:rPr>
      </w:pPr>
      <w:r w:rsidRPr="00E86712">
        <w:rPr>
          <w:rFonts w:eastAsia="Times New Roman" w:cs="Times New Roman"/>
          <w:b/>
          <w:sz w:val="24"/>
          <w:szCs w:val="24"/>
        </w:rPr>
        <w:t>Специализация экономики</w:t>
      </w:r>
    </w:p>
    <w:p w:rsidR="005850AC" w:rsidRPr="00E86712" w:rsidRDefault="005850AC" w:rsidP="005850AC">
      <w:pPr>
        <w:ind w:firstLine="709"/>
        <w:jc w:val="both"/>
      </w:pPr>
    </w:p>
    <w:p w:rsidR="005850AC" w:rsidRPr="00E86712" w:rsidRDefault="005850AC" w:rsidP="005850AC">
      <w:pPr>
        <w:pStyle w:val="24"/>
        <w:spacing w:before="0" w:after="0"/>
        <w:ind w:firstLine="709"/>
        <w:jc w:val="both"/>
        <w:rPr>
          <w:rFonts w:eastAsia="Times New Roman"/>
          <w:szCs w:val="24"/>
        </w:rPr>
      </w:pPr>
      <w:r w:rsidRPr="00E86712">
        <w:rPr>
          <w:rFonts w:eastAsia="Times New Roman"/>
          <w:szCs w:val="24"/>
        </w:rPr>
        <w:t>На территории сельсовета расположены средняя школа, два детских сада, коррекционная школа, филиал СПТУ, детская школа искусств, ДЮСШ, Центр детского творчества, музей, Дом ремесел, РДК, районная библиотека, узел связи, два банка, ЦРБ, две аптеки, автозаправочные станции и другие предприятия и организации, в которых работает около 2 тыс. человек.</w:t>
      </w:r>
    </w:p>
    <w:p w:rsidR="005850AC" w:rsidRPr="00E86712" w:rsidRDefault="005850AC" w:rsidP="005850AC">
      <w:pPr>
        <w:ind w:firstLine="709"/>
        <w:jc w:val="both"/>
      </w:pPr>
      <w:r w:rsidRPr="00E86712">
        <w:t>В 90 е годы на территории сельсовета работали следующие предприятия:   совхоз «</w:t>
      </w:r>
      <w:proofErr w:type="spellStart"/>
      <w:r w:rsidRPr="00E86712">
        <w:t>Казачинский</w:t>
      </w:r>
      <w:proofErr w:type="spellEnd"/>
      <w:r w:rsidRPr="00E86712">
        <w:t xml:space="preserve">», </w:t>
      </w:r>
      <w:proofErr w:type="spellStart"/>
      <w:r w:rsidRPr="00E86712">
        <w:t>Казачинский</w:t>
      </w:r>
      <w:proofErr w:type="spellEnd"/>
      <w:r w:rsidRPr="00E86712">
        <w:t xml:space="preserve"> леспромхоз, МПМК-4, ТОО «Казачинское»,  ТОО «Заготконтора», КГХ «</w:t>
      </w:r>
      <w:proofErr w:type="spellStart"/>
      <w:r w:rsidRPr="00E86712">
        <w:t>Красноярсккрайгаз</w:t>
      </w:r>
      <w:proofErr w:type="spellEnd"/>
      <w:r w:rsidRPr="00E86712">
        <w:t xml:space="preserve">», </w:t>
      </w:r>
      <w:proofErr w:type="spellStart"/>
      <w:r w:rsidRPr="00E86712">
        <w:t>Казачинскагропромхимия</w:t>
      </w:r>
      <w:proofErr w:type="spellEnd"/>
      <w:r w:rsidRPr="00E86712">
        <w:t xml:space="preserve">, Казачинское торговое предприятие (ОРС), Узел связи, </w:t>
      </w:r>
      <w:proofErr w:type="spellStart"/>
      <w:r w:rsidRPr="00E86712">
        <w:t>Агропромэнерго</w:t>
      </w:r>
      <w:proofErr w:type="spellEnd"/>
      <w:r w:rsidRPr="00E86712">
        <w:t xml:space="preserve"> и др.   Предприятия были градообразующими.  </w:t>
      </w:r>
    </w:p>
    <w:p w:rsidR="005850AC" w:rsidRPr="00E86712" w:rsidRDefault="005850AC" w:rsidP="005850AC">
      <w:pPr>
        <w:shd w:val="clear" w:color="auto" w:fill="FFFFFF"/>
        <w:ind w:firstLine="709"/>
        <w:jc w:val="both"/>
      </w:pPr>
      <w:r w:rsidRPr="00E86712">
        <w:t xml:space="preserve">С годами  сельхозпредприятие пришло в упадок, произошло несколько реорганизаций. На базе совхоза сначала было создано ОАО Казачинское, затем  сельхозартель «колхоз </w:t>
      </w:r>
      <w:proofErr w:type="spellStart"/>
      <w:r w:rsidRPr="00E86712">
        <w:t>Казачинский</w:t>
      </w:r>
      <w:proofErr w:type="spellEnd"/>
      <w:r w:rsidRPr="00E86712">
        <w:t xml:space="preserve">». В настоящее время находится в стадии банкротства. Прекратили свою деятельность также такие предприятия, как </w:t>
      </w:r>
      <w:proofErr w:type="spellStart"/>
      <w:r w:rsidRPr="00E86712">
        <w:t>Казачинский</w:t>
      </w:r>
      <w:proofErr w:type="spellEnd"/>
      <w:r w:rsidRPr="00E86712">
        <w:t xml:space="preserve"> леспромхоз, ТОО «Казачинское»,  ТОО «Заготконтора», </w:t>
      </w:r>
      <w:proofErr w:type="spellStart"/>
      <w:r w:rsidRPr="00E86712">
        <w:t>Казачинскагропромхимия</w:t>
      </w:r>
      <w:proofErr w:type="spellEnd"/>
      <w:r w:rsidRPr="00E86712">
        <w:t xml:space="preserve">, Казачинское торговое предприятие (ОРС),  </w:t>
      </w:r>
      <w:proofErr w:type="spellStart"/>
      <w:r w:rsidRPr="00E86712">
        <w:t>Агропромэнерго</w:t>
      </w:r>
      <w:proofErr w:type="spellEnd"/>
      <w:r w:rsidRPr="00E86712">
        <w:t>.</w:t>
      </w:r>
    </w:p>
    <w:p w:rsidR="005850AC" w:rsidRPr="00E86712" w:rsidRDefault="005850AC" w:rsidP="005850AC">
      <w:pPr>
        <w:ind w:firstLine="709"/>
        <w:jc w:val="both"/>
      </w:pPr>
      <w:r w:rsidRPr="00E86712">
        <w:t xml:space="preserve">В настоящее время на территории сельсовета свою деятельность осуществляют - 30 организаций, из них: 20 организаций бюджетной сферы.   ООО  « </w:t>
      </w:r>
      <w:proofErr w:type="spellStart"/>
      <w:r w:rsidRPr="00E86712">
        <w:t>Сельстрой</w:t>
      </w:r>
      <w:proofErr w:type="spellEnd"/>
      <w:r w:rsidRPr="00E86712">
        <w:t xml:space="preserve">» (бывшая МПМК), </w:t>
      </w:r>
      <w:proofErr w:type="spellStart"/>
      <w:r w:rsidRPr="00E86712">
        <w:t>Казачинский</w:t>
      </w:r>
      <w:proofErr w:type="spellEnd"/>
      <w:r w:rsidRPr="00E86712">
        <w:t xml:space="preserve"> участок ДРСУ – ГП КК «</w:t>
      </w:r>
      <w:proofErr w:type="spellStart"/>
      <w:r w:rsidRPr="00E86712">
        <w:t>Лесосибирск-Автодор</w:t>
      </w:r>
      <w:proofErr w:type="spellEnd"/>
      <w:r w:rsidRPr="00E86712">
        <w:t xml:space="preserve">», ООО </w:t>
      </w:r>
      <w:proofErr w:type="spellStart"/>
      <w:r w:rsidRPr="00E86712">
        <w:t>Казачинский</w:t>
      </w:r>
      <w:proofErr w:type="spellEnd"/>
      <w:r w:rsidRPr="00E86712">
        <w:t xml:space="preserve"> ТЭК», СПСК «Исток», ООО «Казачинское СХП», ООО «Татьяна», </w:t>
      </w:r>
      <w:proofErr w:type="spellStart"/>
      <w:r w:rsidRPr="00E86712">
        <w:t>Казачинский</w:t>
      </w:r>
      <w:proofErr w:type="spellEnd"/>
      <w:r w:rsidRPr="00E86712">
        <w:t xml:space="preserve"> филиал КГАУ </w:t>
      </w:r>
      <w:proofErr w:type="spellStart"/>
      <w:r w:rsidRPr="00E86712">
        <w:t>Красноярсклес</w:t>
      </w:r>
      <w:proofErr w:type="spellEnd"/>
      <w:r w:rsidRPr="00E86712">
        <w:t xml:space="preserve">, Структурное подразделение </w:t>
      </w:r>
      <w:proofErr w:type="spellStart"/>
      <w:r w:rsidRPr="00E86712">
        <w:t>Средне-Енисейского</w:t>
      </w:r>
      <w:proofErr w:type="spellEnd"/>
      <w:r w:rsidRPr="00E86712">
        <w:t xml:space="preserve"> центра телекоммуникаций Красноярского филиала ОАО «</w:t>
      </w:r>
      <w:proofErr w:type="spellStart"/>
      <w:r w:rsidRPr="00E86712">
        <w:t>Сибирьтелеком</w:t>
      </w:r>
      <w:proofErr w:type="spellEnd"/>
      <w:r w:rsidRPr="00E86712">
        <w:t xml:space="preserve">», </w:t>
      </w:r>
      <w:proofErr w:type="spellStart"/>
      <w:r w:rsidRPr="00E86712">
        <w:t>Казачинский</w:t>
      </w:r>
      <w:proofErr w:type="spellEnd"/>
      <w:r w:rsidRPr="00E86712">
        <w:t xml:space="preserve"> РУПС.  </w:t>
      </w:r>
    </w:p>
    <w:p w:rsidR="005850AC" w:rsidRPr="00E86712" w:rsidRDefault="005850AC" w:rsidP="005850AC">
      <w:pPr>
        <w:ind w:firstLine="709"/>
        <w:jc w:val="both"/>
      </w:pPr>
    </w:p>
    <w:p w:rsidR="005850AC" w:rsidRPr="00E86712" w:rsidRDefault="005850AC" w:rsidP="001571F6">
      <w:pPr>
        <w:jc w:val="center"/>
        <w:rPr>
          <w:b/>
        </w:rPr>
      </w:pPr>
      <w:r w:rsidRPr="00E86712">
        <w:rPr>
          <w:b/>
        </w:rPr>
        <w:t>Личные подсобные хозяйства</w:t>
      </w:r>
    </w:p>
    <w:p w:rsidR="005850AC" w:rsidRPr="00E86712" w:rsidRDefault="005850AC" w:rsidP="005850AC">
      <w:pPr>
        <w:pStyle w:val="1127"/>
        <w:rPr>
          <w:sz w:val="24"/>
          <w:szCs w:val="24"/>
        </w:rPr>
      </w:pPr>
      <w:r w:rsidRPr="00E86712">
        <w:rPr>
          <w:sz w:val="24"/>
          <w:szCs w:val="24"/>
        </w:rPr>
        <w:t>Число личных подворий  по состоянию на 01.01.20</w:t>
      </w:r>
      <w:r>
        <w:rPr>
          <w:sz w:val="24"/>
          <w:szCs w:val="24"/>
        </w:rPr>
        <w:t>4</w:t>
      </w:r>
      <w:r w:rsidRPr="00E86712">
        <w:rPr>
          <w:sz w:val="24"/>
          <w:szCs w:val="24"/>
        </w:rPr>
        <w:t>года составляет 15</w:t>
      </w:r>
      <w:r>
        <w:rPr>
          <w:sz w:val="24"/>
          <w:szCs w:val="24"/>
        </w:rPr>
        <w:t>51</w:t>
      </w:r>
      <w:r w:rsidRPr="00E86712">
        <w:rPr>
          <w:sz w:val="24"/>
          <w:szCs w:val="24"/>
        </w:rPr>
        <w:t>.</w:t>
      </w:r>
      <w:r w:rsidRPr="00E86712">
        <w:rPr>
          <w:sz w:val="24"/>
          <w:szCs w:val="24"/>
          <w:shd w:val="clear" w:color="auto" w:fill="FFFFFF"/>
        </w:rPr>
        <w:t xml:space="preserve"> </w:t>
      </w:r>
      <w:r w:rsidRPr="00E86712">
        <w:rPr>
          <w:sz w:val="24"/>
          <w:szCs w:val="24"/>
        </w:rPr>
        <w:t xml:space="preserve">В личных подсобных хозяйствах традиционно занимаются выращиванием овощей, разведением КРС, свиней, овец и домашней птицы. Небольшое число населения содержит коз, пчел.  </w:t>
      </w:r>
    </w:p>
    <w:p w:rsidR="005850AC" w:rsidRPr="00E86712" w:rsidRDefault="005850AC" w:rsidP="005850AC">
      <w:pPr>
        <w:ind w:firstLine="709"/>
        <w:jc w:val="both"/>
      </w:pPr>
      <w:r w:rsidRPr="00E86712">
        <w:t xml:space="preserve">На протяжении последнего ряда  лет </w:t>
      </w:r>
      <w:proofErr w:type="gramStart"/>
      <w:r w:rsidRPr="00E86712">
        <w:t>на деятельности личных подсобных хозяйств отрицательно сказывается</w:t>
      </w:r>
      <w:proofErr w:type="gramEnd"/>
      <w:r w:rsidRPr="00E86712">
        <w:t xml:space="preserve"> повышение цен на ГСМ и отсутствие стабильной системы сбыта сельскохозяйственной продукции. На этом фоне наблюдается сокращение поголовья сельскохозяйственных животных.  </w:t>
      </w:r>
    </w:p>
    <w:p w:rsidR="005850AC" w:rsidRDefault="005850AC" w:rsidP="005850AC">
      <w:pPr>
        <w:jc w:val="center"/>
        <w:rPr>
          <w:b/>
        </w:rPr>
      </w:pPr>
    </w:p>
    <w:p w:rsidR="007619B6" w:rsidRPr="007619B6" w:rsidRDefault="007619B6" w:rsidP="007619B6">
      <w:pPr>
        <w:keepNext/>
        <w:keepLines/>
        <w:spacing w:before="240"/>
        <w:ind w:firstLine="720"/>
        <w:jc w:val="center"/>
        <w:outlineLvl w:val="1"/>
        <w:rPr>
          <w:rFonts w:eastAsiaTheme="majorEastAsia"/>
          <w:b/>
          <w:bCs/>
        </w:rPr>
      </w:pPr>
      <w:r w:rsidRPr="007619B6">
        <w:rPr>
          <w:rFonts w:eastAsiaTheme="majorEastAsia"/>
          <w:b/>
          <w:bCs/>
        </w:rPr>
        <w:t>Сельское хозяйство</w:t>
      </w:r>
    </w:p>
    <w:p w:rsidR="007619B6" w:rsidRPr="007619B6" w:rsidRDefault="007619B6" w:rsidP="007619B6"/>
    <w:p w:rsidR="007619B6" w:rsidRPr="007619B6" w:rsidRDefault="007619B6" w:rsidP="007619B6">
      <w:pPr>
        <w:autoSpaceDE w:val="0"/>
        <w:autoSpaceDN w:val="0"/>
        <w:adjustRightInd w:val="0"/>
        <w:jc w:val="both"/>
        <w:rPr>
          <w:rFonts w:ascii="Times New Roman CYR" w:eastAsiaTheme="minorHAnsi" w:hAnsi="Times New Roman CYR" w:cs="Times New Roman CYR"/>
          <w:lang w:eastAsia="en-US"/>
        </w:rPr>
      </w:pPr>
      <w:r w:rsidRPr="007619B6">
        <w:t xml:space="preserve">            </w:t>
      </w:r>
      <w:r w:rsidRPr="007619B6">
        <w:rPr>
          <w:rFonts w:ascii="Times New Roman CYR" w:eastAsiaTheme="minorHAnsi" w:hAnsi="Times New Roman CYR" w:cs="Times New Roman CYR"/>
          <w:bCs/>
          <w:lang w:eastAsia="en-US"/>
        </w:rPr>
        <w:t>В сельском хозяйстве</w:t>
      </w:r>
      <w:r w:rsidR="009B23A7">
        <w:rPr>
          <w:rFonts w:ascii="Times New Roman CYR" w:eastAsiaTheme="minorHAnsi" w:hAnsi="Times New Roman CYR" w:cs="Times New Roman CYR"/>
          <w:lang w:eastAsia="en-US"/>
        </w:rPr>
        <w:t xml:space="preserve">  в 2023 </w:t>
      </w:r>
      <w:r w:rsidRPr="007619B6">
        <w:rPr>
          <w:rFonts w:ascii="Times New Roman CYR" w:eastAsiaTheme="minorHAnsi" w:hAnsi="Times New Roman CYR" w:cs="Times New Roman CYR"/>
          <w:lang w:eastAsia="en-US"/>
        </w:rPr>
        <w:t>году на территории сельсовета было занято  3 крестьянско-фермерских хозяйств и  1</w:t>
      </w:r>
      <w:r w:rsidR="009B23A7">
        <w:rPr>
          <w:rFonts w:ascii="Times New Roman CYR" w:eastAsiaTheme="minorHAnsi" w:hAnsi="Times New Roman CYR" w:cs="Times New Roman CYR"/>
          <w:lang w:eastAsia="en-US"/>
        </w:rPr>
        <w:t>551</w:t>
      </w:r>
      <w:r w:rsidRPr="007619B6">
        <w:rPr>
          <w:rFonts w:ascii="Times New Roman CYR" w:eastAsiaTheme="minorHAnsi" w:hAnsi="Times New Roman CYR" w:cs="Times New Roman CYR"/>
          <w:lang w:eastAsia="en-US"/>
        </w:rPr>
        <w:t xml:space="preserve"> личных подсобных хозяйств. </w:t>
      </w:r>
    </w:p>
    <w:p w:rsidR="007619B6" w:rsidRPr="007619B6" w:rsidRDefault="007619B6" w:rsidP="007619B6">
      <w:pPr>
        <w:keepNext/>
        <w:suppressLineNumbers/>
        <w:suppressAutoHyphens/>
        <w:autoSpaceDE w:val="0"/>
        <w:autoSpaceDN w:val="0"/>
        <w:adjustRightInd w:val="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lastRenderedPageBreak/>
        <w:t xml:space="preserve">  </w:t>
      </w:r>
    </w:p>
    <w:p w:rsidR="007619B6" w:rsidRPr="007619B6" w:rsidRDefault="007619B6" w:rsidP="007619B6">
      <w:pPr>
        <w:keepNext/>
        <w:suppressLineNumbers/>
        <w:suppressAutoHyphens/>
        <w:autoSpaceDE w:val="0"/>
        <w:autoSpaceDN w:val="0"/>
        <w:adjustRightInd w:val="0"/>
        <w:ind w:firstLine="720"/>
        <w:jc w:val="center"/>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Натуральные показатели в целом по личным подсобным хозяйствам:</w:t>
      </w:r>
    </w:p>
    <w:tbl>
      <w:tblPr>
        <w:tblpPr w:leftFromText="180" w:rightFromText="180" w:vertAnchor="text" w:horzAnchor="margin" w:tblpXSpec="center" w:tblpY="62"/>
        <w:tblW w:w="0" w:type="auto"/>
        <w:tblLayout w:type="fixed"/>
        <w:tblCellMar>
          <w:left w:w="30" w:type="dxa"/>
          <w:right w:w="30" w:type="dxa"/>
        </w:tblCellMar>
        <w:tblLook w:val="0000"/>
      </w:tblPr>
      <w:tblGrid>
        <w:gridCol w:w="3858"/>
        <w:gridCol w:w="679"/>
        <w:gridCol w:w="699"/>
        <w:gridCol w:w="900"/>
        <w:gridCol w:w="808"/>
        <w:gridCol w:w="1278"/>
      </w:tblGrid>
      <w:tr w:rsidR="009B23A7" w:rsidRPr="0014170F" w:rsidTr="005850AC">
        <w:trPr>
          <w:trHeight w:val="836"/>
        </w:trPr>
        <w:tc>
          <w:tcPr>
            <w:tcW w:w="3858"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rPr>
                <w:rFonts w:eastAsia="Calibri"/>
                <w:b/>
                <w:bCs/>
                <w:lang w:eastAsia="en-US"/>
              </w:rPr>
            </w:pPr>
            <w:r w:rsidRPr="0014170F">
              <w:rPr>
                <w:rFonts w:eastAsia="Calibri"/>
                <w:b/>
                <w:bCs/>
                <w:lang w:eastAsia="en-US"/>
              </w:rPr>
              <w:t>Наименование показателя</w:t>
            </w:r>
          </w:p>
        </w:tc>
        <w:tc>
          <w:tcPr>
            <w:tcW w:w="67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b/>
                <w:bCs/>
                <w:lang w:eastAsia="en-US"/>
              </w:rPr>
            </w:pPr>
            <w:r w:rsidRPr="0014170F">
              <w:rPr>
                <w:rFonts w:eastAsia="Calibri"/>
                <w:b/>
                <w:bCs/>
                <w:lang w:eastAsia="en-US"/>
              </w:rPr>
              <w:t>Единицы измерения</w:t>
            </w:r>
          </w:p>
        </w:tc>
        <w:tc>
          <w:tcPr>
            <w:tcW w:w="69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b/>
                <w:bCs/>
                <w:lang w:eastAsia="en-US"/>
              </w:rPr>
            </w:pPr>
            <w:r w:rsidRPr="0014170F">
              <w:rPr>
                <w:rFonts w:eastAsia="Calibri"/>
                <w:b/>
                <w:bCs/>
                <w:lang w:eastAsia="en-US"/>
              </w:rPr>
              <w:t xml:space="preserve">2022 </w:t>
            </w:r>
          </w:p>
        </w:tc>
        <w:tc>
          <w:tcPr>
            <w:tcW w:w="900"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b/>
                <w:bCs/>
                <w:lang w:eastAsia="en-US"/>
              </w:rPr>
            </w:pPr>
            <w:r w:rsidRPr="0014170F">
              <w:rPr>
                <w:rFonts w:eastAsia="Calibri"/>
                <w:b/>
                <w:bCs/>
                <w:lang w:eastAsia="en-US"/>
              </w:rPr>
              <w:t>2023</w:t>
            </w:r>
          </w:p>
        </w:tc>
        <w:tc>
          <w:tcPr>
            <w:tcW w:w="808" w:type="dxa"/>
            <w:tcBorders>
              <w:top w:val="single" w:sz="6" w:space="0" w:color="auto"/>
              <w:left w:val="single" w:sz="6" w:space="0" w:color="auto"/>
              <w:bottom w:val="single" w:sz="6" w:space="0" w:color="auto"/>
              <w:right w:val="single" w:sz="4" w:space="0" w:color="auto"/>
            </w:tcBorders>
          </w:tcPr>
          <w:p w:rsidR="009B23A7" w:rsidRPr="0014170F" w:rsidRDefault="009B23A7" w:rsidP="0032546C">
            <w:pPr>
              <w:autoSpaceDE w:val="0"/>
              <w:autoSpaceDN w:val="0"/>
              <w:adjustRightInd w:val="0"/>
              <w:jc w:val="center"/>
              <w:rPr>
                <w:rFonts w:eastAsia="Calibri"/>
                <w:b/>
                <w:bCs/>
                <w:lang w:eastAsia="en-US"/>
              </w:rPr>
            </w:pPr>
            <w:r w:rsidRPr="0014170F">
              <w:rPr>
                <w:rFonts w:eastAsia="Calibri"/>
                <w:b/>
                <w:bCs/>
                <w:lang w:eastAsia="en-US"/>
              </w:rPr>
              <w:t>2024</w:t>
            </w:r>
          </w:p>
        </w:tc>
        <w:tc>
          <w:tcPr>
            <w:tcW w:w="1278" w:type="dxa"/>
            <w:tcBorders>
              <w:top w:val="single" w:sz="6" w:space="0" w:color="auto"/>
              <w:left w:val="single" w:sz="4"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b/>
                <w:bCs/>
                <w:lang w:eastAsia="en-US"/>
              </w:rPr>
            </w:pPr>
            <w:r w:rsidRPr="0014170F">
              <w:rPr>
                <w:rFonts w:eastAsia="Calibri"/>
                <w:b/>
                <w:bCs/>
                <w:lang w:eastAsia="en-US"/>
              </w:rPr>
              <w:t xml:space="preserve">2024 год к 2022 </w:t>
            </w:r>
            <w:proofErr w:type="gramStart"/>
            <w:r w:rsidRPr="0014170F">
              <w:rPr>
                <w:rFonts w:eastAsia="Calibri"/>
                <w:b/>
                <w:bCs/>
                <w:lang w:eastAsia="en-US"/>
              </w:rPr>
              <w:t>в</w:t>
            </w:r>
            <w:proofErr w:type="gramEnd"/>
            <w:r w:rsidRPr="0014170F">
              <w:rPr>
                <w:rFonts w:eastAsia="Calibri"/>
                <w:b/>
                <w:bCs/>
                <w:lang w:eastAsia="en-US"/>
              </w:rPr>
              <w:t xml:space="preserve"> %</w:t>
            </w:r>
          </w:p>
        </w:tc>
      </w:tr>
      <w:tr w:rsidR="009B23A7" w:rsidRPr="0014170F" w:rsidTr="005850AC">
        <w:trPr>
          <w:trHeight w:val="434"/>
        </w:trPr>
        <w:tc>
          <w:tcPr>
            <w:tcW w:w="3858" w:type="dxa"/>
            <w:tcBorders>
              <w:top w:val="single" w:sz="6" w:space="0" w:color="auto"/>
              <w:left w:val="single" w:sz="6" w:space="0" w:color="auto"/>
              <w:bottom w:val="single" w:sz="6" w:space="0" w:color="auto"/>
              <w:right w:val="single" w:sz="6" w:space="0" w:color="auto"/>
            </w:tcBorders>
          </w:tcPr>
          <w:p w:rsidR="009B23A7" w:rsidRPr="004A59B8" w:rsidRDefault="009B23A7" w:rsidP="0032546C">
            <w:pPr>
              <w:autoSpaceDE w:val="0"/>
              <w:autoSpaceDN w:val="0"/>
              <w:adjustRightInd w:val="0"/>
              <w:rPr>
                <w:rFonts w:eastAsia="Calibri"/>
                <w:lang w:eastAsia="en-US"/>
              </w:rPr>
            </w:pPr>
            <w:r w:rsidRPr="004A59B8">
              <w:rPr>
                <w:rFonts w:eastAsia="Calibri"/>
                <w:lang w:eastAsia="en-US"/>
              </w:rPr>
              <w:t>Поголовье крупного рогатого скота</w:t>
            </w:r>
          </w:p>
        </w:tc>
        <w:tc>
          <w:tcPr>
            <w:tcW w:w="679" w:type="dxa"/>
            <w:tcBorders>
              <w:top w:val="single" w:sz="6" w:space="0" w:color="auto"/>
              <w:left w:val="single" w:sz="6" w:space="0" w:color="auto"/>
              <w:bottom w:val="single" w:sz="6" w:space="0" w:color="auto"/>
              <w:right w:val="single" w:sz="6" w:space="0" w:color="auto"/>
            </w:tcBorders>
          </w:tcPr>
          <w:p w:rsidR="009B23A7" w:rsidRPr="005850AC" w:rsidRDefault="009B23A7" w:rsidP="0032546C">
            <w:pPr>
              <w:autoSpaceDE w:val="0"/>
              <w:autoSpaceDN w:val="0"/>
              <w:adjustRightInd w:val="0"/>
              <w:jc w:val="center"/>
              <w:rPr>
                <w:rFonts w:eastAsia="Calibri"/>
                <w:lang w:eastAsia="en-US"/>
              </w:rPr>
            </w:pPr>
            <w:r w:rsidRPr="005850AC">
              <w:rPr>
                <w:rFonts w:eastAsia="Calibri"/>
                <w:lang w:eastAsia="en-US"/>
              </w:rPr>
              <w:t>голов</w:t>
            </w:r>
          </w:p>
        </w:tc>
        <w:tc>
          <w:tcPr>
            <w:tcW w:w="699" w:type="dxa"/>
            <w:tcBorders>
              <w:top w:val="single" w:sz="6" w:space="0" w:color="auto"/>
              <w:left w:val="single" w:sz="6" w:space="0" w:color="auto"/>
              <w:bottom w:val="single" w:sz="6" w:space="0" w:color="auto"/>
              <w:right w:val="single" w:sz="6" w:space="0" w:color="auto"/>
            </w:tcBorders>
          </w:tcPr>
          <w:p w:rsidR="009B23A7" w:rsidRPr="005850AC" w:rsidRDefault="009B23A7" w:rsidP="0032546C">
            <w:pPr>
              <w:autoSpaceDE w:val="0"/>
              <w:autoSpaceDN w:val="0"/>
              <w:adjustRightInd w:val="0"/>
              <w:jc w:val="right"/>
              <w:rPr>
                <w:rFonts w:eastAsia="Calibri"/>
                <w:lang w:eastAsia="en-US"/>
              </w:rPr>
            </w:pPr>
            <w:r w:rsidRPr="005850AC">
              <w:rPr>
                <w:rFonts w:eastAsia="Calibri"/>
                <w:lang w:eastAsia="en-US"/>
              </w:rPr>
              <w:t>90</w:t>
            </w:r>
          </w:p>
        </w:tc>
        <w:tc>
          <w:tcPr>
            <w:tcW w:w="900" w:type="dxa"/>
            <w:tcBorders>
              <w:top w:val="single" w:sz="6" w:space="0" w:color="auto"/>
              <w:left w:val="single" w:sz="6" w:space="0" w:color="auto"/>
              <w:bottom w:val="single" w:sz="6" w:space="0" w:color="auto"/>
              <w:right w:val="single" w:sz="6" w:space="0" w:color="auto"/>
            </w:tcBorders>
          </w:tcPr>
          <w:p w:rsidR="009B23A7" w:rsidRPr="005850AC" w:rsidRDefault="009B23A7" w:rsidP="0032546C">
            <w:pPr>
              <w:autoSpaceDE w:val="0"/>
              <w:autoSpaceDN w:val="0"/>
              <w:adjustRightInd w:val="0"/>
              <w:jc w:val="right"/>
              <w:rPr>
                <w:rFonts w:eastAsia="Calibri"/>
                <w:lang w:eastAsia="en-US"/>
              </w:rPr>
            </w:pPr>
            <w:r w:rsidRPr="005850AC">
              <w:rPr>
                <w:rFonts w:eastAsia="Calibri"/>
                <w:lang w:eastAsia="en-US"/>
              </w:rPr>
              <w:t>94</w:t>
            </w:r>
          </w:p>
        </w:tc>
        <w:tc>
          <w:tcPr>
            <w:tcW w:w="808" w:type="dxa"/>
            <w:tcBorders>
              <w:top w:val="single" w:sz="6" w:space="0" w:color="auto"/>
              <w:left w:val="single" w:sz="6" w:space="0" w:color="auto"/>
              <w:bottom w:val="single" w:sz="6" w:space="0" w:color="auto"/>
              <w:right w:val="single" w:sz="4" w:space="0" w:color="auto"/>
            </w:tcBorders>
          </w:tcPr>
          <w:p w:rsidR="009B23A7" w:rsidRPr="005850AC" w:rsidRDefault="009B23A7" w:rsidP="0032546C">
            <w:pPr>
              <w:autoSpaceDE w:val="0"/>
              <w:autoSpaceDN w:val="0"/>
              <w:adjustRightInd w:val="0"/>
              <w:jc w:val="right"/>
              <w:rPr>
                <w:rFonts w:eastAsia="Calibri"/>
                <w:lang w:eastAsia="en-US"/>
              </w:rPr>
            </w:pPr>
            <w:r w:rsidRPr="005850AC">
              <w:rPr>
                <w:rFonts w:eastAsia="Calibri"/>
                <w:lang w:eastAsia="en-US"/>
              </w:rPr>
              <w:t>93</w:t>
            </w:r>
          </w:p>
        </w:tc>
        <w:tc>
          <w:tcPr>
            <w:tcW w:w="1278" w:type="dxa"/>
            <w:tcBorders>
              <w:top w:val="single" w:sz="6" w:space="0" w:color="auto"/>
              <w:left w:val="single" w:sz="4" w:space="0" w:color="auto"/>
              <w:bottom w:val="single" w:sz="6" w:space="0" w:color="auto"/>
              <w:right w:val="single" w:sz="6" w:space="0" w:color="auto"/>
            </w:tcBorders>
          </w:tcPr>
          <w:p w:rsidR="009B23A7" w:rsidRPr="005850AC" w:rsidRDefault="009B23A7" w:rsidP="0032546C">
            <w:pPr>
              <w:autoSpaceDE w:val="0"/>
              <w:autoSpaceDN w:val="0"/>
              <w:adjustRightInd w:val="0"/>
              <w:jc w:val="right"/>
              <w:rPr>
                <w:rFonts w:eastAsia="Calibri"/>
                <w:lang w:eastAsia="en-US"/>
              </w:rPr>
            </w:pPr>
            <w:r w:rsidRPr="005850AC">
              <w:rPr>
                <w:rFonts w:eastAsia="Calibri"/>
                <w:lang w:eastAsia="en-US"/>
              </w:rPr>
              <w:t>103,3</w:t>
            </w:r>
          </w:p>
        </w:tc>
      </w:tr>
      <w:tr w:rsidR="009B23A7" w:rsidRPr="0014170F" w:rsidTr="005850AC">
        <w:trPr>
          <w:trHeight w:val="247"/>
        </w:trPr>
        <w:tc>
          <w:tcPr>
            <w:tcW w:w="3858"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rPr>
                <w:rFonts w:eastAsia="Calibri"/>
                <w:lang w:eastAsia="en-US"/>
              </w:rPr>
            </w:pPr>
            <w:r w:rsidRPr="0014170F">
              <w:rPr>
                <w:rFonts w:eastAsia="Calibri"/>
                <w:lang w:eastAsia="en-US"/>
              </w:rPr>
              <w:t>Поголовье коров</w:t>
            </w:r>
          </w:p>
        </w:tc>
        <w:tc>
          <w:tcPr>
            <w:tcW w:w="67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lang w:eastAsia="en-US"/>
              </w:rPr>
            </w:pPr>
            <w:r w:rsidRPr="0014170F">
              <w:rPr>
                <w:rFonts w:eastAsia="Calibri"/>
                <w:lang w:eastAsia="en-US"/>
              </w:rPr>
              <w:t>голов</w:t>
            </w:r>
          </w:p>
        </w:tc>
        <w:tc>
          <w:tcPr>
            <w:tcW w:w="69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32</w:t>
            </w:r>
          </w:p>
        </w:tc>
        <w:tc>
          <w:tcPr>
            <w:tcW w:w="900"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38</w:t>
            </w:r>
          </w:p>
        </w:tc>
        <w:tc>
          <w:tcPr>
            <w:tcW w:w="808" w:type="dxa"/>
            <w:tcBorders>
              <w:top w:val="single" w:sz="6" w:space="0" w:color="auto"/>
              <w:left w:val="single" w:sz="6" w:space="0" w:color="auto"/>
              <w:bottom w:val="single" w:sz="6" w:space="0" w:color="auto"/>
              <w:right w:val="single" w:sz="4"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37</w:t>
            </w:r>
          </w:p>
        </w:tc>
        <w:tc>
          <w:tcPr>
            <w:tcW w:w="1278" w:type="dxa"/>
            <w:tcBorders>
              <w:top w:val="single" w:sz="6" w:space="0" w:color="auto"/>
              <w:left w:val="single" w:sz="4"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115,6</w:t>
            </w:r>
          </w:p>
        </w:tc>
      </w:tr>
      <w:tr w:rsidR="009B23A7" w:rsidRPr="0014170F" w:rsidTr="005850AC">
        <w:trPr>
          <w:trHeight w:val="247"/>
        </w:trPr>
        <w:tc>
          <w:tcPr>
            <w:tcW w:w="3858"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rPr>
                <w:rFonts w:eastAsia="Calibri"/>
                <w:lang w:eastAsia="en-US"/>
              </w:rPr>
            </w:pPr>
            <w:r w:rsidRPr="0014170F">
              <w:rPr>
                <w:rFonts w:eastAsia="Calibri"/>
                <w:lang w:eastAsia="en-US"/>
              </w:rPr>
              <w:t>Поголовье свиньей</w:t>
            </w:r>
          </w:p>
        </w:tc>
        <w:tc>
          <w:tcPr>
            <w:tcW w:w="67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lang w:eastAsia="en-US"/>
              </w:rPr>
            </w:pPr>
            <w:r w:rsidRPr="0014170F">
              <w:rPr>
                <w:rFonts w:eastAsia="Calibri"/>
                <w:lang w:eastAsia="en-US"/>
              </w:rPr>
              <w:t>голов</w:t>
            </w:r>
          </w:p>
        </w:tc>
        <w:tc>
          <w:tcPr>
            <w:tcW w:w="69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20</w:t>
            </w:r>
          </w:p>
        </w:tc>
        <w:tc>
          <w:tcPr>
            <w:tcW w:w="900"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20</w:t>
            </w:r>
          </w:p>
        </w:tc>
        <w:tc>
          <w:tcPr>
            <w:tcW w:w="808" w:type="dxa"/>
            <w:tcBorders>
              <w:top w:val="single" w:sz="6" w:space="0" w:color="auto"/>
              <w:left w:val="single" w:sz="6" w:space="0" w:color="auto"/>
              <w:bottom w:val="single" w:sz="6" w:space="0" w:color="auto"/>
              <w:right w:val="single" w:sz="4"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20</w:t>
            </w:r>
          </w:p>
        </w:tc>
        <w:tc>
          <w:tcPr>
            <w:tcW w:w="1278" w:type="dxa"/>
            <w:tcBorders>
              <w:top w:val="single" w:sz="6" w:space="0" w:color="auto"/>
              <w:left w:val="single" w:sz="4"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100,0</w:t>
            </w:r>
          </w:p>
        </w:tc>
      </w:tr>
      <w:tr w:rsidR="009B23A7" w:rsidRPr="0014170F" w:rsidTr="005850AC">
        <w:trPr>
          <w:trHeight w:val="247"/>
        </w:trPr>
        <w:tc>
          <w:tcPr>
            <w:tcW w:w="3858"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rPr>
                <w:rFonts w:eastAsia="Calibri"/>
                <w:lang w:eastAsia="en-US"/>
              </w:rPr>
            </w:pPr>
            <w:r w:rsidRPr="0014170F">
              <w:rPr>
                <w:rFonts w:eastAsia="Calibri"/>
                <w:lang w:eastAsia="en-US"/>
              </w:rPr>
              <w:t>Поголовье овец, коз</w:t>
            </w:r>
          </w:p>
        </w:tc>
        <w:tc>
          <w:tcPr>
            <w:tcW w:w="67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center"/>
              <w:rPr>
                <w:rFonts w:eastAsia="Calibri"/>
                <w:lang w:eastAsia="en-US"/>
              </w:rPr>
            </w:pPr>
            <w:r w:rsidRPr="0014170F">
              <w:rPr>
                <w:rFonts w:eastAsia="Calibri"/>
                <w:lang w:eastAsia="en-US"/>
              </w:rPr>
              <w:t>голов</w:t>
            </w:r>
          </w:p>
        </w:tc>
        <w:tc>
          <w:tcPr>
            <w:tcW w:w="699"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40</w:t>
            </w:r>
          </w:p>
        </w:tc>
        <w:tc>
          <w:tcPr>
            <w:tcW w:w="900" w:type="dxa"/>
            <w:tcBorders>
              <w:top w:val="single" w:sz="6" w:space="0" w:color="auto"/>
              <w:left w:val="single" w:sz="6"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44</w:t>
            </w:r>
          </w:p>
        </w:tc>
        <w:tc>
          <w:tcPr>
            <w:tcW w:w="808" w:type="dxa"/>
            <w:tcBorders>
              <w:top w:val="single" w:sz="6" w:space="0" w:color="auto"/>
              <w:left w:val="single" w:sz="6" w:space="0" w:color="auto"/>
              <w:bottom w:val="single" w:sz="6" w:space="0" w:color="auto"/>
              <w:right w:val="single" w:sz="4"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44</w:t>
            </w:r>
          </w:p>
        </w:tc>
        <w:tc>
          <w:tcPr>
            <w:tcW w:w="1278" w:type="dxa"/>
            <w:tcBorders>
              <w:top w:val="single" w:sz="6" w:space="0" w:color="auto"/>
              <w:left w:val="single" w:sz="4" w:space="0" w:color="auto"/>
              <w:bottom w:val="single" w:sz="6" w:space="0" w:color="auto"/>
              <w:right w:val="single" w:sz="6" w:space="0" w:color="auto"/>
            </w:tcBorders>
          </w:tcPr>
          <w:p w:rsidR="009B23A7" w:rsidRPr="0014170F" w:rsidRDefault="009B23A7" w:rsidP="0032546C">
            <w:pPr>
              <w:autoSpaceDE w:val="0"/>
              <w:autoSpaceDN w:val="0"/>
              <w:adjustRightInd w:val="0"/>
              <w:jc w:val="right"/>
              <w:rPr>
                <w:rFonts w:eastAsia="Calibri"/>
                <w:lang w:eastAsia="en-US"/>
              </w:rPr>
            </w:pPr>
            <w:r w:rsidRPr="0014170F">
              <w:rPr>
                <w:rFonts w:eastAsia="Calibri"/>
                <w:lang w:eastAsia="en-US"/>
              </w:rPr>
              <w:t>110,0</w:t>
            </w:r>
          </w:p>
        </w:tc>
      </w:tr>
    </w:tbl>
    <w:p w:rsidR="009B23A7" w:rsidRPr="00E86712" w:rsidRDefault="009B23A7" w:rsidP="009B23A7">
      <w:pPr>
        <w:jc w:val="right"/>
      </w:pPr>
    </w:p>
    <w:p w:rsidR="009B23A7" w:rsidRDefault="009B23A7" w:rsidP="009B23A7">
      <w:pPr>
        <w:ind w:left="1069"/>
        <w:jc w:val="both"/>
      </w:pPr>
    </w:p>
    <w:p w:rsidR="009B23A7" w:rsidRDefault="009B23A7" w:rsidP="009B23A7">
      <w:pPr>
        <w:ind w:left="1069"/>
        <w:jc w:val="both"/>
      </w:pPr>
    </w:p>
    <w:p w:rsidR="009B23A7" w:rsidRDefault="009B23A7" w:rsidP="009B23A7">
      <w:pPr>
        <w:ind w:left="1069"/>
        <w:jc w:val="both"/>
      </w:pPr>
    </w:p>
    <w:p w:rsidR="009B23A7" w:rsidRPr="009B23A7" w:rsidRDefault="009B23A7" w:rsidP="009B23A7">
      <w:pPr>
        <w:ind w:firstLine="709"/>
        <w:jc w:val="both"/>
      </w:pPr>
      <w:r w:rsidRPr="00E86712">
        <w:t xml:space="preserve">Площадь сельскохозяйственных угодий, используемых ЛПХ, на протяжении последних лет уменьшается  и  </w:t>
      </w:r>
      <w:r w:rsidRPr="009B23A7">
        <w:t xml:space="preserve">составляет  на 01.01.2024 г. - </w:t>
      </w:r>
      <w:smartTag w:uri="urn:schemas-microsoft-com:office:smarttags" w:element="metricconverter">
        <w:smartTagPr>
          <w:attr w:name="ProductID" w:val="1170 га"/>
        </w:smartTagPr>
        <w:r w:rsidRPr="009B23A7">
          <w:t>1170 га</w:t>
        </w:r>
      </w:smartTag>
      <w:r w:rsidRPr="009B23A7">
        <w:t xml:space="preserve">.  </w:t>
      </w:r>
    </w:p>
    <w:p w:rsidR="007619B6" w:rsidRPr="007619B6" w:rsidRDefault="007619B6" w:rsidP="007619B6">
      <w:pPr>
        <w:keepNext/>
        <w:suppressLineNumbers/>
        <w:suppressAutoHyphens/>
        <w:autoSpaceDE w:val="0"/>
        <w:autoSpaceDN w:val="0"/>
        <w:adjustRightInd w:val="0"/>
        <w:ind w:firstLine="720"/>
        <w:jc w:val="center"/>
        <w:rPr>
          <w:rFonts w:ascii="Times New Roman CYR" w:eastAsiaTheme="minorHAnsi" w:hAnsi="Times New Roman CYR" w:cs="Times New Roman CYR"/>
          <w:lang w:eastAsia="en-US"/>
        </w:rPr>
      </w:pPr>
    </w:p>
    <w:p w:rsidR="007619B6" w:rsidRPr="007619B6" w:rsidRDefault="007619B6" w:rsidP="007619B6">
      <w:pPr>
        <w:keepNext/>
        <w:suppressLineNumbers/>
        <w:suppressAutoHyphens/>
        <w:autoSpaceDE w:val="0"/>
        <w:autoSpaceDN w:val="0"/>
        <w:adjustRightInd w:val="0"/>
        <w:ind w:firstLine="720"/>
        <w:jc w:val="center"/>
        <w:rPr>
          <w:rFonts w:ascii="Times New Roman CYR" w:eastAsiaTheme="minorHAnsi" w:hAnsi="Times New Roman CYR" w:cs="Times New Roman CYR"/>
          <w:lang w:eastAsia="en-US"/>
        </w:rPr>
      </w:pPr>
    </w:p>
    <w:p w:rsidR="007619B6" w:rsidRPr="007619B6" w:rsidRDefault="007619B6" w:rsidP="007619B6">
      <w:pPr>
        <w:autoSpaceDE w:val="0"/>
        <w:autoSpaceDN w:val="0"/>
        <w:adjustRightInd w:val="0"/>
        <w:jc w:val="both"/>
        <w:rPr>
          <w:rFonts w:ascii="Times New Roman CYR" w:eastAsiaTheme="minorHAnsi" w:hAnsi="Times New Roman CYR" w:cs="Times New Roman CYR"/>
          <w:lang w:eastAsia="en-US"/>
        </w:rPr>
      </w:pPr>
    </w:p>
    <w:p w:rsidR="007619B6" w:rsidRPr="007619B6" w:rsidRDefault="007619B6" w:rsidP="007619B6">
      <w:pPr>
        <w:autoSpaceDE w:val="0"/>
        <w:autoSpaceDN w:val="0"/>
        <w:adjustRightInd w:val="0"/>
        <w:ind w:firstLine="709"/>
        <w:jc w:val="center"/>
        <w:rPr>
          <w:rFonts w:ascii="Times New Roman CYR" w:eastAsiaTheme="minorHAnsi" w:hAnsi="Times New Roman CYR" w:cs="Times New Roman CYR"/>
          <w:b/>
          <w:lang w:eastAsia="en-US"/>
        </w:rPr>
      </w:pPr>
      <w:r w:rsidRPr="007619B6">
        <w:rPr>
          <w:rFonts w:ascii="Times New Roman CYR" w:eastAsiaTheme="minorHAnsi" w:hAnsi="Times New Roman CYR" w:cs="Times New Roman CYR"/>
          <w:b/>
          <w:lang w:eastAsia="en-US"/>
        </w:rPr>
        <w:t>Строительство</w:t>
      </w:r>
    </w:p>
    <w:p w:rsidR="007619B6" w:rsidRPr="007619B6" w:rsidRDefault="007619B6" w:rsidP="007619B6">
      <w:pPr>
        <w:keepNext/>
        <w:suppressLineNumbers/>
        <w:suppressAutoHyphens/>
        <w:ind w:firstLine="284"/>
        <w:jc w:val="center"/>
        <w:outlineLvl w:val="0"/>
        <w:rPr>
          <w:b/>
          <w:bCs/>
          <w:color w:val="666666"/>
          <w:kern w:val="36"/>
        </w:rPr>
      </w:pPr>
    </w:p>
    <w:p w:rsidR="007D0336" w:rsidRDefault="007619B6" w:rsidP="007619B6">
      <w:pPr>
        <w:ind w:right="-31"/>
        <w:jc w:val="both"/>
      </w:pPr>
      <w:r w:rsidRPr="007619B6">
        <w:t xml:space="preserve">    </w:t>
      </w:r>
      <w:r w:rsidRPr="007619B6">
        <w:rPr>
          <w:b/>
          <w:bCs/>
          <w:i/>
          <w:iCs/>
        </w:rPr>
        <w:t xml:space="preserve">      </w:t>
      </w:r>
      <w:r w:rsidRPr="007619B6">
        <w:t xml:space="preserve">Администрацией Казачинского района и администрацией сельсовета заключено соглашение о передаче </w:t>
      </w:r>
      <w:proofErr w:type="gramStart"/>
      <w:r w:rsidRPr="007619B6">
        <w:t>осуществления части полномочий органов местного самоуправления сельсовета</w:t>
      </w:r>
      <w:proofErr w:type="gramEnd"/>
      <w:r w:rsidRPr="007619B6">
        <w:t xml:space="preserve"> в области градостроительной деятельности в соответствии с Градостроительным кодексом и 131-ФЗ. На основании данных соглашений и в соответствии с ДЦП «О территориальном планировании, градостроительном зонировании и документации по планировке территории Красноярского края»</w:t>
      </w:r>
      <w:proofErr w:type="gramStart"/>
      <w:r w:rsidRPr="007619B6">
        <w:t>.</w:t>
      </w:r>
      <w:proofErr w:type="gramEnd"/>
      <w:r w:rsidRPr="007619B6">
        <w:t xml:space="preserve">  </w:t>
      </w:r>
      <w:proofErr w:type="gramStart"/>
      <w:r w:rsidRPr="007619B6">
        <w:t>в</w:t>
      </w:r>
      <w:proofErr w:type="gramEnd"/>
      <w:r w:rsidRPr="007619B6">
        <w:t xml:space="preserve"> Казачинском районе разработаны и утверждены Правила землепользования и застройки сельсовета</w:t>
      </w:r>
    </w:p>
    <w:p w:rsidR="007D0336" w:rsidRDefault="00DB7459" w:rsidP="007619B6">
      <w:pPr>
        <w:ind w:right="-31"/>
        <w:jc w:val="both"/>
      </w:pPr>
      <w:r>
        <w:t xml:space="preserve">       </w:t>
      </w:r>
      <w:r w:rsidR="007D0336">
        <w:t>В центре с</w:t>
      </w:r>
      <w:proofErr w:type="gramStart"/>
      <w:r w:rsidR="007D0336">
        <w:t>.К</w:t>
      </w:r>
      <w:proofErr w:type="gramEnd"/>
      <w:r w:rsidR="007D0336">
        <w:t>азачинское построен культурно-просветительский центр (КПЦ); достраивается физкультурно-оздоровительный комплекс «Авангард».</w:t>
      </w:r>
    </w:p>
    <w:p w:rsidR="007619B6" w:rsidRPr="007619B6" w:rsidRDefault="007619B6" w:rsidP="007619B6">
      <w:pPr>
        <w:ind w:right="-31"/>
        <w:jc w:val="both"/>
      </w:pPr>
      <w:r w:rsidRPr="007619B6">
        <w:tab/>
        <w:t xml:space="preserve">         Брошенные объекты:</w:t>
      </w:r>
    </w:p>
    <w:p w:rsidR="007619B6" w:rsidRDefault="007619B6" w:rsidP="007619B6">
      <w:pPr>
        <w:keepNext/>
        <w:suppressLineNumbers/>
        <w:suppressAutoHyphens/>
        <w:ind w:firstLine="284"/>
        <w:jc w:val="both"/>
      </w:pPr>
      <w:r w:rsidRPr="007619B6">
        <w:t xml:space="preserve">- районная больница на 50 мест с поликлиникой и хозяйственным  корпусом </w:t>
      </w:r>
      <w:proofErr w:type="gramStart"/>
      <w:r w:rsidRPr="007619B6">
        <w:t>в</w:t>
      </w:r>
      <w:proofErr w:type="gramEnd"/>
      <w:r w:rsidRPr="007619B6">
        <w:t xml:space="preserve"> с. Казачинское. С 2002 года финансирование объекта не производится, объект </w:t>
      </w:r>
      <w:r w:rsidR="005850AC">
        <w:t>продан частному предпринимателю.</w:t>
      </w:r>
    </w:p>
    <w:p w:rsidR="005850AC" w:rsidRPr="007619B6" w:rsidRDefault="005850AC" w:rsidP="007619B6">
      <w:pPr>
        <w:keepNext/>
        <w:suppressLineNumbers/>
        <w:suppressAutoHyphens/>
        <w:ind w:firstLine="284"/>
        <w:jc w:val="both"/>
      </w:pPr>
    </w:p>
    <w:p w:rsidR="005850AC" w:rsidRPr="00E86712" w:rsidRDefault="005850AC" w:rsidP="005850AC">
      <w:pPr>
        <w:jc w:val="center"/>
        <w:rPr>
          <w:b/>
        </w:rPr>
      </w:pPr>
      <w:r w:rsidRPr="00E86712">
        <w:rPr>
          <w:b/>
        </w:rPr>
        <w:t>Жилищный фонд и водоснабжение</w:t>
      </w:r>
    </w:p>
    <w:p w:rsidR="005850AC" w:rsidRPr="005850AC" w:rsidRDefault="005850AC" w:rsidP="005850AC">
      <w:pPr>
        <w:pStyle w:val="ae"/>
        <w:rPr>
          <w:rFonts w:ascii="Times New Roman" w:hAnsi="Times New Roman"/>
        </w:rPr>
      </w:pPr>
      <w:r w:rsidRPr="005850AC">
        <w:rPr>
          <w:rFonts w:ascii="Times New Roman" w:hAnsi="Times New Roman"/>
        </w:rPr>
        <w:t>Жилье в основном частное. Муниципальный жилищный фонд составляют 181 квартира.  Кроме того, имеется жилищный фонд МПМК-4, совхоза «</w:t>
      </w:r>
      <w:proofErr w:type="spellStart"/>
      <w:r w:rsidRPr="005850AC">
        <w:rPr>
          <w:rFonts w:ascii="Times New Roman" w:hAnsi="Times New Roman"/>
        </w:rPr>
        <w:t>Казачинский</w:t>
      </w:r>
      <w:proofErr w:type="spellEnd"/>
      <w:r w:rsidRPr="005850AC">
        <w:rPr>
          <w:rFonts w:ascii="Times New Roman" w:hAnsi="Times New Roman"/>
        </w:rPr>
        <w:t>» - в настоящее время бесхозное.  Жилищный фонд  составляют деревянные, кирпичные, блочные, одноэтажные и двухэтажные дома, представлен одно-, двух- и многоквартирными домами, имеется частично благоустроенное жилье.</w:t>
      </w:r>
    </w:p>
    <w:p w:rsidR="005850AC" w:rsidRPr="005850AC" w:rsidRDefault="005850AC" w:rsidP="005850AC">
      <w:pPr>
        <w:pStyle w:val="ae"/>
        <w:rPr>
          <w:rFonts w:ascii="Times New Roman" w:hAnsi="Times New Roman"/>
        </w:rPr>
      </w:pPr>
      <w:r w:rsidRPr="005850AC">
        <w:rPr>
          <w:rFonts w:ascii="Times New Roman" w:hAnsi="Times New Roman"/>
        </w:rPr>
        <w:t xml:space="preserve">На территории села имеются земли для индивидуального жилищного строительства, осуществляется строительство социального жилья. </w:t>
      </w:r>
    </w:p>
    <w:p w:rsidR="005850AC" w:rsidRPr="005850AC" w:rsidRDefault="005850AC" w:rsidP="005850AC">
      <w:pPr>
        <w:pStyle w:val="ae"/>
        <w:rPr>
          <w:rFonts w:ascii="Times New Roman" w:eastAsia="Times New Roman" w:hAnsi="Times New Roman"/>
          <w:sz w:val="24"/>
          <w:szCs w:val="24"/>
        </w:rPr>
      </w:pPr>
      <w:r w:rsidRPr="005850AC">
        <w:rPr>
          <w:rFonts w:ascii="Times New Roman" w:eastAsia="Times New Roman" w:hAnsi="Times New Roman"/>
          <w:sz w:val="24"/>
          <w:szCs w:val="24"/>
        </w:rPr>
        <w:t>Отопление  печное и центральное.</w:t>
      </w:r>
    </w:p>
    <w:p w:rsidR="005850AC" w:rsidRPr="005850AC" w:rsidRDefault="005850AC" w:rsidP="005850AC">
      <w:pPr>
        <w:pStyle w:val="ae"/>
        <w:rPr>
          <w:rFonts w:ascii="Times New Roman" w:hAnsi="Times New Roman"/>
          <w:spacing w:val="1"/>
        </w:rPr>
      </w:pPr>
      <w:r w:rsidRPr="005850AC">
        <w:rPr>
          <w:rFonts w:ascii="Times New Roman" w:hAnsi="Times New Roman"/>
          <w:color w:val="000000"/>
          <w:spacing w:val="1"/>
        </w:rPr>
        <w:t>Водоснабжение жителей села</w:t>
      </w:r>
      <w:r w:rsidRPr="005850AC">
        <w:rPr>
          <w:rFonts w:ascii="Times New Roman" w:hAnsi="Times New Roman"/>
          <w:color w:val="000000"/>
          <w:spacing w:val="-4"/>
        </w:rPr>
        <w:t xml:space="preserve"> и организаций, расположенных на территории </w:t>
      </w:r>
      <w:r w:rsidRPr="005850AC">
        <w:rPr>
          <w:rFonts w:ascii="Times New Roman" w:hAnsi="Times New Roman"/>
          <w:spacing w:val="-4"/>
        </w:rPr>
        <w:t xml:space="preserve">сельсовета,  осуществляется из </w:t>
      </w:r>
      <w:r w:rsidRPr="005850AC">
        <w:rPr>
          <w:rFonts w:ascii="Times New Roman" w:hAnsi="Times New Roman"/>
          <w:spacing w:val="1"/>
        </w:rPr>
        <w:t xml:space="preserve">одиночных личных скважин, </w:t>
      </w:r>
      <w:r w:rsidRPr="005850AC">
        <w:rPr>
          <w:rFonts w:ascii="Times New Roman" w:hAnsi="Times New Roman"/>
          <w:spacing w:val="-4"/>
        </w:rPr>
        <w:t xml:space="preserve">с глубины  до </w:t>
      </w:r>
      <w:smartTag w:uri="urn:schemas-microsoft-com:office:smarttags" w:element="metricconverter">
        <w:smartTagPr>
          <w:attr w:name="ProductID" w:val="12 метров"/>
        </w:smartTagPr>
        <w:r w:rsidRPr="005850AC">
          <w:rPr>
            <w:rFonts w:ascii="Times New Roman" w:hAnsi="Times New Roman"/>
            <w:spacing w:val="-4"/>
          </w:rPr>
          <w:t>12 метров</w:t>
        </w:r>
      </w:smartTag>
      <w:r w:rsidRPr="005850AC">
        <w:rPr>
          <w:rFonts w:ascii="Times New Roman" w:hAnsi="Times New Roman"/>
          <w:spacing w:val="-4"/>
        </w:rPr>
        <w:t xml:space="preserve">, </w:t>
      </w:r>
      <w:r w:rsidRPr="005850AC">
        <w:rPr>
          <w:rFonts w:ascii="Times New Roman" w:hAnsi="Times New Roman"/>
          <w:spacing w:val="1"/>
        </w:rPr>
        <w:t xml:space="preserve"> и 5 водонапорных башен. </w:t>
      </w:r>
      <w:r>
        <w:rPr>
          <w:rFonts w:ascii="Times New Roman" w:hAnsi="Times New Roman"/>
          <w:spacing w:val="1"/>
        </w:rPr>
        <w:t>Водопровод на территории Казачинского сельсовета существует, но не в рабочем состоянии.</w:t>
      </w:r>
    </w:p>
    <w:p w:rsidR="005850AC" w:rsidRPr="005850AC" w:rsidRDefault="005850AC" w:rsidP="005850AC">
      <w:pPr>
        <w:pStyle w:val="ae"/>
        <w:rPr>
          <w:rFonts w:ascii="Times New Roman" w:hAnsi="Times New Roman"/>
          <w:spacing w:val="1"/>
        </w:rPr>
      </w:pPr>
      <w:r w:rsidRPr="005850AC">
        <w:rPr>
          <w:rFonts w:ascii="Times New Roman" w:hAnsi="Times New Roman"/>
          <w:spacing w:val="1"/>
        </w:rPr>
        <w:t xml:space="preserve"> </w:t>
      </w:r>
    </w:p>
    <w:p w:rsidR="007619B6" w:rsidRPr="007619B6" w:rsidRDefault="007619B6" w:rsidP="007619B6">
      <w:pPr>
        <w:autoSpaceDE w:val="0"/>
        <w:autoSpaceDN w:val="0"/>
        <w:adjustRightInd w:val="0"/>
        <w:ind w:firstLine="709"/>
        <w:jc w:val="center"/>
      </w:pPr>
      <w:r w:rsidRPr="007619B6">
        <w:rPr>
          <w:b/>
        </w:rPr>
        <w:t>Транспорт</w:t>
      </w:r>
    </w:p>
    <w:p w:rsidR="007619B6" w:rsidRPr="007619B6" w:rsidRDefault="007619B6" w:rsidP="007619B6">
      <w:pPr>
        <w:autoSpaceDE w:val="0"/>
        <w:autoSpaceDN w:val="0"/>
        <w:adjustRightInd w:val="0"/>
        <w:ind w:firstLine="709"/>
        <w:jc w:val="center"/>
      </w:pPr>
    </w:p>
    <w:p w:rsidR="007619B6" w:rsidRPr="007619B6" w:rsidRDefault="007619B6" w:rsidP="007619B6">
      <w:pPr>
        <w:autoSpaceDE w:val="0"/>
        <w:autoSpaceDN w:val="0"/>
        <w:adjustRightInd w:val="0"/>
        <w:ind w:firstLine="709"/>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b/>
          <w:bCs/>
          <w:i/>
          <w:iCs/>
          <w:lang w:eastAsia="en-US"/>
        </w:rPr>
        <w:t xml:space="preserve">Автомобильные дороги </w:t>
      </w:r>
      <w:r w:rsidRPr="007619B6">
        <w:rPr>
          <w:rFonts w:ascii="Times New Roman CYR" w:eastAsiaTheme="minorHAnsi" w:hAnsi="Times New Roman CYR" w:cs="Times New Roman CYR"/>
          <w:lang w:eastAsia="en-US"/>
        </w:rPr>
        <w:t xml:space="preserve">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w:t>
      </w:r>
      <w:r w:rsidRPr="007619B6">
        <w:rPr>
          <w:rFonts w:ascii="Times New Roman CYR" w:eastAsiaTheme="minorHAnsi" w:hAnsi="Times New Roman CYR" w:cs="Times New Roman CYR"/>
          <w:lang w:eastAsia="en-US"/>
        </w:rPr>
        <w:lastRenderedPageBreak/>
        <w:t xml:space="preserve">делают их доступными и создают благоприятные условия для развития взаимодополняющих отношений между населенными пунктами. Существующее транспортное обеспечение сельсовета представлено автомобильными дорогами и водными путями. </w:t>
      </w:r>
    </w:p>
    <w:p w:rsidR="007619B6" w:rsidRPr="007619B6" w:rsidRDefault="007619B6" w:rsidP="007619B6">
      <w:pPr>
        <w:ind w:firstLine="567"/>
        <w:jc w:val="both"/>
      </w:pPr>
      <w:r w:rsidRPr="007619B6">
        <w:t>В настоящее время в муниципальном образовании протяженность автомобильных дорог внутри поселенческого пользования на 1 января 20</w:t>
      </w:r>
      <w:r w:rsidR="005850AC">
        <w:t>24</w:t>
      </w:r>
      <w:r w:rsidRPr="007619B6">
        <w:t xml:space="preserve"> года   составляет </w:t>
      </w:r>
      <w:r w:rsidR="005850AC">
        <w:rPr>
          <w:color w:val="000000"/>
        </w:rPr>
        <w:t>48,13</w:t>
      </w:r>
      <w:r w:rsidRPr="007619B6">
        <w:rPr>
          <w:color w:val="000000"/>
        </w:rPr>
        <w:t xml:space="preserve"> км, в том числе с асфальтовым покрытием 15,97 км, с гравийным покрытием 31,23 км.    Из общей протяжённости </w:t>
      </w:r>
      <w:r w:rsidRPr="007619B6">
        <w:rPr>
          <w:shd w:val="clear" w:color="auto" w:fill="FFFFFF"/>
        </w:rPr>
        <w:t>88 %</w:t>
      </w:r>
      <w:r w:rsidRPr="007619B6">
        <w:rPr>
          <w:color w:val="000000"/>
        </w:rPr>
        <w:t xml:space="preserve"> требуют капитального ремонта. Качество дорожных покрытий большинства дорог не соответствуют эксплуатационным требованиям, так как капитальный ремонт не проводился длительное время. В условиях дефицита бюджета муниципального образования капитальные вложения в работы по приведению в нормальное состояние улично-дорожной сети должны иметь целенаправленный и плановый характер. </w:t>
      </w:r>
      <w:r w:rsidRPr="007619B6">
        <w:t xml:space="preserve">Несмотря на недостаточное финансирование, ежегодно проводятся работы по ремонту автомобильных дорог общего пользования:                                                                                                                                                </w:t>
      </w:r>
    </w:p>
    <w:p w:rsidR="007619B6" w:rsidRPr="007619B6" w:rsidRDefault="007619B6" w:rsidP="007619B6">
      <w:pPr>
        <w:ind w:firstLine="567"/>
        <w:jc w:val="both"/>
      </w:pPr>
      <w:r w:rsidRPr="007619B6">
        <w:t xml:space="preserve"> Содержание уличн</w:t>
      </w:r>
      <w:proofErr w:type="gramStart"/>
      <w:r w:rsidRPr="007619B6">
        <w:t>о-</w:t>
      </w:r>
      <w:proofErr w:type="gramEnd"/>
      <w:r w:rsidRPr="007619B6">
        <w:t xml:space="preserve"> дорожной сети обеспечивает их сохранность, поддерживает состояние дорог в соответствии с нормами и требованиями  и  обеспечивают непрерывное и безопасное движение в любое время года.</w:t>
      </w:r>
    </w:p>
    <w:p w:rsidR="007619B6" w:rsidRPr="007619B6" w:rsidRDefault="007619B6" w:rsidP="007619B6">
      <w:pPr>
        <w:ind w:firstLine="567"/>
        <w:jc w:val="both"/>
      </w:pPr>
      <w:r w:rsidRPr="007619B6">
        <w:t>Содержание в надлежащем состоянии уличн</w:t>
      </w:r>
      <w:proofErr w:type="gramStart"/>
      <w:r w:rsidRPr="007619B6">
        <w:t>о-</w:t>
      </w:r>
      <w:proofErr w:type="gramEnd"/>
      <w:r w:rsidRPr="007619B6">
        <w:t xml:space="preserve"> дорожной сети и элементов по их обустройству требует регулярного выполнения большого объема работ по очистке проезжей части дорог, мостов, обочин, по ямочному ремонту покрытия дорог,  дорожных знаков, ограждений, сигнальных столбиков, а также по замене, при необходимости, элементов обустройства автомобильных дорог и искусственных сооружений.</w:t>
      </w:r>
    </w:p>
    <w:p w:rsidR="007619B6" w:rsidRPr="007619B6" w:rsidRDefault="007619B6" w:rsidP="007619B6">
      <w:pPr>
        <w:autoSpaceDE w:val="0"/>
        <w:autoSpaceDN w:val="0"/>
        <w:adjustRightInd w:val="0"/>
        <w:ind w:firstLine="567"/>
        <w:jc w:val="both"/>
        <w:rPr>
          <w:rFonts w:eastAsia="Calibri"/>
        </w:rPr>
      </w:pPr>
      <w:r w:rsidRPr="007619B6">
        <w:t>С</w:t>
      </w:r>
      <w:r w:rsidRPr="007619B6">
        <w:rPr>
          <w:rFonts w:eastAsia="Calibri"/>
          <w:bCs/>
        </w:rPr>
        <w:t>одержание автомобильной дороги</w:t>
      </w:r>
      <w:r w:rsidRPr="007619B6">
        <w:rPr>
          <w:rFonts w:eastAsia="Calibri"/>
        </w:rPr>
        <w:t xml:space="preserve"> -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дороги.</w:t>
      </w:r>
    </w:p>
    <w:p w:rsidR="007619B6" w:rsidRPr="007619B6" w:rsidRDefault="007619B6" w:rsidP="007619B6">
      <w:pPr>
        <w:ind w:firstLine="567"/>
        <w:jc w:val="both"/>
        <w:rPr>
          <w:color w:val="000000"/>
        </w:rPr>
      </w:pPr>
      <w:r w:rsidRPr="007619B6">
        <w:rPr>
          <w:color w:val="000000"/>
        </w:rPr>
        <w:t xml:space="preserve">В   период  "весна-лето-осень" выполняются работы </w:t>
      </w:r>
      <w:proofErr w:type="gramStart"/>
      <w:r w:rsidRPr="007619B6">
        <w:rPr>
          <w:color w:val="000000"/>
        </w:rPr>
        <w:t>по</w:t>
      </w:r>
      <w:proofErr w:type="gramEnd"/>
      <w:r w:rsidRPr="007619B6">
        <w:rPr>
          <w:color w:val="000000"/>
        </w:rPr>
        <w:t xml:space="preserve">: </w:t>
      </w:r>
    </w:p>
    <w:p w:rsidR="007619B6" w:rsidRPr="007619B6" w:rsidRDefault="007619B6" w:rsidP="007619B6">
      <w:pPr>
        <w:numPr>
          <w:ilvl w:val="0"/>
          <w:numId w:val="17"/>
        </w:numPr>
        <w:ind w:hanging="862"/>
        <w:jc w:val="both"/>
        <w:rPr>
          <w:color w:val="000000"/>
        </w:rPr>
      </w:pPr>
      <w:r w:rsidRPr="007619B6">
        <w:rPr>
          <w:color w:val="000000"/>
        </w:rPr>
        <w:t xml:space="preserve"> содержанию покрытия (ямочный ремонт покрытия, </w:t>
      </w:r>
      <w:proofErr w:type="spellStart"/>
      <w:r w:rsidRPr="007619B6">
        <w:rPr>
          <w:color w:val="000000"/>
        </w:rPr>
        <w:t>грейдирование</w:t>
      </w:r>
      <w:proofErr w:type="spellEnd"/>
      <w:r w:rsidRPr="007619B6">
        <w:rPr>
          <w:color w:val="000000"/>
        </w:rPr>
        <w:t xml:space="preserve">); </w:t>
      </w:r>
    </w:p>
    <w:p w:rsidR="007619B6" w:rsidRPr="007619B6" w:rsidRDefault="007619B6" w:rsidP="007619B6">
      <w:pPr>
        <w:numPr>
          <w:ilvl w:val="0"/>
          <w:numId w:val="17"/>
        </w:numPr>
        <w:ind w:left="0" w:firstLine="567"/>
        <w:jc w:val="both"/>
        <w:rPr>
          <w:color w:val="000000"/>
        </w:rPr>
      </w:pPr>
      <w:r w:rsidRPr="007619B6">
        <w:rPr>
          <w:color w:val="000000"/>
        </w:rPr>
        <w:t xml:space="preserve"> содержанию средств обстановки дороги и благоустройству (проведение работ по обеспечению нормативной видимости, замена знаков и стоек дорожных знаков, и т.д.); </w:t>
      </w:r>
    </w:p>
    <w:p w:rsidR="007619B6" w:rsidRPr="007619B6" w:rsidRDefault="007619B6" w:rsidP="007619B6">
      <w:pPr>
        <w:ind w:firstLine="709"/>
        <w:jc w:val="both"/>
        <w:rPr>
          <w:color w:val="000000"/>
        </w:rPr>
      </w:pPr>
      <w:r w:rsidRPr="007619B6">
        <w:rPr>
          <w:color w:val="000000"/>
        </w:rPr>
        <w:t xml:space="preserve">В зимний период выполняются работы </w:t>
      </w:r>
      <w:proofErr w:type="gramStart"/>
      <w:r w:rsidRPr="007619B6">
        <w:rPr>
          <w:color w:val="000000"/>
        </w:rPr>
        <w:t>по</w:t>
      </w:r>
      <w:proofErr w:type="gramEnd"/>
      <w:r w:rsidRPr="007619B6">
        <w:rPr>
          <w:color w:val="000000"/>
        </w:rPr>
        <w:t xml:space="preserve">: </w:t>
      </w:r>
    </w:p>
    <w:p w:rsidR="007619B6" w:rsidRPr="007619B6" w:rsidRDefault="007619B6" w:rsidP="007619B6">
      <w:pPr>
        <w:jc w:val="both"/>
        <w:rPr>
          <w:color w:val="000000"/>
        </w:rPr>
      </w:pPr>
      <w:r w:rsidRPr="007619B6">
        <w:rPr>
          <w:color w:val="000000"/>
        </w:rPr>
        <w:tab/>
        <w:t xml:space="preserve">1)  содержанию проезжей части и земляного полотна (очистка от снега покрытия, обочин, ликвидация зимней скользкости на проезжей части автомобильных дорог, своевременно распределение </w:t>
      </w:r>
      <w:proofErr w:type="spellStart"/>
      <w:r w:rsidRPr="007619B6">
        <w:rPr>
          <w:color w:val="000000"/>
        </w:rPr>
        <w:t>песко-соляной</w:t>
      </w:r>
      <w:proofErr w:type="spellEnd"/>
      <w:r w:rsidRPr="007619B6">
        <w:rPr>
          <w:color w:val="000000"/>
        </w:rPr>
        <w:t xml:space="preserve"> смеси);</w:t>
      </w:r>
    </w:p>
    <w:p w:rsidR="007619B6" w:rsidRPr="007619B6" w:rsidRDefault="007619B6" w:rsidP="007619B6">
      <w:pPr>
        <w:autoSpaceDE w:val="0"/>
        <w:autoSpaceDN w:val="0"/>
        <w:adjustRightInd w:val="0"/>
        <w:ind w:firstLine="709"/>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Автомобильно-дорожная составляющая представлена сетью дорог с капитальным и низшим типом покрытия. Под капитальным типом покрытия понимаются дороги с асфальтобетонным и сборным железобетонным покрытием, а под низшим типом – грунтовые дороги.</w:t>
      </w:r>
    </w:p>
    <w:p w:rsidR="007619B6" w:rsidRPr="007619B6" w:rsidRDefault="007619B6" w:rsidP="007619B6">
      <w:pPr>
        <w:autoSpaceDE w:val="0"/>
        <w:autoSpaceDN w:val="0"/>
        <w:adjustRightInd w:val="0"/>
        <w:ind w:firstLine="709"/>
        <w:jc w:val="both"/>
        <w:rPr>
          <w:rFonts w:ascii="Times New Roman CYR" w:eastAsiaTheme="minorHAnsi" w:hAnsi="Times New Roman CYR" w:cs="Times New Roman CYR"/>
          <w:lang w:eastAsia="en-US"/>
        </w:rPr>
      </w:pPr>
      <w:proofErr w:type="spellStart"/>
      <w:r w:rsidRPr="007619B6">
        <w:rPr>
          <w:rFonts w:ascii="Times New Roman CYR" w:eastAsiaTheme="minorHAnsi" w:hAnsi="Times New Roman CYR" w:cs="Times New Roman CYR"/>
          <w:lang w:eastAsia="en-US"/>
        </w:rPr>
        <w:t>Казачинский</w:t>
      </w:r>
      <w:proofErr w:type="spellEnd"/>
      <w:r w:rsidRPr="007619B6">
        <w:rPr>
          <w:rFonts w:ascii="Times New Roman CYR" w:eastAsiaTheme="minorHAnsi" w:hAnsi="Times New Roman CYR" w:cs="Times New Roman CYR"/>
          <w:lang w:eastAsia="en-US"/>
        </w:rPr>
        <w:t xml:space="preserve"> сельсовет является важной составляющей Красноярского края, через его территорию проходит автомобильная дорога Красноярск – Енисейск.  </w:t>
      </w:r>
    </w:p>
    <w:p w:rsidR="007619B6" w:rsidRPr="007619B6" w:rsidRDefault="007619B6" w:rsidP="007619B6">
      <w:pPr>
        <w:autoSpaceDE w:val="0"/>
        <w:autoSpaceDN w:val="0"/>
        <w:adjustRightInd w:val="0"/>
        <w:spacing w:line="276" w:lineRule="auto"/>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 xml:space="preserve">          </w:t>
      </w:r>
      <w:r w:rsidRPr="007619B6">
        <w:rPr>
          <w:rFonts w:ascii="Times New Roman CYR" w:eastAsiaTheme="minorHAnsi" w:hAnsi="Times New Roman CYR" w:cs="Times New Roman CYR"/>
          <w:lang w:eastAsia="en-US"/>
        </w:rPr>
        <w:tab/>
      </w:r>
    </w:p>
    <w:p w:rsidR="00B96492" w:rsidRPr="00B96492" w:rsidRDefault="00B96492" w:rsidP="00B96492">
      <w:pPr>
        <w:keepNext/>
        <w:suppressLineNumbers/>
        <w:suppressAutoHyphens/>
        <w:autoSpaceDE w:val="0"/>
        <w:autoSpaceDN w:val="0"/>
        <w:adjustRightInd w:val="0"/>
        <w:spacing w:after="120"/>
        <w:jc w:val="both"/>
        <w:rPr>
          <w:rFonts w:ascii="Times New Roman CYR" w:eastAsiaTheme="minorHAnsi" w:hAnsi="Times New Roman CYR" w:cs="Times New Roman CYR"/>
          <w:lang w:eastAsia="en-US"/>
        </w:rPr>
      </w:pPr>
      <w:r w:rsidRPr="00B96492">
        <w:rPr>
          <w:rFonts w:ascii="Times New Roman CYR" w:eastAsiaTheme="minorHAnsi" w:hAnsi="Times New Roman CYR" w:cs="Times New Roman CYR"/>
          <w:lang w:eastAsia="en-US"/>
        </w:rPr>
        <w:t>На содержание автомобильных дорог общего пользования израсходовано:</w:t>
      </w:r>
    </w:p>
    <w:p w:rsidR="00B96492" w:rsidRPr="00B96492" w:rsidRDefault="00B96492" w:rsidP="00B96492">
      <w:pPr>
        <w:jc w:val="both"/>
      </w:pPr>
      <w:r w:rsidRPr="00B96492">
        <w:rPr>
          <w:rFonts w:ascii="Times New Roman CYR" w:eastAsiaTheme="minorHAnsi" w:hAnsi="Times New Roman CYR" w:cs="Times New Roman CYR"/>
          <w:lang w:eastAsia="en-US"/>
        </w:rPr>
        <w:t xml:space="preserve"> </w:t>
      </w:r>
      <w:r w:rsidRPr="00B96492">
        <w:t xml:space="preserve">В 2023 году средства использовались по дорожному фонду, включая муниципальный дорожный фонд (5 448 743,99 </w:t>
      </w:r>
      <w:proofErr w:type="spellStart"/>
      <w:r w:rsidRPr="00B96492">
        <w:t>руб</w:t>
      </w:r>
      <w:proofErr w:type="spellEnd"/>
      <w:r w:rsidRPr="00B96492">
        <w:t>): в т.ч. на устройство искусственных неровностей и дорожную разметку – 151 516,00  рублей, на работы по текущему ремонту дорог общего пользования с асфальтобетонным покрытием в с</w:t>
      </w:r>
      <w:proofErr w:type="gramStart"/>
      <w:r w:rsidRPr="00B96492">
        <w:t>.К</w:t>
      </w:r>
      <w:proofErr w:type="gramEnd"/>
      <w:r w:rsidRPr="00B96492">
        <w:t>азачинское 3 212 475,00 руб. На содержание улично-дорожной сети 726 945,61 руб.</w:t>
      </w:r>
    </w:p>
    <w:p w:rsidR="00B96492" w:rsidRPr="00B96492" w:rsidRDefault="00B96492" w:rsidP="00B96492">
      <w:pPr>
        <w:jc w:val="both"/>
      </w:pPr>
      <w:r w:rsidRPr="00B96492">
        <w:t xml:space="preserve">В 2024 году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израсходовано краевых средств 10 000 000,00 </w:t>
      </w:r>
      <w:proofErr w:type="spellStart"/>
      <w:r w:rsidRPr="00B96492">
        <w:t>руб</w:t>
      </w:r>
      <w:proofErr w:type="spellEnd"/>
      <w:r w:rsidRPr="00B96492">
        <w:t xml:space="preserve">; местный бюджет 10 098,00 руб. На капитальный ремонт и ремонт автомобильных дорог общего пользования местного </w:t>
      </w:r>
      <w:r w:rsidRPr="00B96492">
        <w:lastRenderedPageBreak/>
        <w:t xml:space="preserve">значения за счет средств дорожного фонда Красноярского края израсходовано краевых средств 6 209 200,00 </w:t>
      </w:r>
      <w:proofErr w:type="spellStart"/>
      <w:r w:rsidRPr="00B96492">
        <w:t>руб</w:t>
      </w:r>
      <w:proofErr w:type="spellEnd"/>
      <w:r w:rsidRPr="00B96492">
        <w:t xml:space="preserve"> местный бюджет 6 338,00 руб.</w:t>
      </w:r>
    </w:p>
    <w:p w:rsidR="00B96492" w:rsidRPr="00B96492" w:rsidRDefault="00B96492" w:rsidP="00B96492">
      <w:pPr>
        <w:jc w:val="both"/>
      </w:pPr>
    </w:p>
    <w:p w:rsidR="00B96492" w:rsidRPr="00B96492" w:rsidRDefault="00B96492" w:rsidP="00B96492">
      <w:pPr>
        <w:jc w:val="both"/>
      </w:pPr>
      <w:r w:rsidRPr="00B96492">
        <w:t xml:space="preserve">В 2023 году действует краевая программа «Поощрения муниципальных образований – победителей конкурса лучших проектов создания комфортной городской </w:t>
      </w:r>
      <w:proofErr w:type="gramStart"/>
      <w:r w:rsidRPr="00B96492">
        <w:t>среды</w:t>
      </w:r>
      <w:proofErr w:type="gramEnd"/>
      <w:r w:rsidRPr="00B96492">
        <w:t xml:space="preserve">» на которую выделено 10 000 000.руб краевых средств и 101000 </w:t>
      </w:r>
      <w:proofErr w:type="spellStart"/>
      <w:r w:rsidRPr="00B96492">
        <w:t>руб</w:t>
      </w:r>
      <w:proofErr w:type="spellEnd"/>
      <w:r w:rsidRPr="00B96492">
        <w:t xml:space="preserve"> </w:t>
      </w:r>
      <w:proofErr w:type="spellStart"/>
      <w:r w:rsidRPr="00B96492">
        <w:t>софинансирование</w:t>
      </w:r>
      <w:proofErr w:type="spellEnd"/>
      <w:r w:rsidRPr="00B96492">
        <w:t xml:space="preserve">. По этой программе выполнены работы </w:t>
      </w:r>
      <w:proofErr w:type="gramStart"/>
      <w:r w:rsidRPr="00B96492">
        <w:t>по</w:t>
      </w:r>
      <w:proofErr w:type="gramEnd"/>
      <w:r w:rsidRPr="00B96492">
        <w:t>:</w:t>
      </w:r>
    </w:p>
    <w:p w:rsidR="00B96492" w:rsidRPr="00B96492" w:rsidRDefault="00B96492" w:rsidP="00B96492">
      <w:pPr>
        <w:jc w:val="both"/>
      </w:pPr>
    </w:p>
    <w:p w:rsidR="00B96492" w:rsidRPr="00B96492" w:rsidRDefault="00B96492" w:rsidP="00B96492">
      <w:pPr>
        <w:jc w:val="both"/>
      </w:pPr>
      <w:r w:rsidRPr="00B96492">
        <w:t xml:space="preserve"> 1. Проектно-сметная документация по объекту: "благоустройство игровых площадок на </w:t>
      </w:r>
      <w:proofErr w:type="spellStart"/>
      <w:r w:rsidRPr="00B96492">
        <w:t>зем</w:t>
      </w:r>
      <w:proofErr w:type="gramStart"/>
      <w:r w:rsidRPr="00B96492">
        <w:t>.у</w:t>
      </w:r>
      <w:proofErr w:type="gramEnd"/>
      <w:r w:rsidRPr="00B96492">
        <w:t>ч-ке</w:t>
      </w:r>
      <w:proofErr w:type="spellEnd"/>
      <w:r w:rsidRPr="00B96492">
        <w:t xml:space="preserve">, предназначенном для строительства стадиона на сумму 380,0 </w:t>
      </w:r>
      <w:proofErr w:type="spellStart"/>
      <w:r w:rsidRPr="00B96492">
        <w:t>т.руб</w:t>
      </w:r>
      <w:proofErr w:type="spellEnd"/>
      <w:r w:rsidRPr="00B96492">
        <w:t>;</w:t>
      </w:r>
    </w:p>
    <w:p w:rsidR="00B96492" w:rsidRPr="00B96492" w:rsidRDefault="00B96492" w:rsidP="00B96492">
      <w:pPr>
        <w:jc w:val="both"/>
      </w:pPr>
      <w:r w:rsidRPr="00B96492">
        <w:t xml:space="preserve">2. Устройство пешеходных дорожек на стадионе "Юбилейный" -421,9 </w:t>
      </w:r>
      <w:proofErr w:type="spellStart"/>
      <w:r w:rsidRPr="00B96492">
        <w:t>т.руб</w:t>
      </w:r>
      <w:proofErr w:type="spellEnd"/>
      <w:r w:rsidRPr="00B96492">
        <w:t xml:space="preserve">; 2 этап благоустройства общественного </w:t>
      </w:r>
      <w:proofErr w:type="spellStart"/>
      <w:r w:rsidRPr="00B96492">
        <w:t>пространства-земельного</w:t>
      </w:r>
      <w:proofErr w:type="spellEnd"/>
      <w:r w:rsidRPr="00B96492">
        <w:t xml:space="preserve"> участка, предназначенного для строительства  плоскостных сооружений ул</w:t>
      </w:r>
      <w:proofErr w:type="gramStart"/>
      <w:r w:rsidRPr="00B96492">
        <w:t>.С</w:t>
      </w:r>
      <w:proofErr w:type="gramEnd"/>
      <w:r w:rsidRPr="00B96492">
        <w:t xml:space="preserve">оветская,1У -9379,2 </w:t>
      </w:r>
      <w:proofErr w:type="spellStart"/>
      <w:r w:rsidRPr="00B96492">
        <w:t>т.руб</w:t>
      </w:r>
      <w:proofErr w:type="spellEnd"/>
      <w:r w:rsidRPr="00B96492">
        <w:t xml:space="preserve">;   ПСД " 3 этап благоустройства общественного пространства" СТАДИОН"- 300,0 </w:t>
      </w:r>
      <w:proofErr w:type="spellStart"/>
      <w:r w:rsidRPr="00B96492">
        <w:t>т.руб</w:t>
      </w:r>
      <w:proofErr w:type="spellEnd"/>
      <w:r w:rsidRPr="00B96492">
        <w:t>;</w:t>
      </w:r>
    </w:p>
    <w:p w:rsidR="00B96492" w:rsidRPr="00B96492" w:rsidRDefault="00B96492" w:rsidP="00B96492">
      <w:pPr>
        <w:jc w:val="both"/>
      </w:pPr>
    </w:p>
    <w:p w:rsidR="00B96492" w:rsidRPr="00B96492" w:rsidRDefault="00B96492" w:rsidP="00B96492">
      <w:pPr>
        <w:jc w:val="both"/>
        <w:rPr>
          <w:bCs/>
        </w:rPr>
      </w:pPr>
      <w:r w:rsidRPr="00B96492">
        <w:t xml:space="preserve">В 2024 году по программе «Поощрения муниципальных образований – победителей конкурса лучших проектов создания комфортной городской </w:t>
      </w:r>
      <w:proofErr w:type="gramStart"/>
      <w:r w:rsidRPr="00B96492">
        <w:t>среды</w:t>
      </w:r>
      <w:proofErr w:type="gramEnd"/>
      <w:r w:rsidRPr="00B96492">
        <w:t xml:space="preserve">» на которую выделено 9 130 000,00 </w:t>
      </w:r>
      <w:proofErr w:type="spellStart"/>
      <w:r w:rsidRPr="00B96492">
        <w:t>руб</w:t>
      </w:r>
      <w:proofErr w:type="spellEnd"/>
      <w:r w:rsidRPr="00B96492">
        <w:t xml:space="preserve"> краевых средств и 93 000,00 </w:t>
      </w:r>
      <w:proofErr w:type="spellStart"/>
      <w:r w:rsidRPr="00B96492">
        <w:t>руб</w:t>
      </w:r>
      <w:proofErr w:type="spellEnd"/>
      <w:r w:rsidRPr="00B96492">
        <w:t xml:space="preserve"> </w:t>
      </w:r>
      <w:proofErr w:type="spellStart"/>
      <w:r w:rsidRPr="00B96492">
        <w:t>софинансирование</w:t>
      </w:r>
      <w:proofErr w:type="spellEnd"/>
      <w:r w:rsidRPr="00B96492">
        <w:t xml:space="preserve">. По этой программе выполнены работы по </w:t>
      </w:r>
      <w:r w:rsidRPr="00B96492">
        <w:rPr>
          <w:bCs/>
        </w:rPr>
        <w:t xml:space="preserve">IV-этап благоустройства общественного пространства- земельного участка, предназначенного для </w:t>
      </w:r>
      <w:proofErr w:type="spellStart"/>
      <w:r w:rsidRPr="00B96492">
        <w:rPr>
          <w:bCs/>
        </w:rPr>
        <w:t>стр-ва</w:t>
      </w:r>
      <w:proofErr w:type="spellEnd"/>
      <w:r w:rsidRPr="00B96492">
        <w:rPr>
          <w:bCs/>
        </w:rPr>
        <w:t xml:space="preserve"> плоскостных спортивных сооружений, расположенных в Казачинском </w:t>
      </w:r>
      <w:proofErr w:type="spellStart"/>
      <w:r w:rsidRPr="00B96492">
        <w:rPr>
          <w:bCs/>
        </w:rPr>
        <w:t>районе,с</w:t>
      </w:r>
      <w:proofErr w:type="gramStart"/>
      <w:r w:rsidRPr="00B96492">
        <w:rPr>
          <w:bCs/>
        </w:rPr>
        <w:t>.К</w:t>
      </w:r>
      <w:proofErr w:type="gramEnd"/>
      <w:r w:rsidRPr="00B96492">
        <w:rPr>
          <w:bCs/>
        </w:rPr>
        <w:t>азачинское,ул.Советская</w:t>
      </w:r>
      <w:proofErr w:type="spellEnd"/>
      <w:r w:rsidRPr="00B96492">
        <w:rPr>
          <w:bCs/>
        </w:rPr>
        <w:t xml:space="preserve"> 1У в 2024 г.</w:t>
      </w:r>
    </w:p>
    <w:p w:rsidR="00B96492" w:rsidRPr="00B96492" w:rsidRDefault="00B96492" w:rsidP="00B96492">
      <w:pPr>
        <w:jc w:val="both"/>
      </w:pPr>
    </w:p>
    <w:p w:rsidR="00B96492" w:rsidRPr="00B96492" w:rsidRDefault="00B96492" w:rsidP="00B96492">
      <w:pPr>
        <w:rPr>
          <w:rFonts w:ascii="Calibri" w:hAnsi="Calibri" w:cs="Calibri"/>
          <w:b/>
          <w:bCs/>
          <w:color w:val="FF0000"/>
        </w:rPr>
      </w:pPr>
      <w:r w:rsidRPr="00B96492">
        <w:t>По программе « Расходы на реализацию мероприятий по поддержке местных инициатив» Благоустройство спортивно-игрового городка "Северный" на сумму 2450,0т</w:t>
      </w:r>
      <w:proofErr w:type="gramStart"/>
      <w:r w:rsidRPr="00B96492">
        <w:t>.р</w:t>
      </w:r>
      <w:proofErr w:type="gramEnd"/>
      <w:r w:rsidRPr="00B96492">
        <w:t xml:space="preserve">уб в 2023 г. </w:t>
      </w:r>
      <w:r w:rsidRPr="00B96492">
        <w:rPr>
          <w:bCs/>
        </w:rPr>
        <w:t>II-этап благоустройства территории спортивно-игрового городка "Северный"</w:t>
      </w:r>
    </w:p>
    <w:p w:rsidR="00B96492" w:rsidRPr="00B96492" w:rsidRDefault="00B96492" w:rsidP="00B96492">
      <w:pPr>
        <w:rPr>
          <w:rFonts w:ascii="Calibri" w:hAnsi="Calibri" w:cs="Calibri"/>
          <w:b/>
          <w:bCs/>
          <w:color w:val="FF0000"/>
        </w:rPr>
      </w:pPr>
      <w:r w:rsidRPr="00B96492">
        <w:t xml:space="preserve"> а в 2024 году использовано 3 230,0 </w:t>
      </w:r>
      <w:proofErr w:type="spellStart"/>
      <w:r w:rsidRPr="00B96492">
        <w:t>тыс</w:t>
      </w:r>
      <w:proofErr w:type="gramStart"/>
      <w:r w:rsidRPr="00B96492">
        <w:t>.р</w:t>
      </w:r>
      <w:proofErr w:type="gramEnd"/>
      <w:r w:rsidRPr="00B96492">
        <w:t>уб</w:t>
      </w:r>
      <w:proofErr w:type="spellEnd"/>
      <w:r w:rsidRPr="00B96492">
        <w:t xml:space="preserve"> на </w:t>
      </w:r>
      <w:r w:rsidRPr="00B96492">
        <w:rPr>
          <w:bCs/>
        </w:rPr>
        <w:t>II</w:t>
      </w:r>
      <w:r w:rsidRPr="00B96492">
        <w:rPr>
          <w:bCs/>
          <w:lang w:val="en-US"/>
        </w:rPr>
        <w:t>I</w:t>
      </w:r>
      <w:r w:rsidRPr="00B96492">
        <w:rPr>
          <w:bCs/>
        </w:rPr>
        <w:t>-этап благоустройства территории спортивно-игрового городка "Северный".</w:t>
      </w:r>
    </w:p>
    <w:p w:rsidR="00B96492" w:rsidRPr="00B96492" w:rsidRDefault="00B96492" w:rsidP="00B96492"/>
    <w:p w:rsidR="00B96492" w:rsidRPr="00B96492" w:rsidRDefault="00B96492" w:rsidP="00B96492">
      <w:pPr>
        <w:rPr>
          <w:bCs/>
        </w:rPr>
      </w:pPr>
      <w:r w:rsidRPr="00B96492">
        <w:t>По программе «Расходы на формирование современной городской (сельской) среды в поселениях» в 2023 году использовано 5 079,6 тыс</w:t>
      </w:r>
      <w:proofErr w:type="gramStart"/>
      <w:r w:rsidRPr="00B96492">
        <w:t>.р</w:t>
      </w:r>
      <w:proofErr w:type="gramEnd"/>
      <w:r w:rsidRPr="00B96492">
        <w:t>уб.</w:t>
      </w:r>
      <w:r w:rsidRPr="00B96492">
        <w:rPr>
          <w:rFonts w:ascii="Calibri" w:hAnsi="Calibri" w:cs="Calibri"/>
          <w:b/>
          <w:bCs/>
          <w:color w:val="FF0000"/>
        </w:rPr>
        <w:t xml:space="preserve"> </w:t>
      </w:r>
      <w:r w:rsidRPr="00B96492">
        <w:rPr>
          <w:bCs/>
        </w:rPr>
        <w:t xml:space="preserve">Выполнены работы по благоустройству дворовых территорий </w:t>
      </w:r>
      <w:proofErr w:type="spellStart"/>
      <w:r w:rsidRPr="00B96492">
        <w:rPr>
          <w:bCs/>
        </w:rPr>
        <w:t>мн</w:t>
      </w:r>
      <w:proofErr w:type="spellEnd"/>
      <w:r w:rsidRPr="00B96492">
        <w:rPr>
          <w:bCs/>
        </w:rPr>
        <w:t xml:space="preserve">/квартирных домов  по адресу: Красноярский край, </w:t>
      </w:r>
      <w:proofErr w:type="spellStart"/>
      <w:r w:rsidRPr="00B96492">
        <w:rPr>
          <w:bCs/>
        </w:rPr>
        <w:t>Казачинский</w:t>
      </w:r>
      <w:proofErr w:type="spellEnd"/>
      <w:r w:rsidRPr="00B96492">
        <w:rPr>
          <w:bCs/>
        </w:rPr>
        <w:t xml:space="preserve"> </w:t>
      </w:r>
      <w:proofErr w:type="spellStart"/>
      <w:r w:rsidRPr="00B96492">
        <w:rPr>
          <w:bCs/>
        </w:rPr>
        <w:t>р-н,с</w:t>
      </w:r>
      <w:proofErr w:type="gramStart"/>
      <w:r w:rsidRPr="00B96492">
        <w:rPr>
          <w:bCs/>
        </w:rPr>
        <w:t>.К</w:t>
      </w:r>
      <w:proofErr w:type="gramEnd"/>
      <w:r w:rsidRPr="00B96492">
        <w:rPr>
          <w:bCs/>
        </w:rPr>
        <w:t>азачинское</w:t>
      </w:r>
      <w:proofErr w:type="spellEnd"/>
      <w:r w:rsidRPr="00B96492">
        <w:rPr>
          <w:bCs/>
        </w:rPr>
        <w:t xml:space="preserve">, </w:t>
      </w:r>
      <w:proofErr w:type="spellStart"/>
      <w:r w:rsidRPr="00B96492">
        <w:rPr>
          <w:bCs/>
        </w:rPr>
        <w:t>ул.Советская,д.№</w:t>
      </w:r>
      <w:proofErr w:type="spellEnd"/>
      <w:r w:rsidRPr="00B96492">
        <w:rPr>
          <w:bCs/>
        </w:rPr>
        <w:t xml:space="preserve"> 1Г,1Д,9, ул.Герасимова № 26</w:t>
      </w:r>
    </w:p>
    <w:p w:rsidR="00B96492" w:rsidRPr="00B96492" w:rsidRDefault="00B96492" w:rsidP="00B96492">
      <w:pPr>
        <w:rPr>
          <w:bCs/>
        </w:rPr>
      </w:pPr>
    </w:p>
    <w:p w:rsidR="00B96492" w:rsidRPr="00B96492" w:rsidRDefault="00B96492" w:rsidP="00B96492">
      <w:r w:rsidRPr="00B96492">
        <w:rPr>
          <w:bCs/>
        </w:rPr>
        <w:t xml:space="preserve">  В 2024 г по этой программе </w:t>
      </w:r>
      <w:r w:rsidRPr="00B96492">
        <w:t xml:space="preserve">использовано 4 412,3 </w:t>
      </w:r>
      <w:proofErr w:type="spellStart"/>
      <w:r w:rsidRPr="00B96492">
        <w:t>тыс.руб</w:t>
      </w:r>
      <w:proofErr w:type="spellEnd"/>
      <w:r w:rsidRPr="00B96492">
        <w:rPr>
          <w:bCs/>
        </w:rPr>
        <w:t xml:space="preserve"> Выполнены работы по благоустройству</w:t>
      </w:r>
      <w:r w:rsidRPr="00B96492">
        <w:rPr>
          <w:rFonts w:ascii="Calibri" w:hAnsi="Calibri" w:cs="Calibri"/>
          <w:color w:val="FF0000"/>
        </w:rPr>
        <w:t xml:space="preserve"> </w:t>
      </w:r>
      <w:r w:rsidRPr="00B96492">
        <w:t xml:space="preserve">подъездных путей и дворовых территорий м/кв.домов по </w:t>
      </w:r>
      <w:proofErr w:type="spellStart"/>
      <w:r w:rsidRPr="00B96492">
        <w:t>адресу:с</w:t>
      </w:r>
      <w:proofErr w:type="gramStart"/>
      <w:r w:rsidRPr="00B96492">
        <w:t>.К</w:t>
      </w:r>
      <w:proofErr w:type="gramEnd"/>
      <w:r w:rsidRPr="00B96492">
        <w:t>азачинское</w:t>
      </w:r>
      <w:proofErr w:type="spellEnd"/>
      <w:r w:rsidRPr="00B96492">
        <w:t xml:space="preserve"> ул.Красноармейская,д.16,18 и пер.Школьный,1</w:t>
      </w:r>
    </w:p>
    <w:p w:rsidR="00B96492" w:rsidRPr="00667034" w:rsidRDefault="00B96492" w:rsidP="00B96492">
      <w:pPr>
        <w:rPr>
          <w:bCs/>
          <w:sz w:val="28"/>
          <w:szCs w:val="28"/>
        </w:rPr>
      </w:pPr>
    </w:p>
    <w:p w:rsidR="007619B6" w:rsidRPr="007619B6" w:rsidRDefault="007619B6" w:rsidP="007619B6">
      <w:pPr>
        <w:ind w:right="-141"/>
        <w:jc w:val="center"/>
        <w:rPr>
          <w:b/>
        </w:rPr>
      </w:pPr>
      <w:r w:rsidRPr="007619B6">
        <w:rPr>
          <w:rFonts w:ascii="Times New Roman CYR" w:eastAsiaTheme="minorHAnsi" w:hAnsi="Times New Roman CYR" w:cs="Times New Roman CYR"/>
          <w:color w:val="FF0000"/>
          <w:lang w:eastAsia="en-US"/>
        </w:rPr>
        <w:t xml:space="preserve"> </w:t>
      </w:r>
      <w:r w:rsidRPr="007619B6">
        <w:rPr>
          <w:b/>
        </w:rPr>
        <w:t>Развитие образования</w:t>
      </w:r>
    </w:p>
    <w:p w:rsidR="007619B6" w:rsidRPr="007619B6" w:rsidRDefault="007619B6" w:rsidP="007619B6">
      <w:pPr>
        <w:widowControl w:val="0"/>
        <w:autoSpaceDE w:val="0"/>
        <w:autoSpaceDN w:val="0"/>
        <w:jc w:val="center"/>
      </w:pPr>
    </w:p>
    <w:p w:rsidR="007619B6" w:rsidRPr="007619B6" w:rsidRDefault="007619B6" w:rsidP="007619B6">
      <w:pPr>
        <w:overflowPunct w:val="0"/>
        <w:autoSpaceDE w:val="0"/>
        <w:autoSpaceDN w:val="0"/>
        <w:adjustRightInd w:val="0"/>
        <w:ind w:right="-141" w:firstLine="720"/>
        <w:jc w:val="both"/>
        <w:outlineLvl w:val="1"/>
      </w:pPr>
      <w:r w:rsidRPr="007619B6">
        <w:t>На территории Казачинского сельсовета  действует средняя школа с количеством учащихся 525 чел.</w:t>
      </w:r>
    </w:p>
    <w:p w:rsidR="007619B6" w:rsidRPr="007619B6" w:rsidRDefault="007619B6" w:rsidP="007619B6">
      <w:pPr>
        <w:overflowPunct w:val="0"/>
        <w:autoSpaceDE w:val="0"/>
        <w:autoSpaceDN w:val="0"/>
        <w:adjustRightInd w:val="0"/>
        <w:ind w:right="-141" w:firstLine="720"/>
        <w:jc w:val="both"/>
        <w:outlineLvl w:val="1"/>
      </w:pPr>
      <w:r w:rsidRPr="007619B6">
        <w:t>Коррекционная школа с количеством учащихся 61 чел.</w:t>
      </w:r>
    </w:p>
    <w:p w:rsidR="007619B6" w:rsidRPr="007619B6" w:rsidRDefault="007619B6" w:rsidP="007619B6">
      <w:pPr>
        <w:overflowPunct w:val="0"/>
        <w:autoSpaceDE w:val="0"/>
        <w:autoSpaceDN w:val="0"/>
        <w:adjustRightInd w:val="0"/>
        <w:ind w:right="-141" w:firstLine="720"/>
        <w:jc w:val="both"/>
        <w:outlineLvl w:val="1"/>
        <w:rPr>
          <w:b/>
        </w:rPr>
      </w:pPr>
      <w:r w:rsidRPr="007619B6">
        <w:t xml:space="preserve">                                  </w:t>
      </w:r>
      <w:r w:rsidRPr="007619B6">
        <w:rPr>
          <w:b/>
        </w:rPr>
        <w:t>Дошкольное образование</w:t>
      </w:r>
    </w:p>
    <w:p w:rsidR="007619B6" w:rsidRPr="007619B6" w:rsidRDefault="007619B6" w:rsidP="007619B6">
      <w:pPr>
        <w:overflowPunct w:val="0"/>
        <w:autoSpaceDE w:val="0"/>
        <w:autoSpaceDN w:val="0"/>
        <w:adjustRightInd w:val="0"/>
        <w:ind w:right="-141" w:firstLine="720"/>
        <w:jc w:val="both"/>
        <w:outlineLvl w:val="1"/>
        <w:rPr>
          <w:b/>
        </w:rPr>
      </w:pPr>
    </w:p>
    <w:p w:rsidR="007619B6" w:rsidRPr="007619B6" w:rsidRDefault="007619B6" w:rsidP="007619B6">
      <w:r w:rsidRPr="007619B6">
        <w:t xml:space="preserve">       На территории Казачинского сельсовета находятся 2 детских сада с количеством воспитанников – 218 чел, открыто при школе 2 группы на  50 детей.</w:t>
      </w:r>
    </w:p>
    <w:p w:rsidR="007619B6" w:rsidRPr="007619B6" w:rsidRDefault="007619B6" w:rsidP="007619B6">
      <w:pPr>
        <w:overflowPunct w:val="0"/>
        <w:autoSpaceDE w:val="0"/>
        <w:autoSpaceDN w:val="0"/>
        <w:adjustRightInd w:val="0"/>
        <w:ind w:right="-141"/>
        <w:jc w:val="both"/>
        <w:outlineLvl w:val="1"/>
      </w:pPr>
      <w:r w:rsidRPr="007619B6">
        <w:t>.</w:t>
      </w:r>
    </w:p>
    <w:p w:rsidR="007619B6" w:rsidRPr="007619B6" w:rsidRDefault="007619B6" w:rsidP="007619B6">
      <w:pPr>
        <w:widowControl w:val="0"/>
        <w:autoSpaceDE w:val="0"/>
        <w:autoSpaceDN w:val="0"/>
      </w:pPr>
    </w:p>
    <w:p w:rsidR="007619B6" w:rsidRPr="007619B6" w:rsidRDefault="007619B6" w:rsidP="007619B6">
      <w:pPr>
        <w:widowControl w:val="0"/>
        <w:autoSpaceDE w:val="0"/>
        <w:autoSpaceDN w:val="0"/>
        <w:jc w:val="center"/>
        <w:rPr>
          <w:b/>
        </w:rPr>
      </w:pPr>
      <w:r w:rsidRPr="007619B6">
        <w:rPr>
          <w:b/>
        </w:rPr>
        <w:t>Развитие здравоохранения</w:t>
      </w:r>
    </w:p>
    <w:p w:rsidR="007619B6" w:rsidRPr="007619B6" w:rsidRDefault="007619B6" w:rsidP="007619B6">
      <w:pPr>
        <w:rPr>
          <w:b/>
        </w:rPr>
      </w:pPr>
    </w:p>
    <w:p w:rsidR="007619B6" w:rsidRPr="007619B6" w:rsidRDefault="007619B6" w:rsidP="007619B6">
      <w:pPr>
        <w:jc w:val="both"/>
      </w:pPr>
      <w:r w:rsidRPr="007619B6">
        <w:t xml:space="preserve">   На территории МО расположены районная  больница – на 120 коек, в том числе с дневным стационаром около 40 коек.</w:t>
      </w:r>
    </w:p>
    <w:p w:rsidR="007619B6" w:rsidRPr="007619B6" w:rsidRDefault="007619B6" w:rsidP="007619B6">
      <w:pPr>
        <w:jc w:val="both"/>
      </w:pPr>
    </w:p>
    <w:p w:rsidR="007619B6" w:rsidRPr="007619B6" w:rsidRDefault="007619B6" w:rsidP="007619B6">
      <w:pPr>
        <w:jc w:val="center"/>
        <w:rPr>
          <w:b/>
        </w:rPr>
      </w:pPr>
      <w:r w:rsidRPr="007619B6">
        <w:rPr>
          <w:b/>
        </w:rPr>
        <w:t>Развитие культуры</w:t>
      </w:r>
    </w:p>
    <w:p w:rsidR="007619B6" w:rsidRPr="007619B6" w:rsidRDefault="007619B6" w:rsidP="007619B6">
      <w:pPr>
        <w:jc w:val="center"/>
        <w:rPr>
          <w:b/>
        </w:rPr>
      </w:pPr>
    </w:p>
    <w:p w:rsidR="007619B6" w:rsidRPr="007619B6" w:rsidRDefault="007619B6" w:rsidP="007619B6">
      <w:r w:rsidRPr="007619B6">
        <w:t>Районный дом культуры (зрительный зал на 500 мест)</w:t>
      </w:r>
    </w:p>
    <w:p w:rsidR="007619B6" w:rsidRPr="007619B6" w:rsidRDefault="007619B6" w:rsidP="007619B6">
      <w:r w:rsidRPr="007619B6">
        <w:t xml:space="preserve">Районная </w:t>
      </w:r>
      <w:proofErr w:type="spellStart"/>
      <w:r w:rsidRPr="007619B6">
        <w:t>межпоселенческая</w:t>
      </w:r>
      <w:proofErr w:type="spellEnd"/>
      <w:r w:rsidRPr="007619B6">
        <w:t xml:space="preserve"> библиотека, работают  все квалифицированные специалисты. Работает музей.</w:t>
      </w:r>
    </w:p>
    <w:p w:rsidR="001571F6" w:rsidRPr="00E86712" w:rsidRDefault="001571F6" w:rsidP="001571F6">
      <w:pPr>
        <w:jc w:val="center"/>
        <w:rPr>
          <w:b/>
        </w:rPr>
      </w:pPr>
      <w:r w:rsidRPr="00E86712">
        <w:rPr>
          <w:b/>
        </w:rPr>
        <w:t>Культура</w:t>
      </w:r>
    </w:p>
    <w:p w:rsidR="001571F6" w:rsidRPr="00E86712" w:rsidRDefault="001571F6" w:rsidP="001571F6">
      <w:pPr>
        <w:ind w:firstLine="709"/>
        <w:jc w:val="both"/>
      </w:pPr>
    </w:p>
    <w:p w:rsidR="001571F6" w:rsidRPr="00E86712" w:rsidRDefault="001571F6" w:rsidP="001571F6">
      <w:pPr>
        <w:ind w:firstLine="709"/>
        <w:jc w:val="both"/>
      </w:pPr>
      <w:r w:rsidRPr="00E86712">
        <w:t>На территории сел</w:t>
      </w:r>
      <w:r>
        <w:t xml:space="preserve">а имеется районный Дом культуры. </w:t>
      </w:r>
      <w:r w:rsidRPr="00E86712">
        <w:t xml:space="preserve"> Здание РДК было сдано в 2006 году после проведения капитального ремонта, что позволяет в полной мере оказывать качественные культурные услуги. Число </w:t>
      </w:r>
      <w:proofErr w:type="spellStart"/>
      <w:r w:rsidRPr="00E86712">
        <w:t>культурно-досуговых</w:t>
      </w:r>
      <w:proofErr w:type="spellEnd"/>
      <w:r w:rsidRPr="00E86712">
        <w:t xml:space="preserve"> формирований – 24, в них участников – 320. </w:t>
      </w:r>
    </w:p>
    <w:p w:rsidR="001571F6" w:rsidRPr="00E86712" w:rsidRDefault="001571F6" w:rsidP="001571F6">
      <w:pPr>
        <w:ind w:firstLine="709"/>
        <w:jc w:val="both"/>
      </w:pPr>
      <w:r w:rsidRPr="00E86712">
        <w:t>Число библиотек в селе – 2. Книжный фонд составляет 35,8 тыс. экз.  Работниками библиотек постоянно проводятся тематические вечера.</w:t>
      </w:r>
    </w:p>
    <w:p w:rsidR="001571F6" w:rsidRPr="00E86712" w:rsidRDefault="001571F6" w:rsidP="001571F6">
      <w:pPr>
        <w:ind w:firstLine="709"/>
        <w:jc w:val="both"/>
      </w:pPr>
      <w:r w:rsidRPr="00E86712">
        <w:t xml:space="preserve">Также на данной территории расположен Центр детского творчества, в котором дети разных возрастов могут развивать свои способности. </w:t>
      </w:r>
    </w:p>
    <w:p w:rsidR="001571F6" w:rsidRDefault="001571F6" w:rsidP="001571F6">
      <w:pPr>
        <w:ind w:firstLine="709"/>
        <w:jc w:val="both"/>
      </w:pPr>
      <w:r w:rsidRPr="00E86712">
        <w:t>В Детской школе иску</w:t>
      </w:r>
      <w:proofErr w:type="gramStart"/>
      <w:r w:rsidRPr="00E86712">
        <w:t>сств пр</w:t>
      </w:r>
      <w:proofErr w:type="gramEnd"/>
      <w:r w:rsidRPr="00E86712">
        <w:t>оводятся занятия по рисованию, лепке, танцам. Также преподают музыку по классу фортепиано, аккордеону, баяну.</w:t>
      </w:r>
    </w:p>
    <w:p w:rsidR="007619B6" w:rsidRPr="007619B6" w:rsidRDefault="001571F6" w:rsidP="002F7750">
      <w:pPr>
        <w:ind w:firstLine="709"/>
        <w:jc w:val="both"/>
      </w:pPr>
      <w:r>
        <w:t>В 2024 году открыт культурно-просветительный центр.</w:t>
      </w:r>
      <w:r w:rsidRPr="00E86712">
        <w:t xml:space="preserve"> </w:t>
      </w:r>
      <w:r w:rsidR="002F7750">
        <w:t>Его задач</w:t>
      </w:r>
      <w:proofErr w:type="gramStart"/>
      <w:r w:rsidR="002F7750">
        <w:t>а-</w:t>
      </w:r>
      <w:proofErr w:type="gramEnd"/>
      <w:r w:rsidR="002F7750">
        <w:t xml:space="preserve"> оказание методической помощи учреждениям культуры северной группы территорий Красноярского края.</w:t>
      </w:r>
    </w:p>
    <w:p w:rsidR="00250384" w:rsidRPr="00EF6DB3" w:rsidRDefault="007619B6" w:rsidP="00250384">
      <w:pPr>
        <w:ind w:right="-31"/>
        <w:jc w:val="both"/>
      </w:pPr>
      <w:r w:rsidRPr="007619B6">
        <w:t xml:space="preserve">  </w:t>
      </w:r>
      <w:r w:rsidR="00250384">
        <w:t xml:space="preserve">            </w:t>
      </w:r>
      <w:r w:rsidR="00250384" w:rsidRPr="00362DB2">
        <w:t xml:space="preserve">  </w:t>
      </w:r>
      <w:r w:rsidR="00250384" w:rsidRPr="00EF6DB3">
        <w:t>Достраивается физкультурно-оздоровительный комплекс «Авангард».</w:t>
      </w:r>
    </w:p>
    <w:p w:rsidR="007619B6" w:rsidRPr="007619B6" w:rsidRDefault="007619B6" w:rsidP="007619B6"/>
    <w:p w:rsidR="007619B6" w:rsidRPr="007619B6" w:rsidRDefault="007619B6" w:rsidP="007619B6">
      <w:pPr>
        <w:jc w:val="center"/>
        <w:rPr>
          <w:b/>
        </w:rPr>
      </w:pPr>
      <w:r w:rsidRPr="007619B6">
        <w:rPr>
          <w:b/>
        </w:rPr>
        <w:t>Социальная сфера</w:t>
      </w:r>
    </w:p>
    <w:p w:rsidR="007619B6" w:rsidRPr="007619B6" w:rsidRDefault="007619B6" w:rsidP="007619B6">
      <w:pPr>
        <w:autoSpaceDE w:val="0"/>
        <w:autoSpaceDN w:val="0"/>
        <w:adjustRightInd w:val="0"/>
        <w:rPr>
          <w:color w:val="000000"/>
        </w:rPr>
      </w:pPr>
      <w:r w:rsidRPr="007619B6">
        <w:rPr>
          <w:color w:val="000000"/>
        </w:rPr>
        <w:t xml:space="preserve">    В селе функционирует Пожарная часть  (ПЧ-55), состав работающих- 43 человека, в распоряжении 5 автомобилей, 4 караула. Работают квалифицированные специалисты.</w:t>
      </w:r>
    </w:p>
    <w:p w:rsidR="007619B6" w:rsidRPr="007619B6" w:rsidRDefault="007619B6" w:rsidP="007619B6">
      <w:pPr>
        <w:autoSpaceDE w:val="0"/>
        <w:autoSpaceDN w:val="0"/>
        <w:adjustRightInd w:val="0"/>
        <w:rPr>
          <w:color w:val="000000"/>
        </w:rPr>
      </w:pPr>
      <w:r w:rsidRPr="007619B6">
        <w:rPr>
          <w:color w:val="000000"/>
        </w:rPr>
        <w:t>Пансионат для граждан пожилого возраста и инвалидов «Прибрежный»  на 65 мест.</w:t>
      </w:r>
    </w:p>
    <w:p w:rsidR="007619B6" w:rsidRPr="007619B6" w:rsidRDefault="007619B6" w:rsidP="007619B6">
      <w:pPr>
        <w:autoSpaceDE w:val="0"/>
        <w:autoSpaceDN w:val="0"/>
        <w:adjustRightInd w:val="0"/>
        <w:rPr>
          <w:color w:val="000000"/>
        </w:rPr>
      </w:pPr>
      <w:r w:rsidRPr="007619B6">
        <w:rPr>
          <w:color w:val="000000"/>
        </w:rPr>
        <w:t xml:space="preserve">  </w:t>
      </w:r>
    </w:p>
    <w:p w:rsidR="007619B6" w:rsidRPr="007619B6" w:rsidRDefault="007619B6" w:rsidP="007619B6">
      <w:pPr>
        <w:widowControl w:val="0"/>
        <w:autoSpaceDE w:val="0"/>
        <w:autoSpaceDN w:val="0"/>
        <w:adjustRightInd w:val="0"/>
        <w:jc w:val="center"/>
        <w:rPr>
          <w:rFonts w:ascii="Times New Roman CYR" w:eastAsiaTheme="minorHAnsi" w:hAnsi="Times New Roman CYR" w:cs="Times New Roman CYR"/>
          <w:b/>
          <w:bCs/>
          <w:lang w:eastAsia="en-US"/>
        </w:rPr>
      </w:pPr>
      <w:r w:rsidRPr="007619B6">
        <w:rPr>
          <w:rFonts w:ascii="Times New Roman CYR" w:eastAsiaTheme="minorHAnsi" w:hAnsi="Times New Roman CYR" w:cs="Times New Roman CYR"/>
          <w:b/>
          <w:bCs/>
          <w:iCs/>
          <w:lang w:eastAsia="en-US"/>
        </w:rPr>
        <w:t>Связь</w:t>
      </w:r>
    </w:p>
    <w:p w:rsidR="007619B6" w:rsidRPr="007619B6" w:rsidRDefault="007619B6" w:rsidP="007619B6">
      <w:pPr>
        <w:widowControl w:val="0"/>
        <w:autoSpaceDE w:val="0"/>
        <w:autoSpaceDN w:val="0"/>
        <w:adjustRightInd w:val="0"/>
        <w:jc w:val="center"/>
        <w:rPr>
          <w:rFonts w:ascii="Times New Roman CYR" w:eastAsiaTheme="minorHAnsi" w:hAnsi="Times New Roman CYR" w:cs="Times New Roman CYR"/>
          <w:b/>
          <w:bCs/>
          <w:lang w:eastAsia="en-US"/>
        </w:rPr>
      </w:pPr>
    </w:p>
    <w:p w:rsidR="007619B6" w:rsidRPr="007619B6" w:rsidRDefault="007619B6" w:rsidP="007619B6">
      <w:pPr>
        <w:widowControl w:val="0"/>
        <w:autoSpaceDE w:val="0"/>
        <w:autoSpaceDN w:val="0"/>
        <w:adjustRightInd w:val="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 xml:space="preserve">          Все населённые пункты сельсовета обеспечены телефонной связью. Интернет имеется во всех учреждениях, находящихся на территории Казачинского сельсовета, школах, население на территории сельсовета  имеет доступ к интернету </w:t>
      </w:r>
    </w:p>
    <w:p w:rsidR="007619B6" w:rsidRPr="007619B6" w:rsidRDefault="007619B6" w:rsidP="007619B6">
      <w:pPr>
        <w:autoSpaceDE w:val="0"/>
        <w:autoSpaceDN w:val="0"/>
        <w:adjustRightInd w:val="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По данным ОАО международной и междугородной электрической связи "Ростелеком" макрорегионального филиала "Сибирь" Красноярского филиала  общий объем услуг связи, оказанных организацией на территории сельсовета  в отчетном году, увеличился на 32,3% и составил 17,2 млн. рублей (включая НДС). Динамика услуг связи населению обусловлена востребованностью существующих видов услуг, а также внедрением операторами связи новых видов услуг.</w:t>
      </w:r>
    </w:p>
    <w:p w:rsidR="007619B6" w:rsidRPr="007619B6" w:rsidRDefault="007619B6" w:rsidP="007619B6">
      <w:pPr>
        <w:autoSpaceDE w:val="0"/>
        <w:autoSpaceDN w:val="0"/>
        <w:adjustRightInd w:val="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Динамичный рост отмечен во всех сегментах электросвязи: фиксированной, мобильной, телерадиовещании.</w:t>
      </w:r>
    </w:p>
    <w:p w:rsidR="007619B6" w:rsidRPr="007619B6" w:rsidRDefault="007619B6" w:rsidP="007619B6">
      <w:pPr>
        <w:autoSpaceDE w:val="0"/>
        <w:autoSpaceDN w:val="0"/>
        <w:adjustRightInd w:val="0"/>
        <w:jc w:val="center"/>
        <w:rPr>
          <w:b/>
        </w:rPr>
      </w:pPr>
    </w:p>
    <w:p w:rsidR="007619B6" w:rsidRPr="007619B6" w:rsidRDefault="007619B6" w:rsidP="007619B6">
      <w:pPr>
        <w:autoSpaceDE w:val="0"/>
        <w:autoSpaceDN w:val="0"/>
        <w:adjustRightInd w:val="0"/>
        <w:jc w:val="center"/>
        <w:rPr>
          <w:b/>
        </w:rPr>
      </w:pPr>
      <w:r w:rsidRPr="007619B6">
        <w:rPr>
          <w:b/>
        </w:rPr>
        <w:t>Розничный товарооборот</w:t>
      </w:r>
    </w:p>
    <w:p w:rsidR="007619B6" w:rsidRPr="007619B6" w:rsidRDefault="007619B6" w:rsidP="007619B6">
      <w:pPr>
        <w:autoSpaceDE w:val="0"/>
        <w:autoSpaceDN w:val="0"/>
        <w:adjustRightInd w:val="0"/>
        <w:jc w:val="both"/>
        <w:rPr>
          <w:rFonts w:ascii="Times New Roman CYR" w:eastAsiaTheme="minorHAnsi" w:hAnsi="Times New Roman CYR" w:cs="Times New Roman CYR"/>
          <w:i/>
          <w:iCs/>
          <w:lang w:eastAsia="en-US"/>
        </w:rPr>
      </w:pPr>
    </w:p>
    <w:p w:rsidR="007619B6" w:rsidRPr="007619B6" w:rsidRDefault="007619B6" w:rsidP="007619B6">
      <w:pPr>
        <w:autoSpaceDE w:val="0"/>
        <w:autoSpaceDN w:val="0"/>
        <w:adjustRightInd w:val="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i/>
          <w:iCs/>
          <w:lang w:eastAsia="en-US"/>
        </w:rPr>
        <w:t xml:space="preserve">          </w:t>
      </w:r>
      <w:r w:rsidRPr="007619B6">
        <w:rPr>
          <w:rFonts w:ascii="Times New Roman CYR" w:eastAsiaTheme="minorHAnsi" w:hAnsi="Times New Roman CYR" w:cs="Times New Roman CYR"/>
          <w:lang w:eastAsia="en-US"/>
        </w:rPr>
        <w:t xml:space="preserve">В отчетном году ситуация в сфере розничной торговли на территории сельсовета складывалась достаточно благоприятно.            </w:t>
      </w:r>
    </w:p>
    <w:p w:rsidR="007619B6" w:rsidRPr="007619B6" w:rsidRDefault="007619B6" w:rsidP="007619B6">
      <w:pPr>
        <w:widowControl w:val="0"/>
        <w:autoSpaceDE w:val="0"/>
        <w:autoSpaceDN w:val="0"/>
        <w:adjustRightInd w:val="0"/>
        <w:spacing w:after="6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Население обеспечено всем перечнем необходимых товаров. Инфраструктура розничной торговли: 58 магазинов, площадь торговых залов которых составляет 3235 кв</w:t>
      </w:r>
      <w:proofErr w:type="gramStart"/>
      <w:r w:rsidRPr="007619B6">
        <w:rPr>
          <w:rFonts w:ascii="Times New Roman CYR" w:eastAsiaTheme="minorHAnsi" w:hAnsi="Times New Roman CYR" w:cs="Times New Roman CYR"/>
          <w:lang w:eastAsia="en-US"/>
        </w:rPr>
        <w:t>.м</w:t>
      </w:r>
      <w:proofErr w:type="gramEnd"/>
      <w:r w:rsidRPr="007619B6">
        <w:rPr>
          <w:rFonts w:ascii="Times New Roman CYR" w:eastAsiaTheme="minorHAnsi" w:hAnsi="Times New Roman CYR" w:cs="Times New Roman CYR"/>
          <w:lang w:eastAsia="en-US"/>
        </w:rPr>
        <w:t>;  7 павильонов с площадью торговых залов равной 260 кв.м.;  1 универсальный рынок.</w:t>
      </w:r>
    </w:p>
    <w:p w:rsidR="007619B6" w:rsidRPr="007619B6" w:rsidRDefault="007619B6" w:rsidP="007619B6">
      <w:pPr>
        <w:widowControl w:val="0"/>
        <w:autoSpaceDE w:val="0"/>
        <w:autoSpaceDN w:val="0"/>
        <w:adjustRightInd w:val="0"/>
        <w:spacing w:after="6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 xml:space="preserve">         На территории сельсовета действует предприятие бытового обслуживания населения. Анализ динамики объёма оказанных услуг показывает, что коллектив </w:t>
      </w:r>
      <w:r w:rsidRPr="007619B6">
        <w:rPr>
          <w:rFonts w:ascii="Times New Roman CYR" w:eastAsiaTheme="minorHAnsi" w:hAnsi="Times New Roman CYR" w:cs="Times New Roman CYR"/>
          <w:lang w:eastAsia="en-US"/>
        </w:rPr>
        <w:lastRenderedPageBreak/>
        <w:t xml:space="preserve">предприятия прилагает много усилий для того, чтобы население сельсовета могло пользоваться оказываемым перечнем услуг (парикмахерские услуги, прокат, ремонт и пошив одежды и другие). </w:t>
      </w:r>
    </w:p>
    <w:p w:rsidR="007619B6" w:rsidRPr="007619B6" w:rsidRDefault="007619B6" w:rsidP="007619B6">
      <w:pPr>
        <w:autoSpaceDE w:val="0"/>
        <w:autoSpaceDN w:val="0"/>
        <w:adjustRightInd w:val="0"/>
        <w:jc w:val="center"/>
        <w:rPr>
          <w:b/>
        </w:rPr>
      </w:pPr>
      <w:r w:rsidRPr="007619B6">
        <w:rPr>
          <w:b/>
        </w:rPr>
        <w:t>Общественное питание</w:t>
      </w:r>
    </w:p>
    <w:p w:rsidR="007619B6" w:rsidRPr="007619B6" w:rsidRDefault="007619B6" w:rsidP="007619B6">
      <w:pPr>
        <w:autoSpaceDE w:val="0"/>
        <w:autoSpaceDN w:val="0"/>
        <w:adjustRightInd w:val="0"/>
        <w:jc w:val="center"/>
        <w:rPr>
          <w:b/>
        </w:rPr>
      </w:pPr>
    </w:p>
    <w:p w:rsidR="007619B6" w:rsidRPr="007619B6" w:rsidRDefault="007619B6" w:rsidP="007619B6">
      <w:pPr>
        <w:ind w:firstLine="720"/>
        <w:jc w:val="both"/>
      </w:pPr>
      <w:r w:rsidRPr="007619B6">
        <w:t xml:space="preserve">Оборот общественного питания формируется за  счет субъектов малого и среднего предпринимательства, на долю которых на территории сельсовета  приходится 100%. </w:t>
      </w:r>
    </w:p>
    <w:p w:rsidR="007619B6" w:rsidRPr="007619B6" w:rsidRDefault="007619B6" w:rsidP="007619B6">
      <w:pPr>
        <w:autoSpaceDE w:val="0"/>
        <w:autoSpaceDN w:val="0"/>
        <w:adjustRightInd w:val="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На фоне некоторого роста доходов населения в 20</w:t>
      </w:r>
      <w:r w:rsidR="00B96492">
        <w:rPr>
          <w:rFonts w:ascii="Times New Roman CYR" w:eastAsiaTheme="minorHAnsi" w:hAnsi="Times New Roman CYR" w:cs="Times New Roman CYR"/>
          <w:lang w:eastAsia="en-US"/>
        </w:rPr>
        <w:t>23</w:t>
      </w:r>
      <w:r w:rsidRPr="007619B6">
        <w:rPr>
          <w:rFonts w:ascii="Times New Roman CYR" w:eastAsiaTheme="minorHAnsi" w:hAnsi="Times New Roman CYR" w:cs="Times New Roman CYR"/>
          <w:lang w:eastAsia="en-US"/>
        </w:rPr>
        <w:t xml:space="preserve"> году произошло оживление спроса и на услуги общественного питания. </w:t>
      </w:r>
    </w:p>
    <w:p w:rsidR="007619B6" w:rsidRPr="007619B6" w:rsidRDefault="007619B6" w:rsidP="007619B6">
      <w:pPr>
        <w:widowControl w:val="0"/>
        <w:autoSpaceDE w:val="0"/>
        <w:autoSpaceDN w:val="0"/>
        <w:adjustRightInd w:val="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Оборот общественного питания на территории сельсовета на 100% сформирован представителями малого бизнеса.</w:t>
      </w:r>
    </w:p>
    <w:p w:rsidR="007619B6" w:rsidRPr="007619B6" w:rsidRDefault="007619B6" w:rsidP="007619B6">
      <w:pPr>
        <w:keepNext/>
        <w:suppressLineNumbers/>
        <w:suppressAutoHyphens/>
        <w:autoSpaceDE w:val="0"/>
        <w:autoSpaceDN w:val="0"/>
        <w:adjustRightInd w:val="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 xml:space="preserve">         На территории сельсовета действуют 5 предприятий общественного питания, которые имеют 117 посадочных мест.</w:t>
      </w:r>
    </w:p>
    <w:p w:rsidR="007619B6" w:rsidRPr="007619B6" w:rsidRDefault="007619B6" w:rsidP="007619B6">
      <w:pPr>
        <w:keepNext/>
        <w:suppressLineNumbers/>
        <w:suppressAutoHyphens/>
        <w:autoSpaceDE w:val="0"/>
        <w:autoSpaceDN w:val="0"/>
        <w:adjustRightInd w:val="0"/>
        <w:ind w:firstLine="284"/>
        <w:jc w:val="both"/>
        <w:rPr>
          <w:b/>
        </w:rPr>
      </w:pPr>
      <w:r w:rsidRPr="007619B6">
        <w:rPr>
          <w:rFonts w:ascii="Times New Roman CYR" w:eastAsiaTheme="minorHAnsi" w:hAnsi="Times New Roman CYR" w:cs="Times New Roman CYR"/>
          <w:lang w:eastAsia="en-US"/>
        </w:rPr>
        <w:t xml:space="preserve">      </w:t>
      </w:r>
    </w:p>
    <w:p w:rsidR="007619B6" w:rsidRPr="007619B6" w:rsidRDefault="007619B6" w:rsidP="007619B6">
      <w:pPr>
        <w:autoSpaceDE w:val="0"/>
        <w:autoSpaceDN w:val="0"/>
        <w:adjustRightInd w:val="0"/>
        <w:jc w:val="center"/>
        <w:rPr>
          <w:b/>
        </w:rPr>
      </w:pPr>
      <w:r w:rsidRPr="007619B6">
        <w:rPr>
          <w:b/>
        </w:rPr>
        <w:t>Платные услуги</w:t>
      </w:r>
    </w:p>
    <w:p w:rsidR="007619B6" w:rsidRPr="007619B6" w:rsidRDefault="007619B6" w:rsidP="007619B6">
      <w:pPr>
        <w:autoSpaceDE w:val="0"/>
        <w:autoSpaceDN w:val="0"/>
        <w:adjustRightInd w:val="0"/>
        <w:jc w:val="center"/>
        <w:rPr>
          <w:b/>
        </w:rPr>
      </w:pPr>
    </w:p>
    <w:p w:rsidR="007619B6" w:rsidRPr="007619B6" w:rsidRDefault="007619B6" w:rsidP="007619B6">
      <w:pPr>
        <w:ind w:firstLine="720"/>
        <w:jc w:val="both"/>
      </w:pPr>
      <w:r w:rsidRPr="007619B6">
        <w:t>Основой развития платных услуг, оказываемых населению, является платёжеспособный спрос и первоочередное потребление определённого объема обязательных и социально необходимых видов услуг.</w:t>
      </w:r>
    </w:p>
    <w:p w:rsidR="007619B6" w:rsidRPr="007619B6" w:rsidRDefault="007619B6" w:rsidP="007619B6">
      <w:pPr>
        <w:ind w:firstLine="720"/>
        <w:jc w:val="both"/>
      </w:pPr>
      <w:r w:rsidRPr="007619B6">
        <w:rPr>
          <w:rFonts w:ascii="Times New Roman CYR" w:eastAsiaTheme="minorHAnsi" w:hAnsi="Times New Roman CYR" w:cs="Times New Roman CYR"/>
          <w:lang w:eastAsia="en-US"/>
        </w:rPr>
        <w:t>Рост объема предоставления платных услуг обусловлен, в первую очередь,  повышением тарифов в сфере жилищно-коммунального хозяйства, тарифов на электроэнергию. Изменение спроса населения сельсовета на платные услуги способствовало изменение поведения населения по использованию денежных доходов.</w:t>
      </w:r>
    </w:p>
    <w:p w:rsidR="007619B6" w:rsidRPr="007619B6" w:rsidRDefault="007619B6" w:rsidP="007619B6">
      <w:pPr>
        <w:autoSpaceDE w:val="0"/>
        <w:autoSpaceDN w:val="0"/>
        <w:adjustRightInd w:val="0"/>
        <w:ind w:firstLine="720"/>
        <w:jc w:val="both"/>
        <w:rPr>
          <w:rFonts w:ascii="Times New Roman CYR" w:eastAsiaTheme="minorHAnsi" w:hAnsi="Times New Roman CYR" w:cs="Times New Roman CYR"/>
          <w:lang w:eastAsia="en-US"/>
        </w:rPr>
      </w:pPr>
      <w:r w:rsidRPr="007619B6">
        <w:rPr>
          <w:rFonts w:ascii="Times New Roman CYR" w:eastAsiaTheme="minorHAnsi" w:hAnsi="Times New Roman CYR" w:cs="Times New Roman CYR"/>
          <w:lang w:eastAsia="en-US"/>
        </w:rPr>
        <w:t xml:space="preserve">В отчетном году существенных изменений в структуре платных услуг, оказанных населению, не произошло. По-прежнему более 50% расходов населения приходится на услуги </w:t>
      </w:r>
      <w:r w:rsidRPr="007619B6">
        <w:rPr>
          <w:rFonts w:ascii="Times New Roman CYR" w:eastAsiaTheme="minorHAnsi" w:hAnsi="Times New Roman CYR" w:cs="Times New Roman CYR"/>
          <w:i/>
          <w:iCs/>
          <w:lang w:eastAsia="en-US"/>
        </w:rPr>
        <w:t>«обязательного характера»</w:t>
      </w:r>
      <w:r w:rsidRPr="007619B6">
        <w:rPr>
          <w:rFonts w:ascii="Times New Roman CYR" w:eastAsiaTheme="minorHAnsi" w:hAnsi="Times New Roman CYR" w:cs="Times New Roman CYR"/>
          <w:lang w:eastAsia="en-US"/>
        </w:rPr>
        <w:t>, неэластичные к доходам населения – жилищно-коммунальные услуги и услуги пассажирского транспорта. Удельный вес этих услуг в 2020 году составит соответственно 31,5% и 21,8% от общего объема платных услуг населению.</w:t>
      </w:r>
    </w:p>
    <w:p w:rsidR="007619B6" w:rsidRPr="007619B6" w:rsidRDefault="007619B6" w:rsidP="007619B6">
      <w:pPr>
        <w:keepNext/>
        <w:suppressLineNumbers/>
        <w:suppressAutoHyphens/>
        <w:autoSpaceDE w:val="0"/>
        <w:autoSpaceDN w:val="0"/>
        <w:adjustRightInd w:val="0"/>
        <w:ind w:firstLine="284"/>
        <w:jc w:val="both"/>
        <w:rPr>
          <w:rFonts w:ascii="Times New Roman CYR" w:eastAsiaTheme="minorHAnsi" w:hAnsi="Times New Roman CYR" w:cs="Times New Roman CYR"/>
          <w:lang w:eastAsia="en-US"/>
        </w:rPr>
      </w:pPr>
    </w:p>
    <w:p w:rsidR="00BF6854" w:rsidRDefault="00BF6854" w:rsidP="00BF6854">
      <w:pPr>
        <w:jc w:val="center"/>
        <w:rPr>
          <w:b/>
        </w:rPr>
      </w:pPr>
      <w:r w:rsidRPr="00AD2824">
        <w:rPr>
          <w:b/>
        </w:rPr>
        <w:t>Оценка финансового состояния</w:t>
      </w:r>
    </w:p>
    <w:p w:rsidR="00BF6854" w:rsidRDefault="00BF6854" w:rsidP="00BF6854">
      <w:pPr>
        <w:jc w:val="center"/>
        <w:rPr>
          <w:b/>
        </w:rPr>
      </w:pPr>
    </w:p>
    <w:p w:rsidR="00BF6854" w:rsidRDefault="00BF6854" w:rsidP="00BF6854">
      <w:pPr>
        <w:jc w:val="center"/>
        <w:rPr>
          <w:b/>
        </w:rPr>
      </w:pPr>
      <w:r>
        <w:rPr>
          <w:b/>
        </w:rPr>
        <w:t>Доходная часть бюджета</w:t>
      </w:r>
    </w:p>
    <w:p w:rsidR="00BF6854" w:rsidRDefault="00BF6854" w:rsidP="00BF6854">
      <w:pPr>
        <w:jc w:val="center"/>
        <w:rPr>
          <w:b/>
        </w:rPr>
      </w:pPr>
    </w:p>
    <w:p w:rsidR="00BF6854" w:rsidRPr="00BF6854" w:rsidRDefault="00F41FC2" w:rsidP="00BF6854">
      <w:pPr>
        <w:pStyle w:val="Default"/>
        <w:jc w:val="center"/>
        <w:rPr>
          <w:bCs/>
        </w:rPr>
      </w:pPr>
      <w:proofErr w:type="spellStart"/>
      <w:r>
        <w:rPr>
          <w:bCs/>
        </w:rPr>
        <w:t>Казачинский</w:t>
      </w:r>
      <w:proofErr w:type="spellEnd"/>
      <w:r w:rsidR="00BF6854" w:rsidRPr="00BF6854">
        <w:rPr>
          <w:bCs/>
        </w:rPr>
        <w:t xml:space="preserve">  сельсовет </w:t>
      </w:r>
    </w:p>
    <w:p w:rsidR="00BF6854" w:rsidRPr="00BF6854" w:rsidRDefault="00BF6854" w:rsidP="00BF6854">
      <w:pPr>
        <w:pStyle w:val="Default"/>
        <w:rPr>
          <w:bCs/>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1276"/>
        <w:gridCol w:w="1417"/>
        <w:gridCol w:w="1276"/>
        <w:gridCol w:w="1984"/>
      </w:tblGrid>
      <w:tr w:rsidR="0032546C" w:rsidRPr="009C77C7" w:rsidTr="00EF1A83">
        <w:tc>
          <w:tcPr>
            <w:tcW w:w="5246" w:type="dxa"/>
            <w:vMerge w:val="restart"/>
            <w:shd w:val="clear" w:color="auto" w:fill="FFFFFF"/>
          </w:tcPr>
          <w:p w:rsidR="0032546C" w:rsidRPr="009C77C7" w:rsidRDefault="0032546C" w:rsidP="0032546C">
            <w:pPr>
              <w:keepNext/>
              <w:keepLines/>
              <w:ind w:firstLine="709"/>
              <w:jc w:val="both"/>
            </w:pPr>
          </w:p>
        </w:tc>
        <w:tc>
          <w:tcPr>
            <w:tcW w:w="1276" w:type="dxa"/>
            <w:vMerge w:val="restart"/>
            <w:shd w:val="clear" w:color="auto" w:fill="FFFFFF"/>
          </w:tcPr>
          <w:p w:rsidR="0032546C" w:rsidRPr="009C77C7" w:rsidRDefault="0032546C" w:rsidP="0032546C">
            <w:pPr>
              <w:keepNext/>
              <w:keepLines/>
              <w:jc w:val="both"/>
            </w:pPr>
            <w:r w:rsidRPr="009C77C7">
              <w:t>Оценка          20</w:t>
            </w:r>
            <w:r>
              <w:t>24</w:t>
            </w:r>
            <w:r w:rsidRPr="009C77C7">
              <w:t xml:space="preserve"> год</w:t>
            </w:r>
          </w:p>
        </w:tc>
        <w:tc>
          <w:tcPr>
            <w:tcW w:w="4677" w:type="dxa"/>
            <w:gridSpan w:val="3"/>
            <w:shd w:val="clear" w:color="auto" w:fill="FFFFFF"/>
          </w:tcPr>
          <w:p w:rsidR="0032546C" w:rsidRPr="009C77C7" w:rsidRDefault="0032546C" w:rsidP="0032546C">
            <w:pPr>
              <w:keepNext/>
              <w:keepLines/>
              <w:ind w:firstLine="709"/>
              <w:jc w:val="both"/>
            </w:pPr>
            <w:r>
              <w:t xml:space="preserve">                 </w:t>
            </w:r>
            <w:r w:rsidRPr="009C77C7">
              <w:t>Прогноз</w:t>
            </w:r>
          </w:p>
        </w:tc>
      </w:tr>
      <w:tr w:rsidR="0032546C" w:rsidRPr="009C77C7" w:rsidTr="00EF1A83">
        <w:tc>
          <w:tcPr>
            <w:tcW w:w="5246" w:type="dxa"/>
            <w:vMerge/>
            <w:shd w:val="clear" w:color="auto" w:fill="FFFFFF"/>
          </w:tcPr>
          <w:p w:rsidR="0032546C" w:rsidRPr="009C77C7" w:rsidRDefault="0032546C" w:rsidP="0032546C">
            <w:pPr>
              <w:keepNext/>
              <w:keepLines/>
              <w:ind w:firstLine="709"/>
              <w:jc w:val="both"/>
            </w:pPr>
          </w:p>
        </w:tc>
        <w:tc>
          <w:tcPr>
            <w:tcW w:w="1276" w:type="dxa"/>
            <w:vMerge/>
            <w:shd w:val="clear" w:color="auto" w:fill="FFFFFF"/>
          </w:tcPr>
          <w:p w:rsidR="0032546C" w:rsidRPr="009C77C7" w:rsidRDefault="0032546C" w:rsidP="0032546C">
            <w:pPr>
              <w:keepNext/>
              <w:keepLines/>
              <w:ind w:firstLine="709"/>
              <w:jc w:val="both"/>
            </w:pPr>
          </w:p>
        </w:tc>
        <w:tc>
          <w:tcPr>
            <w:tcW w:w="1417" w:type="dxa"/>
            <w:shd w:val="clear" w:color="auto" w:fill="FFFFFF"/>
            <w:vAlign w:val="center"/>
          </w:tcPr>
          <w:p w:rsidR="0032546C" w:rsidRPr="009C77C7" w:rsidRDefault="0032546C" w:rsidP="0032546C">
            <w:pPr>
              <w:keepNext/>
              <w:keepLines/>
              <w:jc w:val="center"/>
            </w:pPr>
            <w:r w:rsidRPr="009C77C7">
              <w:t>20</w:t>
            </w:r>
            <w:r>
              <w:t>25</w:t>
            </w:r>
            <w:r w:rsidRPr="009C77C7">
              <w:t xml:space="preserve"> г.</w:t>
            </w:r>
          </w:p>
        </w:tc>
        <w:tc>
          <w:tcPr>
            <w:tcW w:w="1276" w:type="dxa"/>
            <w:shd w:val="clear" w:color="auto" w:fill="FFFFFF"/>
            <w:vAlign w:val="center"/>
          </w:tcPr>
          <w:p w:rsidR="0032546C" w:rsidRPr="009C77C7" w:rsidRDefault="0032546C" w:rsidP="0032546C">
            <w:pPr>
              <w:keepNext/>
              <w:keepLines/>
              <w:jc w:val="center"/>
            </w:pPr>
            <w:r w:rsidRPr="009C77C7">
              <w:t>20</w:t>
            </w:r>
            <w:r>
              <w:t>26</w:t>
            </w:r>
            <w:r w:rsidRPr="009C77C7">
              <w:t xml:space="preserve"> г.</w:t>
            </w:r>
          </w:p>
        </w:tc>
        <w:tc>
          <w:tcPr>
            <w:tcW w:w="1984" w:type="dxa"/>
            <w:shd w:val="clear" w:color="auto" w:fill="FFFFFF"/>
            <w:vAlign w:val="center"/>
          </w:tcPr>
          <w:p w:rsidR="0032546C" w:rsidRPr="009C77C7" w:rsidRDefault="0032546C" w:rsidP="0032546C">
            <w:pPr>
              <w:keepNext/>
              <w:keepLines/>
              <w:jc w:val="center"/>
            </w:pPr>
            <w:r w:rsidRPr="009C77C7">
              <w:t>202</w:t>
            </w:r>
            <w:r>
              <w:t>7</w:t>
            </w:r>
            <w:r w:rsidRPr="009C77C7">
              <w:t>г.</w:t>
            </w:r>
          </w:p>
        </w:tc>
      </w:tr>
      <w:tr w:rsidR="0032546C" w:rsidRPr="00D57A5B" w:rsidTr="00EF1A83">
        <w:trPr>
          <w:trHeight w:val="525"/>
        </w:trPr>
        <w:tc>
          <w:tcPr>
            <w:tcW w:w="5246" w:type="dxa"/>
            <w:shd w:val="clear" w:color="auto" w:fill="FFFFFF"/>
            <w:vAlign w:val="center"/>
          </w:tcPr>
          <w:p w:rsidR="0032546C" w:rsidRPr="00D57A5B" w:rsidRDefault="0032546C" w:rsidP="0032546C">
            <w:pPr>
              <w:keepNext/>
              <w:keepLines/>
              <w:rPr>
                <w:b/>
              </w:rPr>
            </w:pPr>
            <w:r w:rsidRPr="00D57A5B">
              <w:rPr>
                <w:b/>
              </w:rPr>
              <w:t>Налоговые и неналоговые доходы</w:t>
            </w:r>
          </w:p>
          <w:p w:rsidR="0032546C" w:rsidRPr="00D57A5B" w:rsidRDefault="0032546C" w:rsidP="0032546C">
            <w:pPr>
              <w:keepNext/>
              <w:keepLines/>
              <w:jc w:val="center"/>
              <w:rPr>
                <w:b/>
                <w:bCs/>
              </w:rPr>
            </w:pPr>
          </w:p>
        </w:tc>
        <w:tc>
          <w:tcPr>
            <w:tcW w:w="1276" w:type="dxa"/>
            <w:shd w:val="clear" w:color="auto" w:fill="FFFFFF"/>
            <w:vAlign w:val="center"/>
          </w:tcPr>
          <w:p w:rsidR="0032546C" w:rsidRPr="00D57A5B" w:rsidRDefault="0032546C" w:rsidP="0032546C">
            <w:pPr>
              <w:keepNext/>
              <w:keepLines/>
              <w:jc w:val="both"/>
              <w:rPr>
                <w:b/>
              </w:rPr>
            </w:pPr>
            <w:r w:rsidRPr="00D57A5B">
              <w:rPr>
                <w:b/>
                <w:sz w:val="22"/>
                <w:szCs w:val="22"/>
              </w:rPr>
              <w:t>6 25</w:t>
            </w:r>
            <w:r>
              <w:rPr>
                <w:b/>
                <w:sz w:val="22"/>
                <w:szCs w:val="22"/>
              </w:rPr>
              <w:t>3</w:t>
            </w:r>
            <w:r w:rsidRPr="00D57A5B">
              <w:rPr>
                <w:b/>
                <w:sz w:val="22"/>
                <w:szCs w:val="22"/>
              </w:rPr>
              <w:t xml:space="preserve"> </w:t>
            </w:r>
            <w:r>
              <w:rPr>
                <w:b/>
                <w:sz w:val="22"/>
                <w:szCs w:val="22"/>
              </w:rPr>
              <w:t>155</w:t>
            </w:r>
          </w:p>
        </w:tc>
        <w:tc>
          <w:tcPr>
            <w:tcW w:w="1417" w:type="dxa"/>
            <w:shd w:val="clear" w:color="auto" w:fill="FFFFFF"/>
            <w:vAlign w:val="center"/>
          </w:tcPr>
          <w:p w:rsidR="0032546C" w:rsidRPr="00D57A5B" w:rsidRDefault="0032546C" w:rsidP="0032546C">
            <w:pPr>
              <w:keepNext/>
              <w:keepLines/>
              <w:jc w:val="both"/>
              <w:rPr>
                <w:b/>
              </w:rPr>
            </w:pPr>
            <w:r>
              <w:rPr>
                <w:b/>
                <w:sz w:val="22"/>
                <w:szCs w:val="22"/>
              </w:rPr>
              <w:t>5 887 982</w:t>
            </w:r>
          </w:p>
        </w:tc>
        <w:tc>
          <w:tcPr>
            <w:tcW w:w="1276" w:type="dxa"/>
            <w:shd w:val="clear" w:color="auto" w:fill="FFFFFF"/>
            <w:vAlign w:val="center"/>
          </w:tcPr>
          <w:p w:rsidR="0032546C" w:rsidRPr="00D57A5B" w:rsidRDefault="0032546C" w:rsidP="0032546C">
            <w:pPr>
              <w:keepNext/>
              <w:keepLines/>
              <w:jc w:val="both"/>
              <w:rPr>
                <w:b/>
              </w:rPr>
            </w:pPr>
            <w:r>
              <w:rPr>
                <w:b/>
                <w:sz w:val="22"/>
                <w:szCs w:val="22"/>
              </w:rPr>
              <w:t>6 055 558</w:t>
            </w:r>
          </w:p>
        </w:tc>
        <w:tc>
          <w:tcPr>
            <w:tcW w:w="1984" w:type="dxa"/>
            <w:shd w:val="clear" w:color="auto" w:fill="FFFFFF"/>
            <w:vAlign w:val="center"/>
          </w:tcPr>
          <w:p w:rsidR="0032546C" w:rsidRPr="00D57A5B" w:rsidRDefault="0032546C" w:rsidP="0032546C">
            <w:pPr>
              <w:keepNext/>
              <w:keepLines/>
              <w:jc w:val="both"/>
              <w:rPr>
                <w:b/>
              </w:rPr>
            </w:pPr>
            <w:r>
              <w:rPr>
                <w:b/>
                <w:sz w:val="22"/>
                <w:szCs w:val="22"/>
              </w:rPr>
              <w:t>6 203 165</w:t>
            </w:r>
          </w:p>
        </w:tc>
      </w:tr>
      <w:tr w:rsidR="0032546C" w:rsidRPr="00D57A5B" w:rsidTr="00EF1A83">
        <w:trPr>
          <w:trHeight w:val="589"/>
        </w:trPr>
        <w:tc>
          <w:tcPr>
            <w:tcW w:w="5246" w:type="dxa"/>
            <w:shd w:val="clear" w:color="auto" w:fill="FFFFFF"/>
            <w:vAlign w:val="center"/>
          </w:tcPr>
          <w:p w:rsidR="0032546C" w:rsidRPr="00D57A5B" w:rsidRDefault="0032546C" w:rsidP="0032546C">
            <w:pPr>
              <w:keepNext/>
              <w:keepLines/>
            </w:pPr>
            <w:r w:rsidRPr="00D57A5B">
              <w:t>Налог на доходы физических лиц  всего:</w:t>
            </w:r>
          </w:p>
        </w:tc>
        <w:tc>
          <w:tcPr>
            <w:tcW w:w="1276" w:type="dxa"/>
            <w:shd w:val="clear" w:color="auto" w:fill="FFFFFF"/>
            <w:vAlign w:val="center"/>
          </w:tcPr>
          <w:p w:rsidR="0032546C" w:rsidRPr="00D57A5B" w:rsidRDefault="0032546C" w:rsidP="0032546C">
            <w:pPr>
              <w:keepNext/>
              <w:keepLines/>
              <w:jc w:val="both"/>
            </w:pPr>
            <w:r w:rsidRPr="00D57A5B">
              <w:rPr>
                <w:sz w:val="22"/>
                <w:szCs w:val="22"/>
              </w:rPr>
              <w:t>2 027 420</w:t>
            </w:r>
          </w:p>
        </w:tc>
        <w:tc>
          <w:tcPr>
            <w:tcW w:w="1417" w:type="dxa"/>
            <w:shd w:val="clear" w:color="auto" w:fill="FFFFFF"/>
            <w:vAlign w:val="center"/>
          </w:tcPr>
          <w:p w:rsidR="0032546C" w:rsidRPr="00D57A5B" w:rsidRDefault="0032546C" w:rsidP="0032546C">
            <w:pPr>
              <w:keepNext/>
              <w:keepLines/>
              <w:jc w:val="both"/>
            </w:pPr>
            <w:r>
              <w:rPr>
                <w:sz w:val="22"/>
                <w:szCs w:val="22"/>
              </w:rPr>
              <w:t>2 161 600</w:t>
            </w:r>
          </w:p>
        </w:tc>
        <w:tc>
          <w:tcPr>
            <w:tcW w:w="1276" w:type="dxa"/>
            <w:shd w:val="clear" w:color="auto" w:fill="FFFFFF"/>
            <w:vAlign w:val="center"/>
          </w:tcPr>
          <w:p w:rsidR="0032546C" w:rsidRPr="00D57A5B" w:rsidRDefault="0032546C" w:rsidP="0032546C">
            <w:pPr>
              <w:keepNext/>
              <w:keepLines/>
              <w:jc w:val="both"/>
            </w:pPr>
            <w:r>
              <w:rPr>
                <w:sz w:val="22"/>
                <w:szCs w:val="22"/>
              </w:rPr>
              <w:t>2 256 603</w:t>
            </w:r>
          </w:p>
        </w:tc>
        <w:tc>
          <w:tcPr>
            <w:tcW w:w="1984" w:type="dxa"/>
            <w:shd w:val="clear" w:color="auto" w:fill="FFFFFF"/>
            <w:vAlign w:val="center"/>
          </w:tcPr>
          <w:p w:rsidR="0032546C" w:rsidRPr="00D57A5B" w:rsidRDefault="0032546C" w:rsidP="0032546C">
            <w:pPr>
              <w:keepNext/>
              <w:keepLines/>
              <w:jc w:val="both"/>
            </w:pPr>
            <w:r>
              <w:rPr>
                <w:sz w:val="22"/>
                <w:szCs w:val="22"/>
              </w:rPr>
              <w:t>2334 092</w:t>
            </w:r>
          </w:p>
        </w:tc>
      </w:tr>
      <w:tr w:rsidR="0032546C" w:rsidRPr="00D57A5B" w:rsidTr="00EF1A83">
        <w:tc>
          <w:tcPr>
            <w:tcW w:w="5246" w:type="dxa"/>
            <w:shd w:val="clear" w:color="auto" w:fill="FFFFFF"/>
            <w:vAlign w:val="center"/>
          </w:tcPr>
          <w:p w:rsidR="0032546C" w:rsidRPr="00D57A5B" w:rsidRDefault="0032546C" w:rsidP="0032546C">
            <w:pPr>
              <w:keepNext/>
              <w:keepLines/>
            </w:pPr>
            <w:r w:rsidRPr="00D57A5B">
              <w:t>Налоги на товары (работы, услуги), реализуемые на территории Российской Федерации</w:t>
            </w:r>
          </w:p>
          <w:p w:rsidR="0032546C" w:rsidRPr="00D57A5B" w:rsidRDefault="0032546C" w:rsidP="0032546C">
            <w:pPr>
              <w:keepNext/>
              <w:keepLines/>
            </w:pPr>
            <w:r w:rsidRPr="00D57A5B">
              <w:t>(Дорожный фонд)</w:t>
            </w:r>
          </w:p>
        </w:tc>
        <w:tc>
          <w:tcPr>
            <w:tcW w:w="1276" w:type="dxa"/>
            <w:shd w:val="clear" w:color="auto" w:fill="FFFFFF"/>
          </w:tcPr>
          <w:p w:rsidR="0032546C" w:rsidRPr="00D57A5B" w:rsidRDefault="0032546C" w:rsidP="0032546C">
            <w:r w:rsidRPr="00D57A5B">
              <w:rPr>
                <w:sz w:val="22"/>
                <w:szCs w:val="22"/>
              </w:rPr>
              <w:t>1 163 700</w:t>
            </w:r>
          </w:p>
        </w:tc>
        <w:tc>
          <w:tcPr>
            <w:tcW w:w="1417" w:type="dxa"/>
            <w:shd w:val="clear" w:color="auto" w:fill="FFFFFF"/>
          </w:tcPr>
          <w:p w:rsidR="0032546C" w:rsidRPr="00D57A5B" w:rsidRDefault="0032546C" w:rsidP="0032546C">
            <w:r>
              <w:rPr>
                <w:sz w:val="22"/>
                <w:szCs w:val="22"/>
              </w:rPr>
              <w:t>1 229 600</w:t>
            </w:r>
          </w:p>
        </w:tc>
        <w:tc>
          <w:tcPr>
            <w:tcW w:w="1276" w:type="dxa"/>
            <w:shd w:val="clear" w:color="auto" w:fill="FFFFFF"/>
          </w:tcPr>
          <w:p w:rsidR="0032546C" w:rsidRPr="00D57A5B" w:rsidRDefault="0032546C" w:rsidP="0032546C">
            <w:r>
              <w:rPr>
                <w:sz w:val="22"/>
                <w:szCs w:val="22"/>
              </w:rPr>
              <w:t>1 283 770</w:t>
            </w:r>
          </w:p>
        </w:tc>
        <w:tc>
          <w:tcPr>
            <w:tcW w:w="1984" w:type="dxa"/>
            <w:shd w:val="clear" w:color="auto" w:fill="FFFFFF"/>
          </w:tcPr>
          <w:p w:rsidR="0032546C" w:rsidRPr="00D57A5B" w:rsidRDefault="0032546C" w:rsidP="0032546C">
            <w:r>
              <w:rPr>
                <w:sz w:val="22"/>
                <w:szCs w:val="22"/>
              </w:rPr>
              <w:t>1 334390</w:t>
            </w:r>
          </w:p>
        </w:tc>
      </w:tr>
      <w:tr w:rsidR="0032546C" w:rsidTr="00EF1A83">
        <w:tc>
          <w:tcPr>
            <w:tcW w:w="5246" w:type="dxa"/>
            <w:shd w:val="clear" w:color="auto" w:fill="FFFFFF"/>
            <w:vAlign w:val="center"/>
          </w:tcPr>
          <w:p w:rsidR="0032546C" w:rsidRPr="00D57A5B" w:rsidRDefault="0032546C" w:rsidP="0032546C">
            <w:pPr>
              <w:keepNext/>
              <w:keepLines/>
            </w:pPr>
            <w:r w:rsidRPr="00D57A5B">
              <w:t>НАЛОГ НА ИМУЩЕСТВО</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1 716 623</w:t>
            </w:r>
          </w:p>
        </w:tc>
        <w:tc>
          <w:tcPr>
            <w:tcW w:w="1417" w:type="dxa"/>
            <w:shd w:val="clear" w:color="auto" w:fill="FFFFFF"/>
          </w:tcPr>
          <w:p w:rsidR="0032546C" w:rsidRPr="00D57A5B" w:rsidRDefault="0032546C" w:rsidP="0032546C">
            <w:pPr>
              <w:keepNext/>
              <w:keepLines/>
              <w:jc w:val="both"/>
              <w:rPr>
                <w:bCs/>
              </w:rPr>
            </w:pPr>
            <w:r>
              <w:rPr>
                <w:bCs/>
                <w:sz w:val="22"/>
                <w:szCs w:val="22"/>
              </w:rPr>
              <w:t>1 723 792</w:t>
            </w:r>
          </w:p>
        </w:tc>
        <w:tc>
          <w:tcPr>
            <w:tcW w:w="1276" w:type="dxa"/>
            <w:shd w:val="clear" w:color="auto" w:fill="FFFFFF"/>
          </w:tcPr>
          <w:p w:rsidR="0032546C" w:rsidRDefault="0032546C" w:rsidP="0032546C">
            <w:r w:rsidRPr="00F634C9">
              <w:rPr>
                <w:bCs/>
                <w:sz w:val="22"/>
                <w:szCs w:val="22"/>
              </w:rPr>
              <w:t>1 723 792</w:t>
            </w:r>
          </w:p>
        </w:tc>
        <w:tc>
          <w:tcPr>
            <w:tcW w:w="1984" w:type="dxa"/>
            <w:shd w:val="clear" w:color="auto" w:fill="FFFFFF"/>
          </w:tcPr>
          <w:p w:rsidR="0032546C" w:rsidRDefault="0032546C" w:rsidP="0032546C">
            <w:r w:rsidRPr="00F634C9">
              <w:rPr>
                <w:bCs/>
                <w:sz w:val="22"/>
                <w:szCs w:val="22"/>
              </w:rPr>
              <w:t>1 723 792</w:t>
            </w:r>
          </w:p>
        </w:tc>
      </w:tr>
      <w:tr w:rsidR="0032546C" w:rsidRPr="00D57A5B" w:rsidTr="00EF1A83">
        <w:tc>
          <w:tcPr>
            <w:tcW w:w="5246" w:type="dxa"/>
            <w:shd w:val="clear" w:color="auto" w:fill="FFFFFF"/>
            <w:vAlign w:val="center"/>
          </w:tcPr>
          <w:p w:rsidR="0032546C" w:rsidRPr="00D57A5B" w:rsidRDefault="0032546C" w:rsidP="0032546C">
            <w:pPr>
              <w:keepNext/>
              <w:keepLines/>
            </w:pPr>
            <w:r w:rsidRPr="00D57A5B">
              <w:t>Налог на имущество физических лиц</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990 623</w:t>
            </w:r>
          </w:p>
        </w:tc>
        <w:tc>
          <w:tcPr>
            <w:tcW w:w="1417" w:type="dxa"/>
            <w:shd w:val="clear" w:color="auto" w:fill="FFFFFF"/>
          </w:tcPr>
          <w:p w:rsidR="0032546C" w:rsidRPr="00D57A5B" w:rsidRDefault="0032546C" w:rsidP="0032546C">
            <w:pPr>
              <w:keepNext/>
              <w:keepLines/>
              <w:jc w:val="both"/>
              <w:rPr>
                <w:bCs/>
              </w:rPr>
            </w:pPr>
            <w:r>
              <w:rPr>
                <w:bCs/>
                <w:sz w:val="22"/>
                <w:szCs w:val="22"/>
              </w:rPr>
              <w:t>992 845</w:t>
            </w:r>
          </w:p>
        </w:tc>
        <w:tc>
          <w:tcPr>
            <w:tcW w:w="1276" w:type="dxa"/>
            <w:shd w:val="clear" w:color="auto" w:fill="FFFFFF"/>
          </w:tcPr>
          <w:p w:rsidR="0032546C" w:rsidRPr="00D57A5B" w:rsidRDefault="0032546C" w:rsidP="0032546C">
            <w:pPr>
              <w:keepNext/>
              <w:keepLines/>
              <w:jc w:val="both"/>
              <w:rPr>
                <w:bCs/>
              </w:rPr>
            </w:pPr>
            <w:r>
              <w:rPr>
                <w:bCs/>
                <w:sz w:val="22"/>
                <w:szCs w:val="22"/>
              </w:rPr>
              <w:t>992 845</w:t>
            </w:r>
          </w:p>
        </w:tc>
        <w:tc>
          <w:tcPr>
            <w:tcW w:w="1984" w:type="dxa"/>
            <w:shd w:val="clear" w:color="auto" w:fill="FFFFFF"/>
          </w:tcPr>
          <w:p w:rsidR="0032546C" w:rsidRPr="00D57A5B" w:rsidRDefault="0032546C" w:rsidP="0032546C">
            <w:pPr>
              <w:keepNext/>
              <w:keepLines/>
              <w:jc w:val="both"/>
              <w:rPr>
                <w:bCs/>
              </w:rPr>
            </w:pPr>
            <w:r>
              <w:rPr>
                <w:bCs/>
                <w:sz w:val="22"/>
                <w:szCs w:val="22"/>
              </w:rPr>
              <w:t>992 845</w:t>
            </w:r>
          </w:p>
        </w:tc>
      </w:tr>
      <w:tr w:rsidR="0032546C" w:rsidRPr="00D57A5B" w:rsidTr="00EF1A83">
        <w:trPr>
          <w:trHeight w:val="349"/>
        </w:trPr>
        <w:tc>
          <w:tcPr>
            <w:tcW w:w="5246" w:type="dxa"/>
            <w:shd w:val="clear" w:color="auto" w:fill="FFFFFF"/>
            <w:vAlign w:val="center"/>
          </w:tcPr>
          <w:p w:rsidR="0032546C" w:rsidRPr="00D57A5B" w:rsidRDefault="0032546C" w:rsidP="0032546C">
            <w:pPr>
              <w:keepNext/>
              <w:keepLines/>
            </w:pPr>
            <w:r w:rsidRPr="00D57A5B">
              <w:t>Земельный налог</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726 000</w:t>
            </w:r>
          </w:p>
        </w:tc>
        <w:tc>
          <w:tcPr>
            <w:tcW w:w="1417" w:type="dxa"/>
            <w:shd w:val="clear" w:color="auto" w:fill="FFFFFF"/>
          </w:tcPr>
          <w:p w:rsidR="0032546C" w:rsidRPr="00D57A5B" w:rsidRDefault="0032546C" w:rsidP="0032546C">
            <w:pPr>
              <w:keepNext/>
              <w:keepLines/>
              <w:jc w:val="both"/>
              <w:rPr>
                <w:bCs/>
              </w:rPr>
            </w:pPr>
            <w:r>
              <w:rPr>
                <w:bCs/>
                <w:sz w:val="22"/>
                <w:szCs w:val="22"/>
              </w:rPr>
              <w:t>730 947</w:t>
            </w:r>
          </w:p>
        </w:tc>
        <w:tc>
          <w:tcPr>
            <w:tcW w:w="1276" w:type="dxa"/>
            <w:shd w:val="clear" w:color="auto" w:fill="FFFFFF"/>
          </w:tcPr>
          <w:p w:rsidR="0032546C" w:rsidRPr="00D57A5B" w:rsidRDefault="0032546C" w:rsidP="0032546C">
            <w:pPr>
              <w:keepNext/>
              <w:keepLines/>
              <w:jc w:val="both"/>
              <w:rPr>
                <w:bCs/>
              </w:rPr>
            </w:pPr>
            <w:r>
              <w:rPr>
                <w:bCs/>
                <w:sz w:val="22"/>
                <w:szCs w:val="22"/>
              </w:rPr>
              <w:t>730 947</w:t>
            </w:r>
          </w:p>
        </w:tc>
        <w:tc>
          <w:tcPr>
            <w:tcW w:w="1984" w:type="dxa"/>
            <w:shd w:val="clear" w:color="auto" w:fill="FFFFFF"/>
          </w:tcPr>
          <w:p w:rsidR="0032546C" w:rsidRPr="00D57A5B" w:rsidRDefault="0032546C" w:rsidP="0032546C">
            <w:pPr>
              <w:keepNext/>
              <w:keepLines/>
              <w:jc w:val="both"/>
              <w:rPr>
                <w:bCs/>
              </w:rPr>
            </w:pPr>
            <w:r>
              <w:rPr>
                <w:bCs/>
                <w:sz w:val="22"/>
                <w:szCs w:val="22"/>
              </w:rPr>
              <w:t>730 947</w:t>
            </w:r>
          </w:p>
        </w:tc>
      </w:tr>
      <w:tr w:rsidR="0032546C" w:rsidRPr="00D57A5B" w:rsidTr="00EF1A83">
        <w:tc>
          <w:tcPr>
            <w:tcW w:w="5246" w:type="dxa"/>
            <w:shd w:val="clear" w:color="auto" w:fill="FFFFFF"/>
            <w:vAlign w:val="center"/>
          </w:tcPr>
          <w:p w:rsidR="0032546C" w:rsidRPr="00D57A5B" w:rsidRDefault="0032546C" w:rsidP="0032546C">
            <w:pPr>
              <w:keepNext/>
              <w:keepLines/>
            </w:pPr>
            <w:r>
              <w:t xml:space="preserve">в т.ч. земельный налог </w:t>
            </w:r>
          </w:p>
          <w:p w:rsidR="0032546C" w:rsidRPr="00D57A5B" w:rsidRDefault="0032546C" w:rsidP="0032546C">
            <w:pPr>
              <w:keepNext/>
              <w:keepLines/>
            </w:pPr>
            <w:r w:rsidRPr="00D57A5B">
              <w:t>организаций</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226 000</w:t>
            </w:r>
          </w:p>
        </w:tc>
        <w:tc>
          <w:tcPr>
            <w:tcW w:w="1417" w:type="dxa"/>
            <w:shd w:val="clear" w:color="auto" w:fill="FFFFFF"/>
          </w:tcPr>
          <w:p w:rsidR="0032546C" w:rsidRPr="00D57A5B" w:rsidRDefault="0032546C" w:rsidP="0032546C">
            <w:pPr>
              <w:jc w:val="both"/>
            </w:pPr>
            <w:r>
              <w:rPr>
                <w:sz w:val="22"/>
                <w:szCs w:val="22"/>
              </w:rPr>
              <w:t>226 000</w:t>
            </w:r>
          </w:p>
        </w:tc>
        <w:tc>
          <w:tcPr>
            <w:tcW w:w="1276" w:type="dxa"/>
            <w:shd w:val="clear" w:color="auto" w:fill="FFFFFF"/>
          </w:tcPr>
          <w:p w:rsidR="0032546C" w:rsidRPr="00D57A5B" w:rsidRDefault="0032546C" w:rsidP="0032546C">
            <w:pPr>
              <w:jc w:val="both"/>
            </w:pPr>
            <w:r>
              <w:rPr>
                <w:sz w:val="22"/>
                <w:szCs w:val="22"/>
              </w:rPr>
              <w:t>226 000</w:t>
            </w:r>
          </w:p>
        </w:tc>
        <w:tc>
          <w:tcPr>
            <w:tcW w:w="1984" w:type="dxa"/>
            <w:shd w:val="clear" w:color="auto" w:fill="FFFFFF"/>
          </w:tcPr>
          <w:p w:rsidR="0032546C" w:rsidRPr="00D57A5B" w:rsidRDefault="0032546C" w:rsidP="0032546C">
            <w:pPr>
              <w:jc w:val="both"/>
            </w:pPr>
            <w:r>
              <w:rPr>
                <w:sz w:val="22"/>
                <w:szCs w:val="22"/>
              </w:rPr>
              <w:t>226 000</w:t>
            </w:r>
          </w:p>
        </w:tc>
      </w:tr>
      <w:tr w:rsidR="0032546C" w:rsidRPr="00D57A5B" w:rsidTr="00EF1A83">
        <w:tc>
          <w:tcPr>
            <w:tcW w:w="5246" w:type="dxa"/>
            <w:shd w:val="clear" w:color="auto" w:fill="FFFFFF"/>
            <w:vAlign w:val="center"/>
          </w:tcPr>
          <w:p w:rsidR="0032546C" w:rsidRPr="00D57A5B" w:rsidRDefault="0032546C" w:rsidP="0032546C">
            <w:pPr>
              <w:keepNext/>
              <w:keepLines/>
            </w:pPr>
            <w:r w:rsidRPr="00D57A5B">
              <w:t xml:space="preserve">земельный налог </w:t>
            </w:r>
            <w:proofErr w:type="gramStart"/>
            <w:r w:rsidRPr="00D57A5B">
              <w:t>с</w:t>
            </w:r>
            <w:proofErr w:type="gramEnd"/>
          </w:p>
          <w:p w:rsidR="0032546C" w:rsidRPr="00D57A5B" w:rsidRDefault="0032546C" w:rsidP="0032546C">
            <w:pPr>
              <w:keepNext/>
              <w:keepLines/>
            </w:pPr>
            <w:r w:rsidRPr="00D57A5B">
              <w:t>физических лиц</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500 000</w:t>
            </w:r>
          </w:p>
        </w:tc>
        <w:tc>
          <w:tcPr>
            <w:tcW w:w="1417" w:type="dxa"/>
            <w:shd w:val="clear" w:color="auto" w:fill="FFFFFF"/>
          </w:tcPr>
          <w:p w:rsidR="0032546C" w:rsidRPr="00D57A5B" w:rsidRDefault="0032546C" w:rsidP="0032546C">
            <w:pPr>
              <w:keepNext/>
              <w:keepLines/>
              <w:jc w:val="both"/>
              <w:rPr>
                <w:bCs/>
              </w:rPr>
            </w:pPr>
            <w:r>
              <w:rPr>
                <w:bCs/>
                <w:sz w:val="22"/>
                <w:szCs w:val="22"/>
              </w:rPr>
              <w:t>504 947</w:t>
            </w:r>
          </w:p>
        </w:tc>
        <w:tc>
          <w:tcPr>
            <w:tcW w:w="1276" w:type="dxa"/>
            <w:shd w:val="clear" w:color="auto" w:fill="FFFFFF"/>
          </w:tcPr>
          <w:p w:rsidR="0032546C" w:rsidRPr="00D57A5B" w:rsidRDefault="0032546C" w:rsidP="0032546C">
            <w:pPr>
              <w:keepNext/>
              <w:keepLines/>
              <w:jc w:val="both"/>
              <w:rPr>
                <w:bCs/>
              </w:rPr>
            </w:pPr>
            <w:r>
              <w:rPr>
                <w:bCs/>
                <w:sz w:val="22"/>
                <w:szCs w:val="22"/>
              </w:rPr>
              <w:t>504 947</w:t>
            </w:r>
          </w:p>
        </w:tc>
        <w:tc>
          <w:tcPr>
            <w:tcW w:w="1984" w:type="dxa"/>
            <w:shd w:val="clear" w:color="auto" w:fill="FFFFFF"/>
          </w:tcPr>
          <w:p w:rsidR="0032546C" w:rsidRPr="00D57A5B" w:rsidRDefault="0032546C" w:rsidP="0032546C">
            <w:pPr>
              <w:keepNext/>
              <w:keepLines/>
              <w:jc w:val="both"/>
              <w:rPr>
                <w:bCs/>
              </w:rPr>
            </w:pPr>
            <w:r>
              <w:rPr>
                <w:bCs/>
                <w:sz w:val="22"/>
                <w:szCs w:val="22"/>
              </w:rPr>
              <w:t>504 947</w:t>
            </w:r>
          </w:p>
        </w:tc>
      </w:tr>
      <w:tr w:rsidR="0032546C" w:rsidRPr="00D57A5B" w:rsidTr="00EF1A83">
        <w:tc>
          <w:tcPr>
            <w:tcW w:w="5246" w:type="dxa"/>
            <w:shd w:val="clear" w:color="auto" w:fill="FFFFFF"/>
            <w:vAlign w:val="center"/>
          </w:tcPr>
          <w:p w:rsidR="0032546C" w:rsidRPr="00D57A5B" w:rsidRDefault="0032546C" w:rsidP="0032546C">
            <w:pPr>
              <w:keepNext/>
              <w:keepLines/>
            </w:pPr>
            <w:r w:rsidRPr="00D57A5B">
              <w:t>Доходы от аренды земли</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 xml:space="preserve">3 200 </w:t>
            </w:r>
          </w:p>
        </w:tc>
        <w:tc>
          <w:tcPr>
            <w:tcW w:w="1417" w:type="dxa"/>
            <w:shd w:val="clear" w:color="auto" w:fill="FFFFFF"/>
          </w:tcPr>
          <w:p w:rsidR="0032546C" w:rsidRPr="00D57A5B" w:rsidRDefault="0032546C" w:rsidP="0032546C">
            <w:pPr>
              <w:keepNext/>
              <w:keepLines/>
              <w:jc w:val="both"/>
              <w:rPr>
                <w:bCs/>
              </w:rPr>
            </w:pPr>
            <w:r>
              <w:rPr>
                <w:bCs/>
                <w:sz w:val="22"/>
                <w:szCs w:val="22"/>
              </w:rPr>
              <w:t>3 200</w:t>
            </w:r>
          </w:p>
        </w:tc>
        <w:tc>
          <w:tcPr>
            <w:tcW w:w="1276" w:type="dxa"/>
            <w:shd w:val="clear" w:color="auto" w:fill="FFFFFF"/>
          </w:tcPr>
          <w:p w:rsidR="0032546C" w:rsidRPr="00D57A5B" w:rsidRDefault="0032546C" w:rsidP="0032546C">
            <w:pPr>
              <w:keepNext/>
              <w:keepLines/>
              <w:jc w:val="both"/>
              <w:rPr>
                <w:bCs/>
              </w:rPr>
            </w:pPr>
            <w:r>
              <w:rPr>
                <w:bCs/>
                <w:sz w:val="22"/>
                <w:szCs w:val="22"/>
              </w:rPr>
              <w:t>3 200</w:t>
            </w:r>
          </w:p>
        </w:tc>
        <w:tc>
          <w:tcPr>
            <w:tcW w:w="1984" w:type="dxa"/>
            <w:shd w:val="clear" w:color="auto" w:fill="FFFFFF"/>
          </w:tcPr>
          <w:p w:rsidR="0032546C" w:rsidRPr="00D57A5B" w:rsidRDefault="0032546C" w:rsidP="0032546C">
            <w:pPr>
              <w:keepNext/>
              <w:keepLines/>
              <w:jc w:val="both"/>
              <w:rPr>
                <w:bCs/>
              </w:rPr>
            </w:pPr>
            <w:r>
              <w:rPr>
                <w:bCs/>
                <w:sz w:val="22"/>
                <w:szCs w:val="22"/>
              </w:rPr>
              <w:t xml:space="preserve">3 200 </w:t>
            </w:r>
          </w:p>
        </w:tc>
      </w:tr>
      <w:tr w:rsidR="0032546C" w:rsidRPr="00D57A5B" w:rsidTr="00EF1A83">
        <w:trPr>
          <w:trHeight w:val="436"/>
        </w:trPr>
        <w:tc>
          <w:tcPr>
            <w:tcW w:w="5246" w:type="dxa"/>
            <w:shd w:val="clear" w:color="auto" w:fill="FFFFFF"/>
            <w:vAlign w:val="center"/>
          </w:tcPr>
          <w:p w:rsidR="0032546C" w:rsidRPr="00D57A5B" w:rsidRDefault="0032546C" w:rsidP="0032546C">
            <w:pPr>
              <w:keepNext/>
              <w:keepLines/>
            </w:pPr>
            <w:r w:rsidRPr="00D57A5B">
              <w:t>Доходы от сдачи в аренду имущества</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695 000</w:t>
            </w:r>
          </w:p>
        </w:tc>
        <w:tc>
          <w:tcPr>
            <w:tcW w:w="1417" w:type="dxa"/>
            <w:shd w:val="clear" w:color="auto" w:fill="FFFFFF"/>
          </w:tcPr>
          <w:p w:rsidR="0032546C" w:rsidRPr="00D57A5B" w:rsidRDefault="0032546C" w:rsidP="0032546C">
            <w:pPr>
              <w:keepNext/>
              <w:keepLines/>
              <w:jc w:val="both"/>
              <w:rPr>
                <w:bCs/>
              </w:rPr>
            </w:pPr>
            <w:r>
              <w:rPr>
                <w:bCs/>
                <w:sz w:val="22"/>
                <w:szCs w:val="22"/>
              </w:rPr>
              <w:t>432 772</w:t>
            </w:r>
          </w:p>
        </w:tc>
        <w:tc>
          <w:tcPr>
            <w:tcW w:w="1276" w:type="dxa"/>
            <w:shd w:val="clear" w:color="auto" w:fill="FFFFFF"/>
          </w:tcPr>
          <w:p w:rsidR="0032546C" w:rsidRPr="00D57A5B" w:rsidRDefault="0032546C" w:rsidP="0032546C">
            <w:pPr>
              <w:keepNext/>
              <w:keepLines/>
              <w:jc w:val="both"/>
              <w:rPr>
                <w:bCs/>
              </w:rPr>
            </w:pPr>
            <w:r>
              <w:rPr>
                <w:bCs/>
                <w:sz w:val="22"/>
                <w:szCs w:val="22"/>
              </w:rPr>
              <w:t>438 657</w:t>
            </w:r>
          </w:p>
        </w:tc>
        <w:tc>
          <w:tcPr>
            <w:tcW w:w="1984" w:type="dxa"/>
            <w:shd w:val="clear" w:color="auto" w:fill="FFFFFF"/>
          </w:tcPr>
          <w:p w:rsidR="0032546C" w:rsidRPr="00D57A5B" w:rsidRDefault="0032546C" w:rsidP="0032546C">
            <w:pPr>
              <w:keepNext/>
              <w:keepLines/>
              <w:jc w:val="both"/>
              <w:rPr>
                <w:bCs/>
              </w:rPr>
            </w:pPr>
            <w:r>
              <w:rPr>
                <w:bCs/>
                <w:sz w:val="22"/>
                <w:szCs w:val="22"/>
              </w:rPr>
              <w:t>444 175</w:t>
            </w:r>
          </w:p>
        </w:tc>
      </w:tr>
      <w:tr w:rsidR="0032546C" w:rsidRPr="00D57A5B" w:rsidTr="00EF1A83">
        <w:tc>
          <w:tcPr>
            <w:tcW w:w="5246" w:type="dxa"/>
            <w:shd w:val="clear" w:color="auto" w:fill="FFFFFF"/>
            <w:vAlign w:val="center"/>
          </w:tcPr>
          <w:p w:rsidR="0032546C" w:rsidRPr="00D57A5B" w:rsidRDefault="0032546C" w:rsidP="0032546C">
            <w:pPr>
              <w:keepNext/>
              <w:keepLines/>
            </w:pPr>
            <w:r w:rsidRPr="00D57A5B">
              <w:t>Прочие доходы от использования имущества</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63 000</w:t>
            </w:r>
          </w:p>
        </w:tc>
        <w:tc>
          <w:tcPr>
            <w:tcW w:w="1417" w:type="dxa"/>
            <w:shd w:val="clear" w:color="auto" w:fill="FFFFFF"/>
          </w:tcPr>
          <w:p w:rsidR="0032546C" w:rsidRPr="00D57A5B" w:rsidRDefault="0032546C" w:rsidP="0032546C">
            <w:pPr>
              <w:keepNext/>
              <w:keepLines/>
              <w:jc w:val="both"/>
            </w:pPr>
            <w:r>
              <w:rPr>
                <w:sz w:val="22"/>
                <w:szCs w:val="22"/>
              </w:rPr>
              <w:t>90 960</w:t>
            </w:r>
          </w:p>
        </w:tc>
        <w:tc>
          <w:tcPr>
            <w:tcW w:w="1276" w:type="dxa"/>
            <w:shd w:val="clear" w:color="auto" w:fill="FFFFFF"/>
          </w:tcPr>
          <w:p w:rsidR="0032546C" w:rsidRPr="00D57A5B" w:rsidRDefault="0032546C" w:rsidP="0032546C">
            <w:pPr>
              <w:keepNext/>
              <w:keepLines/>
              <w:jc w:val="both"/>
            </w:pPr>
            <w:r>
              <w:rPr>
                <w:sz w:val="22"/>
                <w:szCs w:val="22"/>
              </w:rPr>
              <w:t>94 962</w:t>
            </w:r>
          </w:p>
        </w:tc>
        <w:tc>
          <w:tcPr>
            <w:tcW w:w="1984" w:type="dxa"/>
            <w:shd w:val="clear" w:color="auto" w:fill="FFFFFF"/>
          </w:tcPr>
          <w:p w:rsidR="0032546C" w:rsidRPr="00D57A5B" w:rsidRDefault="0032546C" w:rsidP="0032546C">
            <w:pPr>
              <w:keepNext/>
              <w:keepLines/>
              <w:jc w:val="both"/>
            </w:pPr>
            <w:r>
              <w:rPr>
                <w:sz w:val="22"/>
                <w:szCs w:val="22"/>
              </w:rPr>
              <w:t>98 760</w:t>
            </w:r>
          </w:p>
        </w:tc>
      </w:tr>
      <w:tr w:rsidR="0032546C" w:rsidRPr="00D57A5B" w:rsidTr="00EF1A83">
        <w:trPr>
          <w:trHeight w:val="887"/>
        </w:trPr>
        <w:tc>
          <w:tcPr>
            <w:tcW w:w="5246" w:type="dxa"/>
            <w:shd w:val="clear" w:color="auto" w:fill="FFFFFF"/>
            <w:vAlign w:val="center"/>
          </w:tcPr>
          <w:p w:rsidR="0032546C" w:rsidRPr="00D57A5B" w:rsidRDefault="0032546C" w:rsidP="0032546C">
            <w:pPr>
              <w:keepNext/>
              <w:keepLines/>
            </w:pPr>
            <w:r w:rsidRPr="00D57A5B">
              <w:t>Доходы от возмещения расходов в связи с эксплуатацией имущества</w:t>
            </w:r>
          </w:p>
        </w:tc>
        <w:tc>
          <w:tcPr>
            <w:tcW w:w="1276" w:type="dxa"/>
            <w:shd w:val="clear" w:color="auto" w:fill="FFFFFF"/>
          </w:tcPr>
          <w:p w:rsidR="0032546C" w:rsidRPr="00D57A5B" w:rsidRDefault="0032546C" w:rsidP="0032546C">
            <w:pPr>
              <w:keepNext/>
              <w:keepLines/>
              <w:jc w:val="both"/>
              <w:rPr>
                <w:bCs/>
              </w:rPr>
            </w:pPr>
            <w:r>
              <w:rPr>
                <w:bCs/>
                <w:sz w:val="22"/>
                <w:szCs w:val="22"/>
              </w:rPr>
              <w:t>224 712</w:t>
            </w:r>
          </w:p>
        </w:tc>
        <w:tc>
          <w:tcPr>
            <w:tcW w:w="1417" w:type="dxa"/>
            <w:shd w:val="clear" w:color="auto" w:fill="FFFFFF"/>
          </w:tcPr>
          <w:p w:rsidR="0032546C" w:rsidRPr="00D57A5B" w:rsidRDefault="0032546C" w:rsidP="0032546C">
            <w:pPr>
              <w:keepNext/>
              <w:keepLines/>
              <w:jc w:val="both"/>
            </w:pPr>
            <w:r>
              <w:rPr>
                <w:sz w:val="22"/>
                <w:szCs w:val="22"/>
              </w:rPr>
              <w:t>246 058</w:t>
            </w:r>
          </w:p>
        </w:tc>
        <w:tc>
          <w:tcPr>
            <w:tcW w:w="1276" w:type="dxa"/>
            <w:shd w:val="clear" w:color="auto" w:fill="FFFFFF"/>
          </w:tcPr>
          <w:p w:rsidR="0032546C" w:rsidRPr="00D57A5B" w:rsidRDefault="0032546C" w:rsidP="0032546C">
            <w:pPr>
              <w:keepNext/>
              <w:keepLines/>
              <w:jc w:val="both"/>
            </w:pPr>
            <w:r>
              <w:rPr>
                <w:sz w:val="22"/>
                <w:szCs w:val="22"/>
              </w:rPr>
              <w:t>254 574</w:t>
            </w:r>
          </w:p>
        </w:tc>
        <w:tc>
          <w:tcPr>
            <w:tcW w:w="1984" w:type="dxa"/>
            <w:shd w:val="clear" w:color="auto" w:fill="FFFFFF"/>
          </w:tcPr>
          <w:p w:rsidR="0032546C" w:rsidRPr="00D57A5B" w:rsidRDefault="0032546C" w:rsidP="0032546C">
            <w:pPr>
              <w:keepNext/>
              <w:keepLines/>
              <w:jc w:val="both"/>
            </w:pPr>
            <w:r>
              <w:rPr>
                <w:sz w:val="22"/>
                <w:szCs w:val="22"/>
              </w:rPr>
              <w:t>264 756</w:t>
            </w:r>
          </w:p>
        </w:tc>
      </w:tr>
      <w:tr w:rsidR="0032546C" w:rsidRPr="00D57A5B" w:rsidTr="00EF1A83">
        <w:trPr>
          <w:trHeight w:val="607"/>
        </w:trPr>
        <w:tc>
          <w:tcPr>
            <w:tcW w:w="5246" w:type="dxa"/>
            <w:shd w:val="clear" w:color="auto" w:fill="FFFFFF"/>
            <w:vAlign w:val="center"/>
          </w:tcPr>
          <w:p w:rsidR="0032546C" w:rsidRPr="00D57A5B" w:rsidRDefault="0032546C" w:rsidP="0032546C">
            <w:pPr>
              <w:keepNext/>
              <w:keepLines/>
            </w:pPr>
            <w:r w:rsidRPr="00D57A5B">
              <w:t>ШТРАФЫ, САНКЦИИ</w:t>
            </w:r>
            <w:proofErr w:type="gramStart"/>
            <w:r w:rsidRPr="00D57A5B">
              <w:t>,В</w:t>
            </w:r>
            <w:proofErr w:type="gramEnd"/>
            <w:r w:rsidRPr="00D57A5B">
              <w:t>ОЗМЕЩЕНИЕ УЩЕРБА</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4 500</w:t>
            </w:r>
          </w:p>
        </w:tc>
        <w:tc>
          <w:tcPr>
            <w:tcW w:w="1417" w:type="dxa"/>
            <w:shd w:val="clear" w:color="auto" w:fill="FFFFFF"/>
          </w:tcPr>
          <w:p w:rsidR="0032546C" w:rsidRPr="00D57A5B" w:rsidRDefault="0032546C" w:rsidP="0032546C">
            <w:pPr>
              <w:keepNext/>
              <w:keepLines/>
              <w:jc w:val="both"/>
            </w:pPr>
            <w:r>
              <w:rPr>
                <w:sz w:val="22"/>
                <w:szCs w:val="22"/>
              </w:rPr>
              <w:t>0</w:t>
            </w:r>
          </w:p>
        </w:tc>
        <w:tc>
          <w:tcPr>
            <w:tcW w:w="1276" w:type="dxa"/>
            <w:shd w:val="clear" w:color="auto" w:fill="FFFFFF"/>
          </w:tcPr>
          <w:p w:rsidR="0032546C" w:rsidRPr="00D57A5B" w:rsidRDefault="0032546C" w:rsidP="0032546C">
            <w:pPr>
              <w:keepNext/>
              <w:keepLines/>
              <w:jc w:val="both"/>
            </w:pPr>
            <w:r>
              <w:rPr>
                <w:sz w:val="22"/>
                <w:szCs w:val="22"/>
              </w:rPr>
              <w:t>0</w:t>
            </w:r>
          </w:p>
        </w:tc>
        <w:tc>
          <w:tcPr>
            <w:tcW w:w="1984" w:type="dxa"/>
            <w:shd w:val="clear" w:color="auto" w:fill="FFFFFF"/>
          </w:tcPr>
          <w:p w:rsidR="0032546C" w:rsidRPr="00D57A5B" w:rsidRDefault="0032546C" w:rsidP="0032546C">
            <w:pPr>
              <w:keepNext/>
              <w:keepLines/>
              <w:jc w:val="both"/>
            </w:pPr>
            <w:r>
              <w:rPr>
                <w:sz w:val="22"/>
                <w:szCs w:val="22"/>
              </w:rPr>
              <w:t xml:space="preserve"> 0</w:t>
            </w:r>
          </w:p>
        </w:tc>
      </w:tr>
      <w:tr w:rsidR="0032546C" w:rsidRPr="00D57A5B" w:rsidTr="00EF1A83">
        <w:trPr>
          <w:trHeight w:val="607"/>
        </w:trPr>
        <w:tc>
          <w:tcPr>
            <w:tcW w:w="5246" w:type="dxa"/>
            <w:shd w:val="clear" w:color="auto" w:fill="FFFFFF"/>
            <w:vAlign w:val="center"/>
          </w:tcPr>
          <w:p w:rsidR="0032546C" w:rsidRPr="00D57A5B" w:rsidRDefault="0032546C" w:rsidP="0032546C">
            <w:pPr>
              <w:keepNext/>
              <w:keepLines/>
            </w:pPr>
            <w:r w:rsidRPr="00D57A5B">
              <w:t>ПРОЧИЕ НЕНАЛОГОВЫЕ ДОХОДЫ</w:t>
            </w:r>
          </w:p>
        </w:tc>
        <w:tc>
          <w:tcPr>
            <w:tcW w:w="1276" w:type="dxa"/>
            <w:shd w:val="clear" w:color="auto" w:fill="FFFFFF"/>
          </w:tcPr>
          <w:p w:rsidR="0032546C" w:rsidRPr="00D57A5B" w:rsidRDefault="0032546C" w:rsidP="0032546C">
            <w:pPr>
              <w:keepNext/>
              <w:keepLines/>
              <w:jc w:val="both"/>
              <w:rPr>
                <w:bCs/>
              </w:rPr>
            </w:pPr>
            <w:r w:rsidRPr="00D57A5B">
              <w:rPr>
                <w:bCs/>
                <w:sz w:val="22"/>
                <w:szCs w:val="22"/>
              </w:rPr>
              <w:t>355 000</w:t>
            </w:r>
          </w:p>
        </w:tc>
        <w:tc>
          <w:tcPr>
            <w:tcW w:w="1417" w:type="dxa"/>
            <w:shd w:val="clear" w:color="auto" w:fill="FFFFFF"/>
          </w:tcPr>
          <w:p w:rsidR="0032546C" w:rsidRPr="00D57A5B" w:rsidRDefault="0032546C" w:rsidP="0032546C">
            <w:pPr>
              <w:keepNext/>
              <w:keepLines/>
              <w:jc w:val="both"/>
            </w:pPr>
            <w:r>
              <w:rPr>
                <w:sz w:val="22"/>
                <w:szCs w:val="22"/>
              </w:rPr>
              <w:t>0</w:t>
            </w:r>
          </w:p>
        </w:tc>
        <w:tc>
          <w:tcPr>
            <w:tcW w:w="1276" w:type="dxa"/>
            <w:shd w:val="clear" w:color="auto" w:fill="FFFFFF"/>
          </w:tcPr>
          <w:p w:rsidR="0032546C" w:rsidRPr="00D57A5B" w:rsidRDefault="0032546C" w:rsidP="0032546C">
            <w:pPr>
              <w:keepNext/>
              <w:keepLines/>
              <w:jc w:val="both"/>
            </w:pPr>
            <w:r>
              <w:rPr>
                <w:sz w:val="22"/>
                <w:szCs w:val="22"/>
              </w:rPr>
              <w:t>0</w:t>
            </w:r>
          </w:p>
        </w:tc>
        <w:tc>
          <w:tcPr>
            <w:tcW w:w="1984" w:type="dxa"/>
            <w:shd w:val="clear" w:color="auto" w:fill="FFFFFF"/>
          </w:tcPr>
          <w:p w:rsidR="0032546C" w:rsidRPr="00D57A5B" w:rsidRDefault="0032546C" w:rsidP="0032546C">
            <w:pPr>
              <w:keepNext/>
              <w:keepLines/>
              <w:jc w:val="both"/>
            </w:pPr>
            <w:r>
              <w:rPr>
                <w:sz w:val="22"/>
                <w:szCs w:val="22"/>
              </w:rPr>
              <w:t>0</w:t>
            </w:r>
          </w:p>
        </w:tc>
      </w:tr>
      <w:tr w:rsidR="0032546C" w:rsidRPr="00D57A5B" w:rsidTr="00EF1A83">
        <w:trPr>
          <w:trHeight w:val="345"/>
        </w:trPr>
        <w:tc>
          <w:tcPr>
            <w:tcW w:w="5246" w:type="dxa"/>
            <w:vAlign w:val="center"/>
          </w:tcPr>
          <w:p w:rsidR="0032546C" w:rsidRPr="00D57A5B" w:rsidRDefault="0032546C" w:rsidP="0032546C">
            <w:pPr>
              <w:keepNext/>
              <w:keepLines/>
              <w:rPr>
                <w:b/>
              </w:rPr>
            </w:pPr>
            <w:r w:rsidRPr="00D57A5B">
              <w:rPr>
                <w:b/>
              </w:rPr>
              <w:t>Безвозмездные поступления</w:t>
            </w:r>
          </w:p>
        </w:tc>
        <w:tc>
          <w:tcPr>
            <w:tcW w:w="1276" w:type="dxa"/>
            <w:vAlign w:val="center"/>
          </w:tcPr>
          <w:p w:rsidR="0032546C" w:rsidRPr="00D57A5B" w:rsidRDefault="0032546C" w:rsidP="0032546C">
            <w:pPr>
              <w:keepNext/>
              <w:keepLines/>
              <w:jc w:val="both"/>
              <w:rPr>
                <w:b/>
              </w:rPr>
            </w:pPr>
            <w:r>
              <w:rPr>
                <w:b/>
                <w:sz w:val="22"/>
                <w:szCs w:val="22"/>
              </w:rPr>
              <w:t>6</w:t>
            </w:r>
            <w:r w:rsidRPr="00D57A5B">
              <w:rPr>
                <w:b/>
                <w:sz w:val="22"/>
                <w:szCs w:val="22"/>
              </w:rPr>
              <w:t>9</w:t>
            </w:r>
            <w:r>
              <w:rPr>
                <w:b/>
                <w:sz w:val="22"/>
                <w:szCs w:val="22"/>
              </w:rPr>
              <w:t> 955 583</w:t>
            </w:r>
          </w:p>
        </w:tc>
        <w:tc>
          <w:tcPr>
            <w:tcW w:w="1417" w:type="dxa"/>
            <w:vAlign w:val="center"/>
          </w:tcPr>
          <w:p w:rsidR="0032546C" w:rsidRPr="00D57A5B" w:rsidRDefault="0032546C" w:rsidP="0032546C">
            <w:pPr>
              <w:keepNext/>
              <w:keepLines/>
              <w:jc w:val="both"/>
              <w:rPr>
                <w:b/>
              </w:rPr>
            </w:pPr>
            <w:r>
              <w:rPr>
                <w:b/>
                <w:sz w:val="22"/>
                <w:szCs w:val="22"/>
              </w:rPr>
              <w:t>41 422 515</w:t>
            </w:r>
          </w:p>
        </w:tc>
        <w:tc>
          <w:tcPr>
            <w:tcW w:w="1276" w:type="dxa"/>
            <w:vAlign w:val="center"/>
          </w:tcPr>
          <w:p w:rsidR="0032546C" w:rsidRPr="00D57A5B" w:rsidRDefault="0032546C" w:rsidP="0032546C">
            <w:pPr>
              <w:keepNext/>
              <w:keepLines/>
              <w:jc w:val="both"/>
              <w:rPr>
                <w:b/>
              </w:rPr>
            </w:pPr>
            <w:r>
              <w:rPr>
                <w:b/>
                <w:sz w:val="22"/>
                <w:szCs w:val="22"/>
              </w:rPr>
              <w:t>41 131 547</w:t>
            </w:r>
          </w:p>
        </w:tc>
        <w:tc>
          <w:tcPr>
            <w:tcW w:w="1984" w:type="dxa"/>
            <w:vAlign w:val="center"/>
          </w:tcPr>
          <w:p w:rsidR="0032546C" w:rsidRPr="00D57A5B" w:rsidRDefault="0032546C" w:rsidP="0032546C">
            <w:pPr>
              <w:keepNext/>
              <w:keepLines/>
              <w:jc w:val="both"/>
              <w:rPr>
                <w:b/>
              </w:rPr>
            </w:pPr>
            <w:r>
              <w:rPr>
                <w:b/>
                <w:sz w:val="22"/>
                <w:szCs w:val="22"/>
              </w:rPr>
              <w:t>41 135 843</w:t>
            </w:r>
          </w:p>
        </w:tc>
      </w:tr>
      <w:tr w:rsidR="0032546C" w:rsidRPr="00D57A5B" w:rsidTr="00EF1A83">
        <w:trPr>
          <w:trHeight w:val="345"/>
        </w:trPr>
        <w:tc>
          <w:tcPr>
            <w:tcW w:w="5246" w:type="dxa"/>
            <w:vAlign w:val="center"/>
          </w:tcPr>
          <w:p w:rsidR="0032546C" w:rsidRPr="00D57A5B" w:rsidRDefault="0032546C" w:rsidP="0032546C">
            <w:pPr>
              <w:keepNext/>
              <w:keepLines/>
              <w:jc w:val="center"/>
              <w:rPr>
                <w:b/>
              </w:rPr>
            </w:pPr>
            <w:r w:rsidRPr="00D57A5B">
              <w:rPr>
                <w:b/>
              </w:rPr>
              <w:t>ДОХОДЫ ВСЕГО</w:t>
            </w:r>
          </w:p>
        </w:tc>
        <w:tc>
          <w:tcPr>
            <w:tcW w:w="1276" w:type="dxa"/>
            <w:vAlign w:val="center"/>
          </w:tcPr>
          <w:p w:rsidR="0032546C" w:rsidRPr="00D57A5B" w:rsidRDefault="0032546C" w:rsidP="0032546C">
            <w:pPr>
              <w:keepNext/>
              <w:keepLines/>
              <w:jc w:val="both"/>
              <w:rPr>
                <w:b/>
              </w:rPr>
            </w:pPr>
            <w:r>
              <w:rPr>
                <w:b/>
                <w:sz w:val="22"/>
                <w:szCs w:val="22"/>
              </w:rPr>
              <w:t>76 208 738</w:t>
            </w:r>
          </w:p>
        </w:tc>
        <w:tc>
          <w:tcPr>
            <w:tcW w:w="1417" w:type="dxa"/>
            <w:vAlign w:val="center"/>
          </w:tcPr>
          <w:p w:rsidR="0032546C" w:rsidRPr="00D57A5B" w:rsidRDefault="0032546C" w:rsidP="0032546C">
            <w:pPr>
              <w:keepNext/>
              <w:keepLines/>
              <w:jc w:val="both"/>
              <w:rPr>
                <w:b/>
              </w:rPr>
            </w:pPr>
            <w:r>
              <w:rPr>
                <w:b/>
                <w:sz w:val="22"/>
                <w:szCs w:val="22"/>
              </w:rPr>
              <w:t>47 310 497</w:t>
            </w:r>
          </w:p>
        </w:tc>
        <w:tc>
          <w:tcPr>
            <w:tcW w:w="1276" w:type="dxa"/>
            <w:vAlign w:val="center"/>
          </w:tcPr>
          <w:p w:rsidR="0032546C" w:rsidRPr="00D57A5B" w:rsidRDefault="0032546C" w:rsidP="0032546C">
            <w:pPr>
              <w:keepNext/>
              <w:keepLines/>
              <w:jc w:val="both"/>
              <w:rPr>
                <w:b/>
              </w:rPr>
            </w:pPr>
            <w:r>
              <w:rPr>
                <w:b/>
                <w:sz w:val="22"/>
                <w:szCs w:val="22"/>
              </w:rPr>
              <w:t>47 187 105</w:t>
            </w:r>
          </w:p>
        </w:tc>
        <w:tc>
          <w:tcPr>
            <w:tcW w:w="1984" w:type="dxa"/>
            <w:vAlign w:val="center"/>
          </w:tcPr>
          <w:p w:rsidR="0032546C" w:rsidRPr="00D57A5B" w:rsidRDefault="0032546C" w:rsidP="0032546C">
            <w:pPr>
              <w:keepNext/>
              <w:keepLines/>
              <w:jc w:val="both"/>
              <w:rPr>
                <w:b/>
              </w:rPr>
            </w:pPr>
            <w:r>
              <w:rPr>
                <w:b/>
                <w:sz w:val="22"/>
                <w:szCs w:val="22"/>
              </w:rPr>
              <w:t>47 339 008</w:t>
            </w:r>
          </w:p>
        </w:tc>
      </w:tr>
    </w:tbl>
    <w:p w:rsidR="00211E5C" w:rsidRDefault="00211E5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AD2824">
      <w:pPr>
        <w:jc w:val="center"/>
        <w:rPr>
          <w:b/>
        </w:rPr>
      </w:pPr>
    </w:p>
    <w:p w:rsidR="0032546C" w:rsidRDefault="0032546C" w:rsidP="0032546C">
      <w:pPr>
        <w:jc w:val="center"/>
        <w:rPr>
          <w:b/>
        </w:rPr>
      </w:pPr>
      <w:r>
        <w:rPr>
          <w:b/>
        </w:rPr>
        <w:t>Расходная часть бюджета</w:t>
      </w:r>
    </w:p>
    <w:p w:rsidR="0032546C" w:rsidRDefault="0032546C" w:rsidP="00AD2824">
      <w:pPr>
        <w:jc w:val="center"/>
        <w:rPr>
          <w:b/>
        </w:rPr>
      </w:pPr>
    </w:p>
    <w:tbl>
      <w:tblPr>
        <w:tblW w:w="9481" w:type="dxa"/>
        <w:tblLook w:val="01E0"/>
      </w:tblPr>
      <w:tblGrid>
        <w:gridCol w:w="4449"/>
        <w:gridCol w:w="1596"/>
        <w:gridCol w:w="1596"/>
        <w:gridCol w:w="1824"/>
        <w:gridCol w:w="16"/>
      </w:tblGrid>
      <w:tr w:rsidR="0032546C" w:rsidRPr="00A07C99" w:rsidTr="0032546C">
        <w:tc>
          <w:tcPr>
            <w:tcW w:w="4449" w:type="dxa"/>
            <w:vMerge w:val="restart"/>
            <w:tcBorders>
              <w:top w:val="single" w:sz="4" w:space="0" w:color="auto"/>
              <w:left w:val="single" w:sz="4" w:space="0" w:color="auto"/>
              <w:bottom w:val="single" w:sz="4" w:space="0" w:color="auto"/>
              <w:right w:val="single" w:sz="4" w:space="0" w:color="auto"/>
            </w:tcBorders>
            <w:vAlign w:val="center"/>
          </w:tcPr>
          <w:p w:rsidR="0032546C" w:rsidRPr="00A07C99" w:rsidRDefault="0032546C" w:rsidP="0032546C">
            <w:pPr>
              <w:keepNext/>
              <w:keepLines/>
              <w:jc w:val="both"/>
            </w:pPr>
            <w:r w:rsidRPr="00A07C99">
              <w:t>Наименование расхода</w:t>
            </w: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32546C" w:rsidRPr="00A07C99" w:rsidRDefault="0032546C" w:rsidP="0032546C">
            <w:pPr>
              <w:jc w:val="center"/>
            </w:pPr>
            <w:r w:rsidRPr="00A07C99">
              <w:t>План бюджета по расходам (руб.)</w:t>
            </w:r>
          </w:p>
        </w:tc>
      </w:tr>
      <w:tr w:rsidR="0032546C" w:rsidRPr="00A07C99" w:rsidTr="0032546C">
        <w:trPr>
          <w:gridAfter w:val="1"/>
          <w:wAfter w:w="16" w:type="dxa"/>
        </w:trPr>
        <w:tc>
          <w:tcPr>
            <w:tcW w:w="4449" w:type="dxa"/>
            <w:vMerge/>
            <w:tcBorders>
              <w:top w:val="single" w:sz="4" w:space="0" w:color="auto"/>
              <w:left w:val="single" w:sz="4" w:space="0" w:color="auto"/>
              <w:bottom w:val="single" w:sz="4" w:space="0" w:color="auto"/>
              <w:right w:val="single" w:sz="4" w:space="0" w:color="auto"/>
            </w:tcBorders>
          </w:tcPr>
          <w:p w:rsidR="0032546C" w:rsidRPr="00A07C99" w:rsidRDefault="0032546C" w:rsidP="0032546C">
            <w:pPr>
              <w:keepNext/>
              <w:keepLines/>
              <w:jc w:val="both"/>
            </w:pPr>
          </w:p>
        </w:tc>
        <w:tc>
          <w:tcPr>
            <w:tcW w:w="1596" w:type="dxa"/>
            <w:tcBorders>
              <w:top w:val="single" w:sz="4" w:space="0" w:color="auto"/>
              <w:left w:val="single" w:sz="4" w:space="0" w:color="auto"/>
              <w:bottom w:val="single" w:sz="4" w:space="0" w:color="auto"/>
              <w:right w:val="single" w:sz="4" w:space="0" w:color="auto"/>
            </w:tcBorders>
          </w:tcPr>
          <w:p w:rsidR="0032546C" w:rsidRPr="00A07C99" w:rsidRDefault="0032546C" w:rsidP="0032546C">
            <w:pPr>
              <w:keepNext/>
              <w:keepLines/>
              <w:jc w:val="center"/>
            </w:pPr>
          </w:p>
          <w:p w:rsidR="0032546C" w:rsidRPr="00A07C99" w:rsidRDefault="0032546C" w:rsidP="0032546C">
            <w:pPr>
              <w:keepNext/>
              <w:keepLines/>
              <w:jc w:val="center"/>
            </w:pPr>
            <w:r w:rsidRPr="00A07C99">
              <w:t>202</w:t>
            </w:r>
            <w:r>
              <w:t>5</w:t>
            </w:r>
            <w:r w:rsidRPr="00A07C99">
              <w:t xml:space="preserve"> год</w:t>
            </w:r>
          </w:p>
        </w:tc>
        <w:tc>
          <w:tcPr>
            <w:tcW w:w="1596" w:type="dxa"/>
            <w:tcBorders>
              <w:top w:val="single" w:sz="4" w:space="0" w:color="auto"/>
              <w:left w:val="single" w:sz="4" w:space="0" w:color="auto"/>
              <w:bottom w:val="single" w:sz="4" w:space="0" w:color="auto"/>
              <w:right w:val="single" w:sz="4" w:space="0" w:color="auto"/>
            </w:tcBorders>
          </w:tcPr>
          <w:p w:rsidR="0032546C" w:rsidRPr="00A07C99" w:rsidRDefault="0032546C" w:rsidP="0032546C">
            <w:pPr>
              <w:keepNext/>
              <w:keepLines/>
              <w:jc w:val="center"/>
            </w:pPr>
          </w:p>
          <w:p w:rsidR="0032546C" w:rsidRPr="00A07C99" w:rsidRDefault="0032546C" w:rsidP="0032546C">
            <w:pPr>
              <w:keepNext/>
              <w:keepLines/>
              <w:jc w:val="center"/>
            </w:pPr>
            <w:r w:rsidRPr="00A07C99">
              <w:t>202</w:t>
            </w:r>
            <w:r>
              <w:t>6</w:t>
            </w:r>
            <w:r w:rsidRPr="00A07C99">
              <w:t xml:space="preserve"> год</w:t>
            </w:r>
          </w:p>
        </w:tc>
        <w:tc>
          <w:tcPr>
            <w:tcW w:w="1824" w:type="dxa"/>
            <w:tcBorders>
              <w:top w:val="single" w:sz="4" w:space="0" w:color="auto"/>
              <w:left w:val="single" w:sz="4" w:space="0" w:color="auto"/>
              <w:bottom w:val="single" w:sz="4" w:space="0" w:color="auto"/>
              <w:right w:val="single" w:sz="4" w:space="0" w:color="auto"/>
            </w:tcBorders>
          </w:tcPr>
          <w:p w:rsidR="0032546C" w:rsidRPr="00A07C99" w:rsidRDefault="0032546C" w:rsidP="0032546C">
            <w:pPr>
              <w:keepNext/>
              <w:keepLines/>
              <w:jc w:val="center"/>
            </w:pPr>
          </w:p>
          <w:p w:rsidR="0032546C" w:rsidRPr="00A07C99" w:rsidRDefault="0032546C" w:rsidP="0032546C">
            <w:pPr>
              <w:keepNext/>
              <w:keepLines/>
              <w:jc w:val="center"/>
            </w:pPr>
            <w:r w:rsidRPr="00A07C99">
              <w:t>202</w:t>
            </w:r>
            <w:r>
              <w:t>7</w:t>
            </w:r>
            <w:r w:rsidRPr="00A07C99">
              <w:t xml:space="preserve"> год</w:t>
            </w:r>
          </w:p>
        </w:tc>
      </w:tr>
      <w:tr w:rsidR="0032546C" w:rsidRPr="00A07C99" w:rsidTr="0032546C">
        <w:trPr>
          <w:gridAfter w:val="1"/>
          <w:wAfter w:w="16" w:type="dxa"/>
          <w:trHeight w:val="113"/>
        </w:trPr>
        <w:tc>
          <w:tcPr>
            <w:tcW w:w="4449" w:type="dxa"/>
            <w:tcBorders>
              <w:top w:val="single" w:sz="4" w:space="0" w:color="auto"/>
              <w:left w:val="single" w:sz="4" w:space="0" w:color="auto"/>
              <w:bottom w:val="single" w:sz="4" w:space="0" w:color="auto"/>
              <w:right w:val="single" w:sz="4" w:space="0" w:color="auto"/>
            </w:tcBorders>
            <w:vAlign w:val="center"/>
          </w:tcPr>
          <w:p w:rsidR="0032546C" w:rsidRPr="00A07C99" w:rsidRDefault="0032546C" w:rsidP="0032546C">
            <w:pPr>
              <w:keepNext/>
              <w:keepLines/>
              <w:jc w:val="center"/>
            </w:pPr>
            <w:r w:rsidRPr="00A07C99">
              <w:t>1</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A07C99" w:rsidRDefault="0032546C" w:rsidP="0032546C">
            <w:pPr>
              <w:keepNext/>
              <w:keepLines/>
              <w:jc w:val="center"/>
            </w:pPr>
            <w:r w:rsidRPr="00A07C99">
              <w:t>3</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A07C99" w:rsidRDefault="0032546C" w:rsidP="0032546C">
            <w:pPr>
              <w:keepNext/>
              <w:keepLines/>
              <w:jc w:val="center"/>
            </w:pPr>
            <w:r w:rsidRPr="00A07C99">
              <w:t>4</w:t>
            </w: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A07C99" w:rsidRDefault="0032546C" w:rsidP="0032546C">
            <w:pPr>
              <w:keepNext/>
              <w:keepLines/>
              <w:jc w:val="center"/>
            </w:pPr>
            <w:r w:rsidRPr="00A07C99">
              <w:t>5</w:t>
            </w:r>
          </w:p>
        </w:tc>
      </w:tr>
      <w:tr w:rsidR="0032546C" w:rsidRPr="00DD5CC1" w:rsidTr="0032546C">
        <w:trPr>
          <w:gridAfter w:val="1"/>
          <w:wAfter w:w="16" w:type="dxa"/>
          <w:trHeight w:val="416"/>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r w:rsidRPr="00DD5CC1">
              <w:rPr>
                <w:b/>
              </w:rPr>
              <w:t>Расходы всего:</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r>
              <w:rPr>
                <w:b/>
              </w:rPr>
              <w:t>47 310 497</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r>
              <w:rPr>
                <w:b/>
              </w:rPr>
              <w:t>47 187 105</w:t>
            </w: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r>
              <w:rPr>
                <w:b/>
              </w:rPr>
              <w:t>47 339 008</w:t>
            </w:r>
          </w:p>
        </w:tc>
      </w:tr>
      <w:tr w:rsidR="0032546C" w:rsidRPr="00DD5CC1" w:rsidTr="0032546C">
        <w:trPr>
          <w:gridAfter w:val="1"/>
          <w:wAfter w:w="16" w:type="dxa"/>
          <w:trHeight w:val="113"/>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в том числе:</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rPr>
                <w:b/>
              </w:rPr>
            </w:pPr>
          </w:p>
        </w:tc>
      </w:tr>
      <w:tr w:rsidR="0032546C" w:rsidRPr="00104570" w:rsidTr="0032546C">
        <w:trPr>
          <w:gridAfter w:val="1"/>
          <w:wAfter w:w="16" w:type="dxa"/>
          <w:trHeight w:hRule="exact" w:val="284"/>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 xml:space="preserve">Общегосударственные расходы. </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16 054 822</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104570" w:rsidRDefault="0032546C" w:rsidP="0032546C">
            <w:pPr>
              <w:keepNext/>
              <w:keepLines/>
              <w:jc w:val="both"/>
            </w:pPr>
            <w:r w:rsidRPr="00104570">
              <w:t>16 062 586</w:t>
            </w: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104570" w:rsidRDefault="0032546C" w:rsidP="0032546C">
            <w:pPr>
              <w:keepNext/>
              <w:keepLines/>
              <w:jc w:val="both"/>
            </w:pPr>
            <w:r w:rsidRPr="00104570">
              <w:t>16 098 221</w:t>
            </w:r>
          </w:p>
        </w:tc>
      </w:tr>
      <w:tr w:rsidR="0032546C" w:rsidRPr="00DD5CC1" w:rsidTr="0032546C">
        <w:trPr>
          <w:gridAfter w:val="1"/>
          <w:wAfter w:w="16" w:type="dxa"/>
          <w:trHeight w:hRule="exact" w:val="669"/>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 xml:space="preserve">Национальная безопасность и правоохранительная деятельность. </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140 540</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115 540</w:t>
            </w: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115 540</w:t>
            </w:r>
          </w:p>
        </w:tc>
      </w:tr>
      <w:tr w:rsidR="0032546C" w:rsidRPr="00DD5CC1" w:rsidTr="0032546C">
        <w:trPr>
          <w:gridAfter w:val="1"/>
          <w:wAfter w:w="16" w:type="dxa"/>
          <w:trHeight w:hRule="exact" w:val="510"/>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Национальная экономика</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3 259 659</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3 314 121</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3 364 440</w:t>
            </w:r>
          </w:p>
        </w:tc>
      </w:tr>
      <w:tr w:rsidR="0032546C" w:rsidRPr="00DD5CC1" w:rsidTr="0032546C">
        <w:trPr>
          <w:gridAfter w:val="1"/>
          <w:wAfter w:w="16" w:type="dxa"/>
          <w:trHeight w:hRule="exact" w:val="510"/>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в т.ч. дорожное хозяйство (дорожные фонды)</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1 229 600</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1 283 770</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1 334 390</w:t>
            </w:r>
          </w:p>
        </w:tc>
      </w:tr>
      <w:tr w:rsidR="0032546C" w:rsidRPr="00DD5CC1" w:rsidTr="0032546C">
        <w:trPr>
          <w:gridAfter w:val="1"/>
          <w:wAfter w:w="16" w:type="dxa"/>
          <w:trHeight w:hRule="exact" w:val="510"/>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proofErr w:type="spellStart"/>
            <w:r w:rsidRPr="00DD5CC1">
              <w:t>Жилищн</w:t>
            </w:r>
            <w:proofErr w:type="gramStart"/>
            <w:r w:rsidRPr="00DD5CC1">
              <w:t>о</w:t>
            </w:r>
            <w:proofErr w:type="spellEnd"/>
            <w:r w:rsidRPr="00DD5CC1">
              <w:t>-</w:t>
            </w:r>
            <w:proofErr w:type="gramEnd"/>
            <w:r w:rsidRPr="00DD5CC1">
              <w:t xml:space="preserve"> коммунальное хозяйство. </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4 094 072</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3 933 454</w:t>
            </w: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3 999 403</w:t>
            </w:r>
          </w:p>
        </w:tc>
      </w:tr>
      <w:tr w:rsidR="0032546C" w:rsidTr="0032546C">
        <w:trPr>
          <w:gridAfter w:val="1"/>
          <w:wAfter w:w="16" w:type="dxa"/>
          <w:trHeight w:hRule="exact" w:val="510"/>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в т.ч. жилищное хозяйство</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12 627</w:t>
            </w:r>
          </w:p>
        </w:tc>
        <w:tc>
          <w:tcPr>
            <w:tcW w:w="1596" w:type="dxa"/>
            <w:tcBorders>
              <w:top w:val="single" w:sz="4" w:space="0" w:color="auto"/>
              <w:left w:val="single" w:sz="4" w:space="0" w:color="auto"/>
              <w:bottom w:val="single" w:sz="4" w:space="0" w:color="auto"/>
              <w:right w:val="single" w:sz="4" w:space="0" w:color="auto"/>
            </w:tcBorders>
          </w:tcPr>
          <w:p w:rsidR="0032546C" w:rsidRDefault="0032546C" w:rsidP="0032546C">
            <w:r w:rsidRPr="00680BE4">
              <w:t>12 627</w:t>
            </w:r>
          </w:p>
        </w:tc>
        <w:tc>
          <w:tcPr>
            <w:tcW w:w="1824" w:type="dxa"/>
            <w:tcBorders>
              <w:top w:val="single" w:sz="4" w:space="0" w:color="auto"/>
              <w:left w:val="single" w:sz="4" w:space="0" w:color="auto"/>
              <w:bottom w:val="single" w:sz="4" w:space="0" w:color="auto"/>
              <w:right w:val="single" w:sz="4" w:space="0" w:color="auto"/>
            </w:tcBorders>
          </w:tcPr>
          <w:p w:rsidR="0032546C" w:rsidRDefault="0032546C" w:rsidP="0032546C">
            <w:r w:rsidRPr="00680BE4">
              <w:t>12 627</w:t>
            </w:r>
          </w:p>
        </w:tc>
      </w:tr>
      <w:tr w:rsidR="0032546C" w:rsidRPr="00DD5CC1" w:rsidTr="0032546C">
        <w:trPr>
          <w:gridAfter w:val="1"/>
          <w:wAfter w:w="16" w:type="dxa"/>
          <w:trHeight w:hRule="exact" w:val="510"/>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 xml:space="preserve">         благоустройство</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4 081 445</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3 920 827</w:t>
            </w:r>
          </w:p>
        </w:tc>
        <w:tc>
          <w:tcPr>
            <w:tcW w:w="1824"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3 986 776</w:t>
            </w:r>
          </w:p>
        </w:tc>
      </w:tr>
      <w:tr w:rsidR="0032546C" w:rsidRPr="00D47B89" w:rsidTr="0032546C">
        <w:trPr>
          <w:gridAfter w:val="1"/>
          <w:wAfter w:w="16" w:type="dxa"/>
          <w:trHeight w:hRule="exact" w:val="482"/>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 xml:space="preserve">Культура, кинематография. </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23 505 000</w:t>
            </w:r>
          </w:p>
        </w:tc>
        <w:tc>
          <w:tcPr>
            <w:tcW w:w="1596" w:type="dxa"/>
            <w:tcBorders>
              <w:top w:val="single" w:sz="4" w:space="0" w:color="auto"/>
              <w:left w:val="single" w:sz="4" w:space="0" w:color="auto"/>
              <w:bottom w:val="single" w:sz="4" w:space="0" w:color="auto"/>
              <w:right w:val="single" w:sz="4" w:space="0" w:color="auto"/>
            </w:tcBorders>
            <w:vAlign w:val="bottom"/>
          </w:tcPr>
          <w:p w:rsidR="0032546C" w:rsidRPr="00E873A5" w:rsidRDefault="0032546C" w:rsidP="0032546C">
            <w:pPr>
              <w:jc w:val="right"/>
            </w:pPr>
            <w:r w:rsidRPr="00E873A5">
              <w:t>22 275 322,00</w:t>
            </w:r>
          </w:p>
        </w:tc>
        <w:tc>
          <w:tcPr>
            <w:tcW w:w="1824" w:type="dxa"/>
            <w:tcBorders>
              <w:top w:val="single" w:sz="4" w:space="0" w:color="auto"/>
              <w:left w:val="single" w:sz="4" w:space="0" w:color="auto"/>
              <w:bottom w:val="single" w:sz="4" w:space="0" w:color="auto"/>
              <w:right w:val="single" w:sz="4" w:space="0" w:color="auto"/>
            </w:tcBorders>
            <w:vAlign w:val="bottom"/>
          </w:tcPr>
          <w:p w:rsidR="0032546C" w:rsidRPr="00D47B89" w:rsidRDefault="0032546C" w:rsidP="0032546C">
            <w:pPr>
              <w:jc w:val="right"/>
            </w:pPr>
            <w:r w:rsidRPr="00D47B89">
              <w:t>21 088 050,00</w:t>
            </w:r>
          </w:p>
        </w:tc>
      </w:tr>
      <w:tr w:rsidR="0032546C" w:rsidRPr="00DD5CC1" w:rsidTr="0032546C">
        <w:trPr>
          <w:gridAfter w:val="1"/>
          <w:wAfter w:w="16" w:type="dxa"/>
          <w:trHeight w:hRule="exact" w:val="404"/>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Здравоохранение</w:t>
            </w:r>
          </w:p>
        </w:tc>
        <w:tc>
          <w:tcPr>
            <w:tcW w:w="1596"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t>0</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0</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0</w:t>
            </w:r>
          </w:p>
        </w:tc>
      </w:tr>
      <w:tr w:rsidR="0032546C" w:rsidRPr="00DD5CC1" w:rsidTr="0032546C">
        <w:trPr>
          <w:gridAfter w:val="1"/>
          <w:wAfter w:w="16" w:type="dxa"/>
          <w:trHeight w:hRule="exact" w:val="404"/>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Социальная политика</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180 000</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180 000</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180 000</w:t>
            </w:r>
          </w:p>
        </w:tc>
      </w:tr>
      <w:tr w:rsidR="0032546C" w:rsidRPr="00DD5CC1" w:rsidTr="0032546C">
        <w:trPr>
          <w:gridAfter w:val="1"/>
          <w:wAfter w:w="16" w:type="dxa"/>
          <w:trHeight w:hRule="exact" w:val="355"/>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Физическая культура и спорт</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50 000</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50 000</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50 000</w:t>
            </w:r>
          </w:p>
        </w:tc>
      </w:tr>
      <w:tr w:rsidR="0032546C" w:rsidRPr="00DD5CC1" w:rsidTr="0032546C">
        <w:trPr>
          <w:gridAfter w:val="1"/>
          <w:wAfter w:w="16" w:type="dxa"/>
          <w:trHeight w:hRule="exact" w:val="925"/>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Межбюджетные трансферты общего характера бюджетам бюджетной системы Российской Федерации</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26 404</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26 404</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26 404</w:t>
            </w:r>
          </w:p>
        </w:tc>
      </w:tr>
      <w:tr w:rsidR="0032546C" w:rsidRPr="00DD5CC1" w:rsidTr="0032546C">
        <w:trPr>
          <w:gridAfter w:val="1"/>
          <w:wAfter w:w="16" w:type="dxa"/>
          <w:trHeight w:hRule="exact" w:val="703"/>
        </w:trPr>
        <w:tc>
          <w:tcPr>
            <w:tcW w:w="4449" w:type="dxa"/>
            <w:tcBorders>
              <w:top w:val="single" w:sz="4" w:space="0" w:color="auto"/>
              <w:left w:val="single" w:sz="4" w:space="0" w:color="auto"/>
              <w:bottom w:val="single" w:sz="4" w:space="0" w:color="auto"/>
              <w:right w:val="single" w:sz="4" w:space="0" w:color="auto"/>
            </w:tcBorders>
            <w:vAlign w:val="center"/>
          </w:tcPr>
          <w:p w:rsidR="0032546C" w:rsidRPr="00DD5CC1" w:rsidRDefault="0032546C" w:rsidP="0032546C">
            <w:pPr>
              <w:keepNext/>
              <w:keepLines/>
              <w:jc w:val="both"/>
            </w:pPr>
            <w:r w:rsidRPr="00DD5CC1">
              <w:t>Условно-утвержденные расходы</w:t>
            </w: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p>
        </w:tc>
        <w:tc>
          <w:tcPr>
            <w:tcW w:w="1596"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1 179 678</w:t>
            </w:r>
          </w:p>
        </w:tc>
        <w:tc>
          <w:tcPr>
            <w:tcW w:w="1824" w:type="dxa"/>
            <w:tcBorders>
              <w:top w:val="single" w:sz="4" w:space="0" w:color="auto"/>
              <w:left w:val="single" w:sz="4" w:space="0" w:color="auto"/>
              <w:bottom w:val="single" w:sz="4" w:space="0" w:color="auto"/>
              <w:right w:val="single" w:sz="4" w:space="0" w:color="auto"/>
            </w:tcBorders>
          </w:tcPr>
          <w:p w:rsidR="0032546C" w:rsidRPr="00DD5CC1" w:rsidRDefault="0032546C" w:rsidP="0032546C">
            <w:pPr>
              <w:jc w:val="both"/>
            </w:pPr>
            <w:r>
              <w:t>2 366 950</w:t>
            </w:r>
          </w:p>
        </w:tc>
      </w:tr>
    </w:tbl>
    <w:p w:rsidR="00211E5C" w:rsidRDefault="00211E5C" w:rsidP="00AD2824">
      <w:pPr>
        <w:jc w:val="center"/>
        <w:rPr>
          <w:b/>
        </w:rPr>
      </w:pPr>
    </w:p>
    <w:p w:rsidR="00211E5C" w:rsidRDefault="00211E5C" w:rsidP="00AD2824">
      <w:pPr>
        <w:jc w:val="center"/>
        <w:rPr>
          <w:b/>
        </w:rPr>
      </w:pPr>
    </w:p>
    <w:p w:rsidR="006B3CF1" w:rsidRDefault="006B3CF1" w:rsidP="00AD2824">
      <w:pPr>
        <w:jc w:val="center"/>
        <w:rPr>
          <w:b/>
        </w:rPr>
      </w:pPr>
    </w:p>
    <w:p w:rsidR="00872D6E" w:rsidRPr="00872D6E" w:rsidRDefault="00872D6E" w:rsidP="00872D6E">
      <w:pPr>
        <w:ind w:firstLine="709"/>
        <w:jc w:val="both"/>
        <w:rPr>
          <w:color w:val="000000"/>
        </w:rPr>
      </w:pPr>
    </w:p>
    <w:p w:rsidR="00872D6E" w:rsidRPr="00872D6E" w:rsidRDefault="00872D6E" w:rsidP="00872D6E">
      <w:pPr>
        <w:ind w:firstLine="709"/>
        <w:jc w:val="both"/>
      </w:pPr>
    </w:p>
    <w:p w:rsidR="00872D6E" w:rsidRPr="00872D6E" w:rsidRDefault="00872D6E" w:rsidP="00872D6E">
      <w:pPr>
        <w:ind w:firstLine="709"/>
        <w:jc w:val="center"/>
      </w:pPr>
      <w:r w:rsidRPr="00872D6E">
        <w:t>Муниципальная программа Казачинского сельсовета «Создание безопасных и комфортных условий для проживания на территории Казачинского сельсовета»</w:t>
      </w:r>
      <w:r w:rsidR="00193DBC">
        <w:t xml:space="preserve"> </w:t>
      </w:r>
      <w:proofErr w:type="spellStart"/>
      <w:r w:rsidR="00193DBC">
        <w:t>тыс</w:t>
      </w:r>
      <w:proofErr w:type="gramStart"/>
      <w:r w:rsidR="00193DBC">
        <w:t>.р</w:t>
      </w:r>
      <w:proofErr w:type="gramEnd"/>
      <w:r w:rsidR="00193DBC">
        <w:t>уб</w:t>
      </w:r>
      <w:proofErr w:type="spellEnd"/>
    </w:p>
    <w:p w:rsidR="00872D6E" w:rsidRPr="00872D6E" w:rsidRDefault="00872D6E" w:rsidP="00872D6E">
      <w:pPr>
        <w:ind w:firstLine="709"/>
        <w:jc w:val="both"/>
        <w:rPr>
          <w:color w:val="FF0000"/>
        </w:rPr>
      </w:pPr>
    </w:p>
    <w:tbl>
      <w:tblPr>
        <w:tblW w:w="13493" w:type="dxa"/>
        <w:tblInd w:w="88" w:type="dxa"/>
        <w:tblLayout w:type="fixed"/>
        <w:tblLook w:val="0000"/>
      </w:tblPr>
      <w:tblGrid>
        <w:gridCol w:w="4698"/>
        <w:gridCol w:w="27"/>
        <w:gridCol w:w="1650"/>
        <w:gridCol w:w="1635"/>
        <w:gridCol w:w="15"/>
        <w:gridCol w:w="1755"/>
        <w:gridCol w:w="3713"/>
      </w:tblGrid>
      <w:tr w:rsidR="00872D6E" w:rsidRPr="00872D6E" w:rsidTr="00862FC4">
        <w:trPr>
          <w:trHeight w:val="439"/>
        </w:trPr>
        <w:tc>
          <w:tcPr>
            <w:tcW w:w="4698" w:type="dxa"/>
            <w:tcBorders>
              <w:top w:val="single" w:sz="4" w:space="0" w:color="auto"/>
              <w:left w:val="single" w:sz="4" w:space="0" w:color="auto"/>
              <w:bottom w:val="single" w:sz="4" w:space="0" w:color="auto"/>
              <w:right w:val="single" w:sz="4" w:space="0" w:color="auto"/>
            </w:tcBorders>
            <w:shd w:val="clear" w:color="auto" w:fill="auto"/>
          </w:tcPr>
          <w:p w:rsidR="00872D6E" w:rsidRPr="00872D6E" w:rsidRDefault="00872D6E" w:rsidP="00872D6E">
            <w:pPr>
              <w:rPr>
                <w:rFonts w:eastAsia="Calibri"/>
                <w:lang w:eastAsia="en-US"/>
              </w:rPr>
            </w:pPr>
          </w:p>
        </w:tc>
        <w:tc>
          <w:tcPr>
            <w:tcW w:w="1677" w:type="dxa"/>
            <w:gridSpan w:val="2"/>
            <w:tcBorders>
              <w:top w:val="single" w:sz="4" w:space="0" w:color="auto"/>
              <w:bottom w:val="single" w:sz="4" w:space="0" w:color="auto"/>
              <w:right w:val="single" w:sz="4" w:space="0" w:color="auto"/>
            </w:tcBorders>
            <w:shd w:val="clear" w:color="auto" w:fill="auto"/>
          </w:tcPr>
          <w:p w:rsidR="00872D6E" w:rsidRPr="00872D6E" w:rsidRDefault="00872D6E" w:rsidP="0032546C">
            <w:pPr>
              <w:jc w:val="center"/>
              <w:rPr>
                <w:rFonts w:eastAsia="Calibri"/>
                <w:lang w:eastAsia="en-US"/>
              </w:rPr>
            </w:pPr>
            <w:r w:rsidRPr="00872D6E">
              <w:rPr>
                <w:rFonts w:eastAsia="Calibri"/>
                <w:lang w:eastAsia="en-US"/>
              </w:rPr>
              <w:t>План на               20</w:t>
            </w:r>
            <w:r w:rsidR="0032546C">
              <w:rPr>
                <w:rFonts w:eastAsia="Calibri"/>
                <w:lang w:eastAsia="en-US"/>
              </w:rPr>
              <w:t>24</w:t>
            </w:r>
            <w:r w:rsidRPr="00872D6E">
              <w:rPr>
                <w:rFonts w:eastAsia="Calibri"/>
                <w:lang w:eastAsia="en-US"/>
              </w:rPr>
              <w:t xml:space="preserve"> год</w:t>
            </w:r>
          </w:p>
        </w:tc>
        <w:tc>
          <w:tcPr>
            <w:tcW w:w="1635" w:type="dxa"/>
            <w:tcBorders>
              <w:top w:val="single" w:sz="4" w:space="0" w:color="auto"/>
              <w:left w:val="single" w:sz="4" w:space="0" w:color="auto"/>
              <w:bottom w:val="single" w:sz="4" w:space="0" w:color="auto"/>
            </w:tcBorders>
            <w:shd w:val="clear" w:color="auto" w:fill="auto"/>
          </w:tcPr>
          <w:p w:rsidR="00872D6E" w:rsidRPr="00872D6E" w:rsidRDefault="00872D6E" w:rsidP="0032546C">
            <w:pPr>
              <w:jc w:val="center"/>
              <w:rPr>
                <w:rFonts w:eastAsia="Calibri"/>
                <w:lang w:eastAsia="en-US"/>
              </w:rPr>
            </w:pPr>
            <w:r w:rsidRPr="00872D6E">
              <w:rPr>
                <w:rFonts w:eastAsia="Calibri"/>
                <w:lang w:eastAsia="en-US"/>
              </w:rPr>
              <w:t>Исполнение на 01.11.202</w:t>
            </w:r>
            <w:r w:rsidR="0032546C">
              <w:rPr>
                <w:rFonts w:eastAsia="Calibri"/>
                <w:lang w:eastAsia="en-US"/>
              </w:rPr>
              <w:t>4</w:t>
            </w:r>
          </w:p>
        </w:tc>
        <w:tc>
          <w:tcPr>
            <w:tcW w:w="1770" w:type="dxa"/>
            <w:gridSpan w:val="2"/>
            <w:tcBorders>
              <w:top w:val="single" w:sz="4" w:space="0" w:color="auto"/>
              <w:left w:val="single" w:sz="4" w:space="0" w:color="auto"/>
              <w:bottom w:val="single" w:sz="4" w:space="0" w:color="auto"/>
            </w:tcBorders>
            <w:shd w:val="clear" w:color="auto" w:fill="auto"/>
          </w:tcPr>
          <w:p w:rsidR="00872D6E" w:rsidRPr="00872D6E" w:rsidRDefault="00872D6E" w:rsidP="00872D6E">
            <w:pPr>
              <w:rPr>
                <w:rFonts w:eastAsia="Calibri"/>
                <w:lang w:eastAsia="en-US"/>
              </w:rPr>
            </w:pPr>
            <w:r w:rsidRPr="00872D6E">
              <w:rPr>
                <w:rFonts w:eastAsia="Calibri"/>
                <w:lang w:eastAsia="en-US"/>
              </w:rPr>
              <w:t>% исполнения </w:t>
            </w:r>
          </w:p>
        </w:tc>
        <w:tc>
          <w:tcPr>
            <w:tcW w:w="3713" w:type="dxa"/>
            <w:vMerge w:val="restart"/>
            <w:tcBorders>
              <w:top w:val="single" w:sz="4" w:space="0" w:color="auto"/>
              <w:left w:val="single" w:sz="4" w:space="0" w:color="auto"/>
            </w:tcBorders>
            <w:shd w:val="clear" w:color="auto" w:fill="auto"/>
          </w:tcPr>
          <w:p w:rsidR="00872D6E" w:rsidRPr="00872D6E" w:rsidRDefault="00872D6E" w:rsidP="00872D6E">
            <w:pPr>
              <w:rPr>
                <w:rFonts w:eastAsia="Calibri"/>
                <w:lang w:eastAsia="en-US"/>
              </w:rPr>
            </w:pPr>
          </w:p>
        </w:tc>
      </w:tr>
      <w:tr w:rsidR="00872D6E" w:rsidRPr="00872D6E" w:rsidTr="00862FC4">
        <w:trPr>
          <w:trHeight w:val="660"/>
        </w:trPr>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872D6E" w:rsidRPr="00872D6E" w:rsidRDefault="00872D6E" w:rsidP="00872D6E">
            <w:pPr>
              <w:rPr>
                <w:rFonts w:eastAsia="Calibri"/>
                <w:b/>
                <w:lang w:eastAsia="en-US"/>
              </w:rPr>
            </w:pPr>
            <w:r w:rsidRPr="00872D6E">
              <w:rPr>
                <w:rFonts w:eastAsia="Calibri"/>
                <w:b/>
                <w:lang w:eastAsia="en-US"/>
              </w:rPr>
              <w:t xml:space="preserve">"Создание </w:t>
            </w:r>
            <w:proofErr w:type="gramStart"/>
            <w:r w:rsidRPr="00872D6E">
              <w:rPr>
                <w:rFonts w:eastAsia="Calibri"/>
                <w:b/>
                <w:lang w:eastAsia="en-US"/>
              </w:rPr>
              <w:t>безопасных</w:t>
            </w:r>
            <w:proofErr w:type="gramEnd"/>
            <w:r w:rsidRPr="00872D6E">
              <w:rPr>
                <w:rFonts w:eastAsia="Calibri"/>
                <w:b/>
                <w:lang w:eastAsia="en-US"/>
              </w:rPr>
              <w:t xml:space="preserve"> и комфортных</w:t>
            </w:r>
          </w:p>
          <w:p w:rsidR="00872D6E" w:rsidRPr="00872D6E" w:rsidRDefault="00872D6E" w:rsidP="00872D6E">
            <w:pPr>
              <w:rPr>
                <w:rFonts w:eastAsia="Calibri"/>
                <w:b/>
                <w:lang w:eastAsia="en-US"/>
              </w:rPr>
            </w:pPr>
            <w:r w:rsidRPr="00872D6E">
              <w:rPr>
                <w:rFonts w:eastAsia="Calibri"/>
                <w:b/>
                <w:lang w:eastAsia="en-US"/>
              </w:rPr>
              <w:t xml:space="preserve"> условий для проживания на территории </w:t>
            </w:r>
          </w:p>
          <w:p w:rsidR="00872D6E" w:rsidRPr="00872D6E" w:rsidRDefault="00872D6E" w:rsidP="00872D6E">
            <w:pPr>
              <w:rPr>
                <w:rFonts w:eastAsia="Calibri"/>
                <w:b/>
                <w:lang w:eastAsia="en-US"/>
              </w:rPr>
            </w:pPr>
            <w:r w:rsidRPr="00872D6E">
              <w:rPr>
                <w:rFonts w:eastAsia="Calibri"/>
                <w:b/>
                <w:lang w:eastAsia="en-US"/>
              </w:rPr>
              <w:t xml:space="preserve">Казачинского сельсовета» </w:t>
            </w:r>
          </w:p>
        </w:tc>
        <w:tc>
          <w:tcPr>
            <w:tcW w:w="1650" w:type="dxa"/>
            <w:tcBorders>
              <w:top w:val="single" w:sz="4" w:space="0" w:color="auto"/>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65886,4</w:t>
            </w:r>
          </w:p>
        </w:tc>
        <w:tc>
          <w:tcPr>
            <w:tcW w:w="1650" w:type="dxa"/>
            <w:gridSpan w:val="2"/>
            <w:tcBorders>
              <w:top w:val="single" w:sz="4" w:space="0" w:color="auto"/>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59224,7</w:t>
            </w:r>
          </w:p>
        </w:tc>
        <w:tc>
          <w:tcPr>
            <w:tcW w:w="1755" w:type="dxa"/>
            <w:tcBorders>
              <w:top w:val="single" w:sz="4" w:space="0" w:color="auto"/>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89,9</w:t>
            </w:r>
          </w:p>
        </w:tc>
        <w:tc>
          <w:tcPr>
            <w:tcW w:w="3713" w:type="dxa"/>
            <w:vMerge/>
            <w:tcBorders>
              <w:left w:val="single" w:sz="4" w:space="0" w:color="auto"/>
            </w:tcBorders>
            <w:shd w:val="clear" w:color="auto" w:fill="auto"/>
          </w:tcPr>
          <w:p w:rsidR="00872D6E" w:rsidRPr="00872D6E" w:rsidRDefault="00872D6E" w:rsidP="00872D6E">
            <w:pPr>
              <w:rPr>
                <w:rFonts w:eastAsia="Calibri"/>
                <w:lang w:eastAsia="en-US"/>
              </w:rPr>
            </w:pPr>
          </w:p>
        </w:tc>
      </w:tr>
      <w:tr w:rsidR="00872D6E" w:rsidRPr="00872D6E" w:rsidTr="00862FC4">
        <w:trPr>
          <w:trHeight w:val="960"/>
        </w:trPr>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872D6E" w:rsidRPr="00872D6E" w:rsidRDefault="00872D6E" w:rsidP="00872D6E">
            <w:pPr>
              <w:rPr>
                <w:rFonts w:eastAsia="Calibri"/>
                <w:lang w:eastAsia="en-US"/>
              </w:rPr>
            </w:pPr>
          </w:p>
          <w:p w:rsidR="00872D6E" w:rsidRPr="00872D6E" w:rsidRDefault="00872D6E" w:rsidP="00872D6E">
            <w:pPr>
              <w:rPr>
                <w:rFonts w:eastAsia="Calibri"/>
                <w:lang w:eastAsia="en-US"/>
              </w:rPr>
            </w:pPr>
            <w:r w:rsidRPr="00872D6E">
              <w:rPr>
                <w:rFonts w:eastAsia="Calibri"/>
                <w:lang w:eastAsia="en-US"/>
              </w:rPr>
              <w:t>Подпрограмма 1</w:t>
            </w:r>
          </w:p>
          <w:p w:rsidR="00872D6E" w:rsidRPr="00872D6E" w:rsidRDefault="00872D6E" w:rsidP="00872D6E">
            <w:pPr>
              <w:rPr>
                <w:rFonts w:eastAsia="Calibri"/>
                <w:lang w:eastAsia="en-US"/>
              </w:rPr>
            </w:pPr>
            <w:r w:rsidRPr="00872D6E">
              <w:rPr>
                <w:rFonts w:eastAsia="Calibri"/>
                <w:lang w:eastAsia="en-US"/>
              </w:rPr>
              <w:t xml:space="preserve"> Благоустройство территории Казачинского сельсовета </w:t>
            </w:r>
          </w:p>
        </w:tc>
        <w:tc>
          <w:tcPr>
            <w:tcW w:w="1650" w:type="dxa"/>
            <w:tcBorders>
              <w:top w:val="single" w:sz="4" w:space="0" w:color="auto"/>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21631,1</w:t>
            </w:r>
          </w:p>
        </w:tc>
        <w:tc>
          <w:tcPr>
            <w:tcW w:w="1650" w:type="dxa"/>
            <w:gridSpan w:val="2"/>
            <w:tcBorders>
              <w:top w:val="single" w:sz="4" w:space="0" w:color="auto"/>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20347,3</w:t>
            </w:r>
          </w:p>
        </w:tc>
        <w:tc>
          <w:tcPr>
            <w:tcW w:w="1755" w:type="dxa"/>
            <w:tcBorders>
              <w:top w:val="single" w:sz="4" w:space="0" w:color="auto"/>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94,1</w:t>
            </w:r>
          </w:p>
        </w:tc>
        <w:tc>
          <w:tcPr>
            <w:tcW w:w="3713" w:type="dxa"/>
            <w:vMerge/>
            <w:tcBorders>
              <w:left w:val="single" w:sz="4" w:space="0" w:color="auto"/>
            </w:tcBorders>
            <w:shd w:val="clear" w:color="auto" w:fill="auto"/>
          </w:tcPr>
          <w:p w:rsidR="00872D6E" w:rsidRPr="00872D6E" w:rsidRDefault="00872D6E" w:rsidP="00872D6E">
            <w:pPr>
              <w:rPr>
                <w:rFonts w:eastAsia="Calibri"/>
                <w:lang w:eastAsia="en-US"/>
              </w:rPr>
            </w:pPr>
          </w:p>
        </w:tc>
      </w:tr>
      <w:tr w:rsidR="00872D6E" w:rsidRPr="00872D6E" w:rsidTr="00862FC4">
        <w:trPr>
          <w:trHeight w:val="30"/>
        </w:trPr>
        <w:tc>
          <w:tcPr>
            <w:tcW w:w="4725" w:type="dxa"/>
            <w:gridSpan w:val="2"/>
            <w:tcBorders>
              <w:top w:val="single" w:sz="4" w:space="0" w:color="auto"/>
              <w:left w:val="single" w:sz="4" w:space="0" w:color="auto"/>
              <w:bottom w:val="nil"/>
              <w:right w:val="single" w:sz="4" w:space="0" w:color="auto"/>
            </w:tcBorders>
            <w:shd w:val="clear" w:color="auto" w:fill="auto"/>
          </w:tcPr>
          <w:p w:rsidR="00872D6E" w:rsidRPr="00872D6E" w:rsidRDefault="00872D6E" w:rsidP="00872D6E">
            <w:pPr>
              <w:rPr>
                <w:rFonts w:eastAsia="Calibri"/>
                <w:lang w:eastAsia="en-US"/>
              </w:rPr>
            </w:pPr>
          </w:p>
        </w:tc>
        <w:tc>
          <w:tcPr>
            <w:tcW w:w="1650" w:type="dxa"/>
            <w:tcBorders>
              <w:top w:val="single" w:sz="4" w:space="0" w:color="auto"/>
              <w:left w:val="single" w:sz="4" w:space="0" w:color="auto"/>
              <w:bottom w:val="nil"/>
            </w:tcBorders>
            <w:shd w:val="clear" w:color="auto" w:fill="auto"/>
          </w:tcPr>
          <w:p w:rsidR="00872D6E" w:rsidRPr="00872D6E" w:rsidRDefault="00872D6E" w:rsidP="00872D6E">
            <w:pPr>
              <w:rPr>
                <w:rFonts w:eastAsia="Calibri"/>
                <w:lang w:eastAsia="en-US"/>
              </w:rPr>
            </w:pPr>
          </w:p>
        </w:tc>
        <w:tc>
          <w:tcPr>
            <w:tcW w:w="1650" w:type="dxa"/>
            <w:gridSpan w:val="2"/>
            <w:tcBorders>
              <w:top w:val="single" w:sz="4" w:space="0" w:color="auto"/>
              <w:left w:val="single" w:sz="4" w:space="0" w:color="auto"/>
              <w:bottom w:val="nil"/>
            </w:tcBorders>
            <w:shd w:val="clear" w:color="auto" w:fill="auto"/>
          </w:tcPr>
          <w:p w:rsidR="00872D6E" w:rsidRPr="00872D6E" w:rsidRDefault="00872D6E" w:rsidP="00872D6E">
            <w:pPr>
              <w:rPr>
                <w:rFonts w:eastAsia="Calibri"/>
                <w:lang w:eastAsia="en-US"/>
              </w:rPr>
            </w:pPr>
          </w:p>
        </w:tc>
        <w:tc>
          <w:tcPr>
            <w:tcW w:w="1755" w:type="dxa"/>
            <w:tcBorders>
              <w:top w:val="single" w:sz="4" w:space="0" w:color="auto"/>
              <w:left w:val="single" w:sz="4" w:space="0" w:color="auto"/>
              <w:bottom w:val="nil"/>
            </w:tcBorders>
            <w:shd w:val="clear" w:color="auto" w:fill="auto"/>
          </w:tcPr>
          <w:p w:rsidR="00872D6E" w:rsidRPr="00872D6E" w:rsidRDefault="00872D6E" w:rsidP="00872D6E">
            <w:pPr>
              <w:rPr>
                <w:rFonts w:eastAsia="Calibri"/>
                <w:lang w:eastAsia="en-US"/>
              </w:rPr>
            </w:pPr>
          </w:p>
        </w:tc>
        <w:tc>
          <w:tcPr>
            <w:tcW w:w="3713" w:type="dxa"/>
            <w:vMerge/>
            <w:tcBorders>
              <w:left w:val="single" w:sz="4" w:space="0" w:color="auto"/>
            </w:tcBorders>
            <w:shd w:val="clear" w:color="auto" w:fill="auto"/>
          </w:tcPr>
          <w:p w:rsidR="00872D6E" w:rsidRPr="00872D6E" w:rsidRDefault="00872D6E" w:rsidP="00872D6E">
            <w:pPr>
              <w:rPr>
                <w:rFonts w:eastAsia="Calibri"/>
                <w:lang w:eastAsia="en-US"/>
              </w:rPr>
            </w:pPr>
          </w:p>
        </w:tc>
      </w:tr>
      <w:tr w:rsidR="00872D6E" w:rsidRPr="00872D6E" w:rsidTr="00862FC4">
        <w:trPr>
          <w:trHeight w:val="832"/>
        </w:trPr>
        <w:tc>
          <w:tcPr>
            <w:tcW w:w="4725" w:type="dxa"/>
            <w:gridSpan w:val="2"/>
            <w:tcBorders>
              <w:left w:val="single" w:sz="4" w:space="0" w:color="auto"/>
              <w:bottom w:val="single" w:sz="4" w:space="0" w:color="auto"/>
              <w:right w:val="single" w:sz="4" w:space="0" w:color="auto"/>
            </w:tcBorders>
            <w:shd w:val="clear" w:color="auto" w:fill="auto"/>
            <w:vAlign w:val="center"/>
          </w:tcPr>
          <w:p w:rsidR="00872D6E" w:rsidRPr="00872D6E" w:rsidRDefault="00872D6E" w:rsidP="00872D6E">
            <w:pPr>
              <w:rPr>
                <w:rFonts w:eastAsia="Calibri"/>
                <w:lang w:eastAsia="en-US"/>
              </w:rPr>
            </w:pPr>
            <w:r w:rsidRPr="00872D6E">
              <w:rPr>
                <w:rFonts w:eastAsia="Calibri"/>
                <w:lang w:eastAsia="en-US"/>
              </w:rPr>
              <w:lastRenderedPageBreak/>
              <w:t>Подпрограмма 2</w:t>
            </w:r>
          </w:p>
          <w:p w:rsidR="00872D6E" w:rsidRPr="00872D6E" w:rsidRDefault="00872D6E" w:rsidP="00872D6E">
            <w:pPr>
              <w:rPr>
                <w:rFonts w:eastAsia="Calibri"/>
                <w:bCs/>
                <w:lang w:eastAsia="en-US"/>
              </w:rPr>
            </w:pPr>
            <w:r w:rsidRPr="00872D6E">
              <w:rPr>
                <w:rFonts w:eastAsia="Calibri"/>
                <w:lang w:eastAsia="en-US"/>
              </w:rPr>
              <w:t xml:space="preserve">Содержание автомобильных дорог общего пользования Казачинского сельсовета </w:t>
            </w:r>
          </w:p>
        </w:tc>
        <w:tc>
          <w:tcPr>
            <w:tcW w:w="1650" w:type="dxa"/>
            <w:tcBorders>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19621,3</w:t>
            </w:r>
          </w:p>
        </w:tc>
        <w:tc>
          <w:tcPr>
            <w:tcW w:w="1650" w:type="dxa"/>
            <w:gridSpan w:val="2"/>
            <w:tcBorders>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18751,6</w:t>
            </w:r>
          </w:p>
        </w:tc>
        <w:tc>
          <w:tcPr>
            <w:tcW w:w="1755" w:type="dxa"/>
            <w:tcBorders>
              <w:left w:val="single" w:sz="4" w:space="0" w:color="auto"/>
              <w:bottom w:val="single" w:sz="4" w:space="0" w:color="auto"/>
            </w:tcBorders>
            <w:shd w:val="clear" w:color="auto" w:fill="auto"/>
          </w:tcPr>
          <w:p w:rsidR="00872D6E" w:rsidRPr="00872D6E" w:rsidRDefault="00193DBC" w:rsidP="00872D6E">
            <w:pPr>
              <w:rPr>
                <w:rFonts w:eastAsia="Calibri"/>
                <w:lang w:eastAsia="en-US"/>
              </w:rPr>
            </w:pPr>
            <w:r>
              <w:rPr>
                <w:rFonts w:eastAsia="Calibri"/>
                <w:lang w:eastAsia="en-US"/>
              </w:rPr>
              <w:t>95,6</w:t>
            </w:r>
          </w:p>
        </w:tc>
        <w:tc>
          <w:tcPr>
            <w:tcW w:w="3713" w:type="dxa"/>
            <w:vMerge/>
            <w:tcBorders>
              <w:left w:val="single" w:sz="4" w:space="0" w:color="auto"/>
            </w:tcBorders>
            <w:shd w:val="clear" w:color="auto" w:fill="auto"/>
          </w:tcPr>
          <w:p w:rsidR="00872D6E" w:rsidRPr="00872D6E" w:rsidRDefault="00872D6E" w:rsidP="00872D6E">
            <w:pPr>
              <w:rPr>
                <w:rFonts w:eastAsia="Calibri"/>
                <w:lang w:eastAsia="en-US"/>
              </w:rPr>
            </w:pPr>
          </w:p>
        </w:tc>
      </w:tr>
      <w:tr w:rsidR="00872D6E" w:rsidRPr="00872D6E" w:rsidTr="00862FC4">
        <w:trPr>
          <w:trHeight w:val="259"/>
        </w:trPr>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D6E" w:rsidRPr="00872D6E" w:rsidRDefault="00872D6E" w:rsidP="00872D6E">
            <w:pPr>
              <w:rPr>
                <w:rFonts w:eastAsia="Calibri"/>
                <w:lang w:eastAsia="en-US"/>
              </w:rPr>
            </w:pPr>
            <w:r w:rsidRPr="00872D6E">
              <w:rPr>
                <w:rFonts w:eastAsia="Calibri"/>
                <w:lang w:eastAsia="en-US"/>
              </w:rPr>
              <w:t>Подпрограмма 3</w:t>
            </w:r>
          </w:p>
          <w:p w:rsidR="00872D6E" w:rsidRPr="00872D6E" w:rsidRDefault="00872D6E" w:rsidP="00872D6E">
            <w:pPr>
              <w:rPr>
                <w:rFonts w:eastAsia="Calibri"/>
                <w:bCs/>
                <w:lang w:eastAsia="en-US"/>
              </w:rPr>
            </w:pPr>
            <w:r w:rsidRPr="00872D6E">
              <w:rPr>
                <w:rFonts w:eastAsia="Calibri"/>
                <w:lang w:eastAsia="en-US"/>
              </w:rPr>
              <w:t>Обеспечение безопасности жителей Казачинского сельсовета</w:t>
            </w:r>
          </w:p>
        </w:tc>
        <w:tc>
          <w:tcPr>
            <w:tcW w:w="1650" w:type="dxa"/>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bCs/>
                <w:lang w:eastAsia="en-US"/>
              </w:rPr>
            </w:pPr>
            <w:r>
              <w:rPr>
                <w:rFonts w:eastAsia="Calibri"/>
                <w:bCs/>
                <w:lang w:eastAsia="en-US"/>
              </w:rPr>
              <w:t>884,6</w:t>
            </w:r>
          </w:p>
        </w:tc>
        <w:tc>
          <w:tcPr>
            <w:tcW w:w="1650" w:type="dxa"/>
            <w:gridSpan w:val="2"/>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bCs/>
                <w:lang w:eastAsia="en-US"/>
              </w:rPr>
            </w:pPr>
            <w:r>
              <w:rPr>
                <w:rFonts w:eastAsia="Calibri"/>
                <w:bCs/>
                <w:lang w:eastAsia="en-US"/>
              </w:rPr>
              <w:t>796,2</w:t>
            </w:r>
          </w:p>
        </w:tc>
        <w:tc>
          <w:tcPr>
            <w:tcW w:w="1755" w:type="dxa"/>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bCs/>
                <w:lang w:eastAsia="en-US"/>
              </w:rPr>
            </w:pPr>
            <w:r>
              <w:rPr>
                <w:rFonts w:eastAsia="Calibri"/>
                <w:bCs/>
                <w:lang w:eastAsia="en-US"/>
              </w:rPr>
              <w:t>90,0</w:t>
            </w:r>
          </w:p>
        </w:tc>
        <w:tc>
          <w:tcPr>
            <w:tcW w:w="3713" w:type="dxa"/>
            <w:vMerge/>
            <w:tcBorders>
              <w:left w:val="single" w:sz="4" w:space="0" w:color="auto"/>
            </w:tcBorders>
            <w:shd w:val="clear" w:color="auto" w:fill="auto"/>
            <w:vAlign w:val="center"/>
          </w:tcPr>
          <w:p w:rsidR="00872D6E" w:rsidRPr="00872D6E" w:rsidRDefault="00872D6E" w:rsidP="00872D6E">
            <w:pPr>
              <w:rPr>
                <w:rFonts w:eastAsia="Calibri"/>
                <w:bCs/>
                <w:lang w:eastAsia="en-US"/>
              </w:rPr>
            </w:pPr>
          </w:p>
        </w:tc>
      </w:tr>
      <w:tr w:rsidR="00872D6E" w:rsidRPr="00872D6E" w:rsidTr="00862FC4">
        <w:trPr>
          <w:trHeight w:val="285"/>
        </w:trPr>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D6E" w:rsidRPr="00872D6E" w:rsidRDefault="00872D6E" w:rsidP="00872D6E">
            <w:pPr>
              <w:rPr>
                <w:rFonts w:eastAsia="Calibri"/>
                <w:lang w:eastAsia="en-US"/>
              </w:rPr>
            </w:pPr>
            <w:r w:rsidRPr="00872D6E">
              <w:rPr>
                <w:rFonts w:eastAsia="Calibri"/>
                <w:lang w:eastAsia="en-US"/>
              </w:rPr>
              <w:t>Подпрограмма 4</w:t>
            </w:r>
          </w:p>
          <w:p w:rsidR="00872D6E" w:rsidRPr="00872D6E" w:rsidRDefault="00872D6E" w:rsidP="00872D6E">
            <w:pPr>
              <w:rPr>
                <w:rFonts w:eastAsia="Calibri"/>
                <w:bCs/>
                <w:lang w:eastAsia="en-US"/>
              </w:rPr>
            </w:pPr>
            <w:r w:rsidRPr="00872D6E">
              <w:rPr>
                <w:rFonts w:eastAsia="Calibri"/>
                <w:lang w:eastAsia="en-US"/>
              </w:rPr>
              <w:t xml:space="preserve">Прочие мероприятия Казачинского сельсовета </w:t>
            </w:r>
          </w:p>
        </w:tc>
        <w:tc>
          <w:tcPr>
            <w:tcW w:w="1650" w:type="dxa"/>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bCs/>
                <w:lang w:eastAsia="en-US"/>
              </w:rPr>
            </w:pPr>
            <w:r>
              <w:rPr>
                <w:rFonts w:eastAsia="Calibri"/>
                <w:bCs/>
                <w:lang w:eastAsia="en-US"/>
              </w:rPr>
              <w:t>20098,2</w:t>
            </w:r>
          </w:p>
        </w:tc>
        <w:tc>
          <w:tcPr>
            <w:tcW w:w="1650" w:type="dxa"/>
            <w:gridSpan w:val="2"/>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bCs/>
                <w:lang w:eastAsia="en-US"/>
              </w:rPr>
            </w:pPr>
            <w:r>
              <w:rPr>
                <w:rFonts w:eastAsia="Calibri"/>
                <w:bCs/>
                <w:lang w:eastAsia="en-US"/>
              </w:rPr>
              <w:t>16336,8</w:t>
            </w:r>
          </w:p>
        </w:tc>
        <w:tc>
          <w:tcPr>
            <w:tcW w:w="1755" w:type="dxa"/>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bCs/>
                <w:lang w:eastAsia="en-US"/>
              </w:rPr>
            </w:pPr>
            <w:r>
              <w:rPr>
                <w:rFonts w:eastAsia="Calibri"/>
                <w:bCs/>
                <w:lang w:eastAsia="en-US"/>
              </w:rPr>
              <w:t>81,3</w:t>
            </w:r>
          </w:p>
        </w:tc>
        <w:tc>
          <w:tcPr>
            <w:tcW w:w="3713" w:type="dxa"/>
            <w:vMerge/>
            <w:tcBorders>
              <w:left w:val="single" w:sz="4" w:space="0" w:color="auto"/>
            </w:tcBorders>
            <w:shd w:val="clear" w:color="auto" w:fill="auto"/>
            <w:vAlign w:val="center"/>
          </w:tcPr>
          <w:p w:rsidR="00872D6E" w:rsidRPr="00872D6E" w:rsidRDefault="00872D6E" w:rsidP="00872D6E">
            <w:pPr>
              <w:rPr>
                <w:rFonts w:eastAsia="Calibri"/>
                <w:bCs/>
                <w:lang w:eastAsia="en-US"/>
              </w:rPr>
            </w:pPr>
          </w:p>
        </w:tc>
      </w:tr>
      <w:tr w:rsidR="00872D6E" w:rsidRPr="00872D6E" w:rsidTr="00862FC4">
        <w:trPr>
          <w:trHeight w:val="1155"/>
        </w:trPr>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D6E" w:rsidRPr="00872D6E" w:rsidRDefault="00872D6E" w:rsidP="00872D6E">
            <w:pPr>
              <w:rPr>
                <w:rFonts w:eastAsia="Calibri"/>
                <w:color w:val="000000" w:themeColor="text1"/>
                <w:lang w:eastAsia="en-US"/>
              </w:rPr>
            </w:pPr>
            <w:r w:rsidRPr="00872D6E">
              <w:rPr>
                <w:rFonts w:eastAsia="Calibri"/>
                <w:color w:val="000000" w:themeColor="text1"/>
                <w:lang w:eastAsia="en-US"/>
              </w:rPr>
              <w:t>Подпрограмма 5</w:t>
            </w:r>
          </w:p>
          <w:p w:rsidR="00872D6E" w:rsidRPr="00872D6E" w:rsidRDefault="00872D6E" w:rsidP="00872D6E">
            <w:pPr>
              <w:rPr>
                <w:rFonts w:eastAsia="Calibri"/>
                <w:color w:val="000000" w:themeColor="text1"/>
                <w:lang w:eastAsia="en-US"/>
              </w:rPr>
            </w:pPr>
            <w:r w:rsidRPr="00872D6E">
              <w:rPr>
                <w:rFonts w:eastAsia="Calibri"/>
                <w:bCs/>
                <w:color w:val="000000" w:themeColor="text1"/>
                <w:lang w:eastAsia="en-US"/>
              </w:rPr>
              <w:t>Обеспечение реализации муниципальной программы и прочие мероприятия</w:t>
            </w:r>
          </w:p>
        </w:tc>
        <w:tc>
          <w:tcPr>
            <w:tcW w:w="1650" w:type="dxa"/>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color w:val="000000" w:themeColor="text1"/>
                <w:lang w:eastAsia="en-US"/>
              </w:rPr>
            </w:pPr>
            <w:r>
              <w:rPr>
                <w:rFonts w:eastAsia="Calibri"/>
                <w:color w:val="000000" w:themeColor="text1"/>
                <w:lang w:eastAsia="en-US"/>
              </w:rPr>
              <w:t>3651,3</w:t>
            </w:r>
          </w:p>
        </w:tc>
        <w:tc>
          <w:tcPr>
            <w:tcW w:w="1650" w:type="dxa"/>
            <w:gridSpan w:val="2"/>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color w:val="000000" w:themeColor="text1"/>
                <w:lang w:eastAsia="en-US"/>
              </w:rPr>
            </w:pPr>
            <w:r>
              <w:rPr>
                <w:rFonts w:eastAsia="Calibri"/>
                <w:color w:val="000000" w:themeColor="text1"/>
                <w:lang w:eastAsia="en-US"/>
              </w:rPr>
              <w:t>2992,7</w:t>
            </w:r>
          </w:p>
        </w:tc>
        <w:tc>
          <w:tcPr>
            <w:tcW w:w="1755" w:type="dxa"/>
            <w:tcBorders>
              <w:top w:val="single" w:sz="4" w:space="0" w:color="auto"/>
              <w:left w:val="single" w:sz="4" w:space="0" w:color="auto"/>
              <w:bottom w:val="single" w:sz="4" w:space="0" w:color="auto"/>
            </w:tcBorders>
            <w:shd w:val="clear" w:color="auto" w:fill="auto"/>
            <w:vAlign w:val="center"/>
          </w:tcPr>
          <w:p w:rsidR="00872D6E" w:rsidRPr="00872D6E" w:rsidRDefault="00193DBC" w:rsidP="00872D6E">
            <w:pPr>
              <w:rPr>
                <w:rFonts w:eastAsia="Calibri"/>
                <w:color w:val="000000" w:themeColor="text1"/>
                <w:lang w:eastAsia="en-US"/>
              </w:rPr>
            </w:pPr>
            <w:r>
              <w:rPr>
                <w:rFonts w:eastAsia="Calibri"/>
                <w:color w:val="000000" w:themeColor="text1"/>
                <w:lang w:eastAsia="en-US"/>
              </w:rPr>
              <w:t>82,0</w:t>
            </w:r>
          </w:p>
        </w:tc>
        <w:tc>
          <w:tcPr>
            <w:tcW w:w="3713" w:type="dxa"/>
            <w:vMerge/>
            <w:tcBorders>
              <w:left w:val="single" w:sz="4" w:space="0" w:color="auto"/>
            </w:tcBorders>
            <w:shd w:val="clear" w:color="auto" w:fill="auto"/>
            <w:vAlign w:val="center"/>
          </w:tcPr>
          <w:p w:rsidR="00872D6E" w:rsidRPr="00872D6E" w:rsidRDefault="00872D6E" w:rsidP="00872D6E">
            <w:pPr>
              <w:rPr>
                <w:rFonts w:eastAsia="Calibri"/>
                <w:color w:val="000000" w:themeColor="text1"/>
                <w:lang w:eastAsia="en-US"/>
              </w:rPr>
            </w:pPr>
          </w:p>
        </w:tc>
      </w:tr>
    </w:tbl>
    <w:p w:rsidR="00872D6E" w:rsidRPr="00872D6E" w:rsidRDefault="00872D6E" w:rsidP="00872D6E">
      <w:pPr>
        <w:ind w:firstLine="709"/>
        <w:jc w:val="both"/>
      </w:pPr>
    </w:p>
    <w:p w:rsidR="00872D6E" w:rsidRPr="00872D6E" w:rsidRDefault="00872D6E" w:rsidP="00872D6E">
      <w:pPr>
        <w:ind w:firstLine="709"/>
        <w:jc w:val="both"/>
      </w:pPr>
      <w:r w:rsidRPr="00872D6E">
        <w:t xml:space="preserve">            </w:t>
      </w:r>
    </w:p>
    <w:p w:rsidR="00422864" w:rsidRDefault="00422864" w:rsidP="00C807DA">
      <w:pPr>
        <w:jc w:val="both"/>
      </w:pPr>
    </w:p>
    <w:p w:rsidR="007354F4" w:rsidRPr="009521F3" w:rsidRDefault="009521F3" w:rsidP="007354F4">
      <w:pPr>
        <w:rPr>
          <w:b/>
          <w:sz w:val="28"/>
          <w:szCs w:val="28"/>
        </w:rPr>
      </w:pPr>
      <w:r w:rsidRPr="009521F3">
        <w:rPr>
          <w:b/>
          <w:sz w:val="28"/>
          <w:szCs w:val="28"/>
        </w:rPr>
        <w:t>3. Основные проблемы социально-экономического развития поселения</w:t>
      </w:r>
    </w:p>
    <w:p w:rsidR="00307CA6" w:rsidRDefault="00307CA6" w:rsidP="00307CA6">
      <w:pPr>
        <w:jc w:val="center"/>
        <w:rPr>
          <w:b/>
        </w:rPr>
      </w:pPr>
    </w:p>
    <w:p w:rsidR="003207E0" w:rsidRPr="003207E0" w:rsidRDefault="003207E0" w:rsidP="003207E0">
      <w:pPr>
        <w:pStyle w:val="ab"/>
        <w:ind w:firstLine="709"/>
        <w:jc w:val="both"/>
      </w:pPr>
      <w:r w:rsidRPr="003207E0">
        <w:t xml:space="preserve">Анализ ситуации в поселении сведен в таблицу и выполнен в виде </w:t>
      </w:r>
      <w:r w:rsidRPr="003207E0">
        <w:rPr>
          <w:lang w:val="en-US"/>
        </w:rPr>
        <w:t>SWOT</w:t>
      </w:r>
      <w:r w:rsidRPr="003207E0">
        <w:t xml:space="preserve">-анализа проанализированы сильные и слабые стороны, возможности и угрозы. </w:t>
      </w:r>
    </w:p>
    <w:p w:rsidR="005E4EF1" w:rsidRDefault="005E4EF1" w:rsidP="003207E0">
      <w:pPr>
        <w:pStyle w:val="ab"/>
        <w:jc w:val="center"/>
        <w:rPr>
          <w:b/>
          <w:bCs/>
        </w:rPr>
      </w:pPr>
    </w:p>
    <w:p w:rsidR="005E4EF1" w:rsidRDefault="005E4EF1" w:rsidP="003207E0">
      <w:pPr>
        <w:pStyle w:val="ab"/>
        <w:jc w:val="center"/>
        <w:rPr>
          <w:b/>
          <w:bCs/>
        </w:rPr>
      </w:pPr>
    </w:p>
    <w:p w:rsidR="003207E0" w:rsidRPr="003207E0" w:rsidRDefault="003207E0" w:rsidP="003207E0">
      <w:pPr>
        <w:pStyle w:val="ab"/>
        <w:jc w:val="center"/>
      </w:pPr>
      <w:r w:rsidRPr="003207E0">
        <w:rPr>
          <w:b/>
          <w:bCs/>
        </w:rPr>
        <w:t>Сильные и слабые стороны</w:t>
      </w:r>
    </w:p>
    <w:tbl>
      <w:tblPr>
        <w:tblW w:w="0" w:type="auto"/>
        <w:tblCellMar>
          <w:left w:w="0" w:type="dxa"/>
          <w:right w:w="0" w:type="dxa"/>
        </w:tblCellMar>
        <w:tblLook w:val="0000"/>
      </w:tblPr>
      <w:tblGrid>
        <w:gridCol w:w="3369"/>
        <w:gridCol w:w="6202"/>
      </w:tblGrid>
      <w:tr w:rsidR="003207E0" w:rsidRPr="003207E0" w:rsidTr="004A4F5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E92890" w:rsidRDefault="003207E0" w:rsidP="004A4F58">
            <w:pPr>
              <w:spacing w:before="100" w:beforeAutospacing="1" w:after="100" w:afterAutospacing="1"/>
              <w:rPr>
                <w:lang w:val="en-US"/>
              </w:rPr>
            </w:pPr>
            <w:r w:rsidRPr="003207E0">
              <w:rPr>
                <w:b/>
                <w:bCs/>
              </w:rPr>
              <w:t xml:space="preserve">Сильные стороны </w:t>
            </w:r>
            <w:r w:rsidR="00E92890">
              <w:rPr>
                <w:b/>
                <w:bCs/>
              </w:rPr>
              <w:t>-</w:t>
            </w:r>
            <w:r w:rsidR="00E92890">
              <w:rPr>
                <w:b/>
                <w:bCs/>
                <w:lang w:val="en-US"/>
              </w:rPr>
              <w:t>S</w:t>
            </w:r>
          </w:p>
        </w:tc>
        <w:tc>
          <w:tcPr>
            <w:tcW w:w="6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E92890" w:rsidRDefault="003207E0" w:rsidP="004A4F58">
            <w:pPr>
              <w:spacing w:before="100" w:beforeAutospacing="1" w:after="100" w:afterAutospacing="1"/>
              <w:rPr>
                <w:lang w:val="en-US"/>
              </w:rPr>
            </w:pPr>
            <w:r w:rsidRPr="003207E0">
              <w:rPr>
                <w:b/>
                <w:bCs/>
              </w:rPr>
              <w:t>Слабые стороны</w:t>
            </w:r>
            <w:r w:rsidR="00E92890">
              <w:rPr>
                <w:b/>
                <w:bCs/>
                <w:lang w:val="en-US"/>
              </w:rPr>
              <w:t xml:space="preserve"> -W</w:t>
            </w:r>
          </w:p>
        </w:tc>
      </w:tr>
      <w:tr w:rsidR="003207E0" w:rsidRPr="003207E0" w:rsidTr="004A4F58">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E92890" w:rsidRDefault="00E92890" w:rsidP="004A4F58">
            <w:pPr>
              <w:spacing w:before="100" w:beforeAutospacing="1" w:after="100" w:afterAutospacing="1"/>
              <w:jc w:val="both"/>
            </w:pPr>
            <w:r>
              <w:t xml:space="preserve">1- </w:t>
            </w:r>
            <w:r w:rsidRPr="00E92890">
              <w:rPr>
                <w:b/>
              </w:rPr>
              <w:t>транспортное сообщение</w:t>
            </w:r>
            <w:r>
              <w:t xml:space="preserve">: близость </w:t>
            </w:r>
            <w:proofErr w:type="spellStart"/>
            <w:r>
              <w:t>автрассы</w:t>
            </w:r>
            <w:proofErr w:type="spellEnd"/>
            <w:r>
              <w:t xml:space="preserve"> Красноярск-Енисейск; рынка сбыта- </w:t>
            </w:r>
            <w:proofErr w:type="spellStart"/>
            <w:r>
              <w:t>г.Лесосибирск</w:t>
            </w:r>
            <w:proofErr w:type="spellEnd"/>
            <w:r>
              <w:t xml:space="preserve"> (90км)</w:t>
            </w:r>
          </w:p>
          <w:p w:rsidR="00E92890" w:rsidRDefault="003207E0" w:rsidP="004A4F58">
            <w:pPr>
              <w:spacing w:before="100" w:beforeAutospacing="1" w:after="100" w:afterAutospacing="1"/>
              <w:jc w:val="both"/>
            </w:pPr>
            <w:r w:rsidRPr="003207E0">
              <w:t>2.</w:t>
            </w:r>
            <w:r w:rsidR="00E92890">
              <w:t>-водные ресурсы- р.Енисей, лесные запасы;</w:t>
            </w:r>
            <w:r w:rsidRPr="003207E0">
              <w:t xml:space="preserve"> </w:t>
            </w:r>
          </w:p>
          <w:p w:rsidR="003207E0" w:rsidRPr="003207E0" w:rsidRDefault="00E92890" w:rsidP="004A4F58">
            <w:pPr>
              <w:spacing w:before="100" w:beforeAutospacing="1" w:after="100" w:afterAutospacing="1"/>
              <w:jc w:val="both"/>
            </w:pPr>
            <w:r>
              <w:t xml:space="preserve">3- ресурсы для туризма: </w:t>
            </w:r>
            <w:proofErr w:type="spellStart"/>
            <w:r>
              <w:t>Казачинский</w:t>
            </w:r>
            <w:proofErr w:type="spellEnd"/>
            <w:r>
              <w:t xml:space="preserve"> порог с туером «Енисей», плачущая икона «</w:t>
            </w:r>
            <w:r w:rsidR="00DE0094">
              <w:t>Казанской божь</w:t>
            </w:r>
            <w:r>
              <w:t>ей матери»</w:t>
            </w:r>
          </w:p>
          <w:p w:rsidR="003207E0" w:rsidRPr="003207E0" w:rsidRDefault="003207E0" w:rsidP="004A4F58">
            <w:pPr>
              <w:spacing w:before="100" w:beforeAutospacing="1" w:after="100" w:afterAutospacing="1"/>
              <w:jc w:val="both"/>
            </w:pPr>
            <w:r w:rsidRPr="003207E0">
              <w:t>4.Наличие земельных ресурсов для ведения сельскохозяйственного производства, личного подсобного хозяйства.</w:t>
            </w:r>
          </w:p>
          <w:p w:rsidR="003207E0" w:rsidRPr="003207E0" w:rsidRDefault="00334A5E" w:rsidP="004A4F58">
            <w:pPr>
              <w:spacing w:before="100" w:beforeAutospacing="1" w:after="100" w:afterAutospacing="1"/>
              <w:jc w:val="both"/>
            </w:pPr>
            <w:r>
              <w:t>5</w:t>
            </w:r>
            <w:r w:rsidR="003207E0" w:rsidRPr="003207E0">
              <w:t>.Благоприятная экологическая ситуация.</w:t>
            </w:r>
          </w:p>
          <w:p w:rsidR="004A4F58" w:rsidRDefault="00334A5E" w:rsidP="004A4F58">
            <w:pPr>
              <w:pStyle w:val="report"/>
              <w:jc w:val="both"/>
            </w:pPr>
            <w:r>
              <w:t>6</w:t>
            </w:r>
            <w:r w:rsidR="003207E0" w:rsidRPr="003207E0">
              <w:t xml:space="preserve">.Высокий уровень </w:t>
            </w:r>
            <w:r w:rsidR="004A4F58">
              <w:t xml:space="preserve">развития средств </w:t>
            </w:r>
            <w:r w:rsidR="003207E0" w:rsidRPr="003207E0">
              <w:t xml:space="preserve">информационных технологий в сфере управления (наличие </w:t>
            </w:r>
            <w:r w:rsidR="004A4F58">
              <w:t xml:space="preserve">сотовой </w:t>
            </w:r>
            <w:r w:rsidR="004A4F58">
              <w:lastRenderedPageBreak/>
              <w:t>связи, Интернет и т.п.).</w:t>
            </w:r>
          </w:p>
          <w:p w:rsidR="003207E0" w:rsidRPr="003207E0" w:rsidRDefault="003207E0" w:rsidP="004A4F58">
            <w:pPr>
              <w:pStyle w:val="report"/>
              <w:jc w:val="both"/>
            </w:pPr>
            <w:r w:rsidRPr="003207E0">
              <w:t xml:space="preserve"> 8.Благоприятная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3207E0" w:rsidRPr="003207E0" w:rsidRDefault="003207E0" w:rsidP="004A4F58">
            <w:pPr>
              <w:spacing w:before="100" w:beforeAutospacing="1" w:after="100" w:afterAutospacing="1"/>
              <w:jc w:val="both"/>
            </w:pP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3207E0" w:rsidRPr="003207E0" w:rsidRDefault="00334A5E" w:rsidP="004A4F58">
            <w:pPr>
              <w:spacing w:before="100" w:beforeAutospacing="1" w:after="100" w:afterAutospacing="1"/>
            </w:pPr>
            <w:r>
              <w:lastRenderedPageBreak/>
              <w:t>1</w:t>
            </w:r>
            <w:r w:rsidR="00DE0094">
              <w:t>- удаленность от краевого центра (213 км) и ж/д станции «Лесосибирск-1» (100 км)</w:t>
            </w:r>
          </w:p>
          <w:p w:rsidR="003207E0" w:rsidRPr="003207E0" w:rsidRDefault="00334A5E" w:rsidP="004A4F58">
            <w:pPr>
              <w:spacing w:before="100" w:beforeAutospacing="1" w:after="100" w:afterAutospacing="1"/>
            </w:pPr>
            <w:r>
              <w:t>2</w:t>
            </w:r>
            <w:r w:rsidR="003207E0" w:rsidRPr="003207E0">
              <w:t xml:space="preserve">.Неблагоприятная демографическая ситуация: высокий уровень естественной убыли, старение населения, отток молодёжи из села. </w:t>
            </w:r>
          </w:p>
          <w:p w:rsidR="003207E0" w:rsidRPr="003207E0" w:rsidRDefault="00334A5E" w:rsidP="004A4F58">
            <w:pPr>
              <w:spacing w:before="100" w:beforeAutospacing="1" w:after="100" w:afterAutospacing="1"/>
            </w:pPr>
            <w:r>
              <w:t>5</w:t>
            </w:r>
            <w:r w:rsidR="003207E0" w:rsidRPr="003207E0">
              <w:t xml:space="preserve">. Недостаточно развитая рыночная инфраструктура. </w:t>
            </w:r>
          </w:p>
          <w:p w:rsidR="003207E0" w:rsidRPr="003207E0" w:rsidRDefault="00334A5E" w:rsidP="004A4F58">
            <w:pPr>
              <w:spacing w:before="100" w:beforeAutospacing="1" w:after="100" w:afterAutospacing="1"/>
            </w:pPr>
            <w:r>
              <w:t>6</w:t>
            </w:r>
            <w:r w:rsidR="004A4F58">
              <w:t>.</w:t>
            </w:r>
            <w:r w:rsidR="009B7B0F">
              <w:t>Нет во</w:t>
            </w:r>
            <w:r w:rsidR="00DE0094">
              <w:t>допровода на всей территории пос</w:t>
            </w:r>
            <w:r w:rsidR="009B7B0F">
              <w:t>еления</w:t>
            </w:r>
            <w:r w:rsidR="003207E0" w:rsidRPr="003207E0">
              <w:t xml:space="preserve">. </w:t>
            </w:r>
          </w:p>
          <w:p w:rsidR="003207E0" w:rsidRPr="003207E0" w:rsidRDefault="00334A5E" w:rsidP="004A4F58">
            <w:pPr>
              <w:spacing w:before="100" w:beforeAutospacing="1" w:after="100" w:afterAutospacing="1"/>
            </w:pPr>
            <w:r>
              <w:t>7</w:t>
            </w:r>
            <w:r w:rsidR="003207E0" w:rsidRPr="003207E0">
              <w:t>. Недостаточно рабочих мест, высокая безработица.</w:t>
            </w:r>
          </w:p>
          <w:p w:rsidR="003207E0" w:rsidRPr="003207E0" w:rsidRDefault="007E30F8" w:rsidP="004A4F58">
            <w:pPr>
              <w:spacing w:before="100" w:beforeAutospacing="1" w:after="100" w:afterAutospacing="1"/>
            </w:pPr>
            <w:r>
              <w:t>8</w:t>
            </w:r>
            <w:r w:rsidR="003207E0" w:rsidRPr="003207E0">
              <w:t>. Недостаточная доходная база бюджета поселения (недостаточный % населен</w:t>
            </w:r>
            <w:r w:rsidR="004A4F58">
              <w:t>ия, имеющие оформленные свидетельства на жилье,</w:t>
            </w:r>
            <w:r w:rsidR="003207E0" w:rsidRPr="003207E0">
              <w:t xml:space="preserve"> в котором они проживают). </w:t>
            </w:r>
          </w:p>
          <w:p w:rsidR="00334A5E" w:rsidRDefault="007E30F8" w:rsidP="004A4F58">
            <w:pPr>
              <w:spacing w:before="100" w:beforeAutospacing="1" w:after="100" w:afterAutospacing="1"/>
            </w:pPr>
            <w:r>
              <w:t>9</w:t>
            </w:r>
            <w:r w:rsidR="003207E0" w:rsidRPr="003207E0">
              <w:t xml:space="preserve">. Низкий уровень заработной платы (ниже прожиточного минимума) </w:t>
            </w:r>
          </w:p>
          <w:p w:rsidR="003207E0" w:rsidRPr="003207E0" w:rsidRDefault="007E30F8" w:rsidP="004A4F58">
            <w:pPr>
              <w:spacing w:before="100" w:beforeAutospacing="1" w:after="100" w:afterAutospacing="1"/>
            </w:pPr>
            <w:r>
              <w:t xml:space="preserve">10. У предпринимателей </w:t>
            </w:r>
            <w:r w:rsidR="003207E0" w:rsidRPr="003207E0">
              <w:t xml:space="preserve"> зачастую отсутствие трудовых договоров с работниками.</w:t>
            </w:r>
          </w:p>
          <w:p w:rsidR="003207E0" w:rsidRPr="003207E0" w:rsidRDefault="003207E0" w:rsidP="009B7B0F">
            <w:pPr>
              <w:spacing w:before="100" w:beforeAutospacing="1" w:after="100" w:afterAutospacing="1"/>
            </w:pPr>
            <w:r w:rsidRPr="003207E0">
              <w:t>14. Недостаток педагогических кадров и их старение в школах поселения.</w:t>
            </w:r>
          </w:p>
          <w:p w:rsidR="003207E0" w:rsidRPr="003207E0" w:rsidRDefault="009B7B0F" w:rsidP="004A4F58">
            <w:pPr>
              <w:spacing w:before="100" w:beforeAutospacing="1" w:after="100" w:afterAutospacing="1"/>
              <w:jc w:val="both"/>
            </w:pPr>
            <w:r>
              <w:lastRenderedPageBreak/>
              <w:t>15</w:t>
            </w:r>
            <w:r w:rsidR="003207E0" w:rsidRPr="003207E0">
              <w:t>. Отсутствие альтернативных эффективных источников теплоснабжения.</w:t>
            </w:r>
          </w:p>
          <w:p w:rsidR="003207E0" w:rsidRPr="003207E0" w:rsidRDefault="009B7B0F" w:rsidP="00DE0094">
            <w:pPr>
              <w:spacing w:before="100" w:beforeAutospacing="1" w:after="100" w:afterAutospacing="1"/>
              <w:jc w:val="both"/>
            </w:pPr>
            <w:r>
              <w:t>16</w:t>
            </w:r>
            <w:r w:rsidR="005E6F04">
              <w:t xml:space="preserve">. </w:t>
            </w:r>
            <w:r w:rsidR="00DE0094">
              <w:t>Дефицит муниципального жилья.</w:t>
            </w:r>
          </w:p>
        </w:tc>
      </w:tr>
    </w:tbl>
    <w:p w:rsidR="003207E0" w:rsidRPr="003207E0" w:rsidRDefault="003207E0" w:rsidP="003207E0">
      <w:pPr>
        <w:spacing w:before="100" w:beforeAutospacing="1" w:after="100" w:afterAutospacing="1"/>
        <w:jc w:val="center"/>
      </w:pPr>
      <w:r w:rsidRPr="003207E0">
        <w:rPr>
          <w:b/>
          <w:bCs/>
        </w:rPr>
        <w:lastRenderedPageBreak/>
        <w:t>Возможности и угрозы</w:t>
      </w:r>
    </w:p>
    <w:tbl>
      <w:tblPr>
        <w:tblW w:w="9889" w:type="dxa"/>
        <w:tblInd w:w="-459" w:type="dxa"/>
        <w:tblCellMar>
          <w:left w:w="0" w:type="dxa"/>
          <w:right w:w="0" w:type="dxa"/>
        </w:tblCellMar>
        <w:tblLook w:val="0000"/>
      </w:tblPr>
      <w:tblGrid>
        <w:gridCol w:w="3402"/>
        <w:gridCol w:w="6487"/>
      </w:tblGrid>
      <w:tr w:rsidR="003207E0" w:rsidRPr="003207E0" w:rsidTr="004A4F5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D77A00">
            <w:pPr>
              <w:spacing w:before="100" w:beforeAutospacing="1" w:after="100" w:afterAutospacing="1"/>
              <w:jc w:val="center"/>
            </w:pPr>
            <w:r w:rsidRPr="003207E0">
              <w:rPr>
                <w:b/>
                <w:bCs/>
              </w:rPr>
              <w:t>ВОЗМОЖНОСТИ</w:t>
            </w:r>
            <w:r w:rsidR="00DE0094">
              <w:rPr>
                <w:b/>
                <w:bCs/>
              </w:rPr>
              <w:t xml:space="preserve">- О                                    </w:t>
            </w:r>
          </w:p>
        </w:tc>
        <w:tc>
          <w:tcPr>
            <w:tcW w:w="6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Default="003207E0" w:rsidP="004A4F58">
            <w:pPr>
              <w:spacing w:before="100" w:beforeAutospacing="1" w:after="100" w:afterAutospacing="1"/>
              <w:jc w:val="center"/>
              <w:rPr>
                <w:b/>
                <w:bCs/>
              </w:rPr>
            </w:pPr>
            <w:r w:rsidRPr="003207E0">
              <w:rPr>
                <w:b/>
                <w:bCs/>
              </w:rPr>
              <w:t>УГРОЗЫ</w:t>
            </w:r>
            <w:r w:rsidR="00DE0094">
              <w:rPr>
                <w:b/>
                <w:bCs/>
              </w:rPr>
              <w:t>- Т</w:t>
            </w:r>
          </w:p>
          <w:p w:rsidR="0037351E" w:rsidRPr="003207E0" w:rsidRDefault="0037351E" w:rsidP="004A4F58">
            <w:pPr>
              <w:spacing w:before="100" w:beforeAutospacing="1" w:after="100" w:afterAutospacing="1"/>
              <w:jc w:val="center"/>
            </w:pPr>
          </w:p>
        </w:tc>
      </w:tr>
      <w:tr w:rsidR="003207E0" w:rsidRPr="003207E0" w:rsidTr="004A4F5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51E" w:rsidRDefault="0037351E" w:rsidP="0037351E">
            <w:pPr>
              <w:pStyle w:val="ae"/>
              <w:jc w:val="both"/>
              <w:rPr>
                <w:rFonts w:ascii="Times New Roman" w:hAnsi="Times New Roman"/>
                <w:b/>
              </w:rPr>
            </w:pPr>
            <w:r>
              <w:rPr>
                <w:rFonts w:ascii="Times New Roman" w:hAnsi="Times New Roman"/>
                <w:b/>
              </w:rPr>
              <w:t>1.</w:t>
            </w:r>
            <w:r w:rsidRPr="0037351E">
              <w:rPr>
                <w:rFonts w:ascii="Times New Roman" w:hAnsi="Times New Roman"/>
                <w:b/>
              </w:rPr>
              <w:t xml:space="preserve">Получение господдержки по </w:t>
            </w:r>
            <w:proofErr w:type="spellStart"/>
            <w:r w:rsidRPr="0037351E">
              <w:rPr>
                <w:rFonts w:ascii="Times New Roman" w:hAnsi="Times New Roman"/>
                <w:b/>
              </w:rPr>
              <w:t>нац.проектам</w:t>
            </w:r>
            <w:proofErr w:type="spellEnd"/>
            <w:r w:rsidRPr="0037351E">
              <w:rPr>
                <w:rFonts w:ascii="Times New Roman" w:hAnsi="Times New Roman"/>
                <w:b/>
              </w:rPr>
              <w:t>:</w:t>
            </w:r>
          </w:p>
          <w:p w:rsidR="0037351E" w:rsidRDefault="0037351E" w:rsidP="0037351E">
            <w:pPr>
              <w:pStyle w:val="ae"/>
              <w:jc w:val="both"/>
              <w:rPr>
                <w:rFonts w:ascii="Times New Roman" w:hAnsi="Times New Roman"/>
              </w:rPr>
            </w:pPr>
            <w:r>
              <w:rPr>
                <w:rFonts w:ascii="Times New Roman" w:hAnsi="Times New Roman"/>
                <w:b/>
              </w:rPr>
              <w:t>-</w:t>
            </w:r>
            <w:r>
              <w:rPr>
                <w:rFonts w:ascii="Times New Roman" w:hAnsi="Times New Roman"/>
              </w:rPr>
              <w:t xml:space="preserve"> «Доступное и комфортное жилье- гражданам России»</w:t>
            </w:r>
          </w:p>
          <w:p w:rsidR="0037351E" w:rsidRDefault="0037351E" w:rsidP="0037351E">
            <w:pPr>
              <w:pStyle w:val="ae"/>
              <w:jc w:val="both"/>
              <w:rPr>
                <w:rFonts w:ascii="Times New Roman" w:hAnsi="Times New Roman"/>
              </w:rPr>
            </w:pPr>
            <w:r>
              <w:rPr>
                <w:rFonts w:ascii="Times New Roman" w:hAnsi="Times New Roman"/>
                <w:b/>
              </w:rPr>
              <w:t>-</w:t>
            </w:r>
            <w:r>
              <w:rPr>
                <w:rFonts w:ascii="Times New Roman" w:hAnsi="Times New Roman"/>
              </w:rPr>
              <w:t xml:space="preserve"> образование</w:t>
            </w:r>
          </w:p>
          <w:p w:rsidR="003207E0" w:rsidRDefault="0037351E" w:rsidP="0037351E">
            <w:pPr>
              <w:pStyle w:val="ae"/>
              <w:jc w:val="both"/>
              <w:rPr>
                <w:rFonts w:ascii="Times New Roman" w:hAnsi="Times New Roman"/>
                <w:b/>
              </w:rPr>
            </w:pPr>
            <w:r>
              <w:rPr>
                <w:rFonts w:ascii="Times New Roman" w:hAnsi="Times New Roman"/>
                <w:b/>
              </w:rPr>
              <w:t>2.</w:t>
            </w:r>
            <w:r w:rsidRPr="0037351E">
              <w:rPr>
                <w:rFonts w:ascii="Times New Roman" w:hAnsi="Times New Roman"/>
                <w:b/>
              </w:rPr>
              <w:t>Развитие малого и среднего</w:t>
            </w:r>
            <w:r w:rsidR="003207E0" w:rsidRPr="0037351E">
              <w:rPr>
                <w:rFonts w:ascii="Times New Roman" w:hAnsi="Times New Roman"/>
                <w:b/>
              </w:rPr>
              <w:t xml:space="preserve"> </w:t>
            </w:r>
            <w:r w:rsidRPr="0037351E">
              <w:rPr>
                <w:rFonts w:ascii="Times New Roman" w:hAnsi="Times New Roman"/>
                <w:b/>
              </w:rPr>
              <w:t>бизнеса на территории поселения;</w:t>
            </w:r>
          </w:p>
          <w:p w:rsidR="0037351E" w:rsidRDefault="0037351E" w:rsidP="0037351E">
            <w:pPr>
              <w:pStyle w:val="ae"/>
              <w:jc w:val="both"/>
              <w:rPr>
                <w:rFonts w:ascii="Times New Roman" w:hAnsi="Times New Roman"/>
                <w:b/>
              </w:rPr>
            </w:pPr>
            <w:r>
              <w:rPr>
                <w:rFonts w:ascii="Times New Roman" w:hAnsi="Times New Roman"/>
                <w:b/>
              </w:rPr>
              <w:t>3.-реализация краевых программ, мероприятий, направленных на поддержку ЛПХ .</w:t>
            </w:r>
          </w:p>
          <w:p w:rsidR="0037351E" w:rsidRPr="0079329A" w:rsidRDefault="0037351E" w:rsidP="0037351E">
            <w:pPr>
              <w:pStyle w:val="ae"/>
              <w:jc w:val="both"/>
              <w:rPr>
                <w:rFonts w:ascii="Times New Roman" w:hAnsi="Times New Roman"/>
              </w:rPr>
            </w:pPr>
            <w:r>
              <w:rPr>
                <w:rFonts w:ascii="Times New Roman" w:hAnsi="Times New Roman"/>
                <w:b/>
              </w:rPr>
              <w:t>4.повышение привлекательности села через развитие жилищного строительства, инженерной</w:t>
            </w:r>
            <w:r w:rsidR="0079329A">
              <w:rPr>
                <w:rFonts w:ascii="Times New Roman" w:hAnsi="Times New Roman"/>
                <w:b/>
              </w:rPr>
              <w:t xml:space="preserve"> и социальной структуры </w:t>
            </w:r>
            <w:r w:rsidR="0079329A">
              <w:rPr>
                <w:rFonts w:ascii="Times New Roman" w:hAnsi="Times New Roman"/>
              </w:rPr>
              <w:t>(КЦП «Обеспечение доступным жильем молодых семей и молодых специалистов в сельской местности»</w:t>
            </w:r>
          </w:p>
          <w:p w:rsidR="003207E0" w:rsidRPr="0037351E" w:rsidRDefault="003207E0" w:rsidP="0037351E">
            <w:pPr>
              <w:pStyle w:val="ae"/>
              <w:rPr>
                <w:rFonts w:ascii="Times New Roman" w:hAnsi="Times New Roman"/>
              </w:rPr>
            </w:pPr>
            <w:r w:rsidRPr="0037351E">
              <w:rPr>
                <w:rFonts w:ascii="Times New Roman" w:hAnsi="Times New Roman"/>
              </w:rPr>
              <w:t>2.  Развитие социальной инфраструктуры.</w:t>
            </w:r>
          </w:p>
          <w:p w:rsidR="003207E0" w:rsidRPr="0037351E" w:rsidRDefault="003207E0" w:rsidP="0037351E">
            <w:pPr>
              <w:pStyle w:val="ae"/>
              <w:rPr>
                <w:rFonts w:ascii="Times New Roman" w:hAnsi="Times New Roman"/>
              </w:rPr>
            </w:pPr>
            <w:r w:rsidRPr="0037351E">
              <w:rPr>
                <w:rFonts w:ascii="Times New Roman" w:hAnsi="Times New Roman"/>
              </w:rPr>
              <w:t>3.   Развитие личного подворья граждан, как источника доходов населения.</w:t>
            </w:r>
          </w:p>
          <w:p w:rsidR="003207E0" w:rsidRPr="0037351E" w:rsidRDefault="005E6F04" w:rsidP="0037351E">
            <w:pPr>
              <w:pStyle w:val="ae"/>
              <w:rPr>
                <w:rFonts w:ascii="Times New Roman" w:hAnsi="Times New Roman"/>
              </w:rPr>
            </w:pPr>
            <w:r w:rsidRPr="0037351E">
              <w:rPr>
                <w:rFonts w:ascii="Times New Roman" w:hAnsi="Times New Roman"/>
              </w:rPr>
              <w:t>4. Развитие туристического бизнеса</w:t>
            </w:r>
          </w:p>
          <w:p w:rsidR="005E6F04" w:rsidRPr="0037351E" w:rsidRDefault="005E6F04" w:rsidP="0037351E">
            <w:pPr>
              <w:pStyle w:val="ae"/>
              <w:rPr>
                <w:rFonts w:ascii="Times New Roman" w:hAnsi="Times New Roman"/>
              </w:rPr>
            </w:pPr>
          </w:p>
          <w:p w:rsidR="003207E0" w:rsidRPr="0037351E" w:rsidRDefault="003207E0" w:rsidP="0037351E">
            <w:pPr>
              <w:pStyle w:val="ae"/>
              <w:rPr>
                <w:rFonts w:ascii="Times New Roman" w:hAnsi="Times New Roman"/>
              </w:rPr>
            </w:pPr>
            <w:r w:rsidRPr="0037351E">
              <w:rPr>
                <w:rFonts w:ascii="Times New Roman" w:hAnsi="Times New Roman"/>
              </w:rPr>
              <w:t> </w:t>
            </w:r>
          </w:p>
          <w:p w:rsidR="003207E0" w:rsidRPr="0037351E" w:rsidRDefault="003207E0" w:rsidP="0037351E">
            <w:pPr>
              <w:pStyle w:val="ae"/>
              <w:rPr>
                <w:rFonts w:ascii="Times New Roman" w:hAnsi="Times New Roman"/>
              </w:rPr>
            </w:pPr>
            <w:r w:rsidRPr="0037351E">
              <w:rPr>
                <w:rFonts w:ascii="Times New Roman" w:hAnsi="Times New Roman"/>
              </w:rPr>
              <w:t> </w:t>
            </w:r>
          </w:p>
        </w:tc>
        <w:tc>
          <w:tcPr>
            <w:tcW w:w="6487" w:type="dxa"/>
            <w:tcBorders>
              <w:top w:val="nil"/>
              <w:left w:val="nil"/>
              <w:bottom w:val="single" w:sz="8" w:space="0" w:color="auto"/>
              <w:right w:val="single" w:sz="8" w:space="0" w:color="auto"/>
            </w:tcBorders>
            <w:tcMar>
              <w:top w:w="0" w:type="dxa"/>
              <w:left w:w="108" w:type="dxa"/>
              <w:bottom w:w="0" w:type="dxa"/>
              <w:right w:w="108" w:type="dxa"/>
            </w:tcMar>
          </w:tcPr>
          <w:p w:rsidR="003207E0" w:rsidRPr="0037351E" w:rsidRDefault="007E30F8" w:rsidP="0037351E">
            <w:pPr>
              <w:pStyle w:val="ae"/>
              <w:rPr>
                <w:rFonts w:ascii="Times New Roman" w:hAnsi="Times New Roman"/>
              </w:rPr>
            </w:pPr>
            <w:r w:rsidRPr="0037351E">
              <w:rPr>
                <w:rFonts w:ascii="Times New Roman" w:hAnsi="Times New Roman"/>
              </w:rPr>
              <w:t>1</w:t>
            </w:r>
            <w:r w:rsidR="003207E0" w:rsidRPr="0037351E">
              <w:rPr>
                <w:rFonts w:ascii="Times New Roman" w:hAnsi="Times New Roman"/>
              </w:rPr>
              <w:t>.  Отсутствие мотивации к труду, рост безработицы, низкий уровень доходов населения, деградация</w:t>
            </w:r>
            <w:r w:rsidR="004A4F58" w:rsidRPr="0037351E">
              <w:rPr>
                <w:rFonts w:ascii="Times New Roman" w:hAnsi="Times New Roman"/>
              </w:rPr>
              <w:t>,</w:t>
            </w:r>
            <w:r w:rsidR="003207E0" w:rsidRPr="0037351E">
              <w:rPr>
                <w:rFonts w:ascii="Times New Roman" w:hAnsi="Times New Roman"/>
              </w:rPr>
              <w:t>  алкоголизм, воровство.</w:t>
            </w:r>
          </w:p>
          <w:p w:rsidR="003207E0" w:rsidRPr="0037351E" w:rsidRDefault="007E30F8" w:rsidP="0037351E">
            <w:pPr>
              <w:pStyle w:val="ae"/>
              <w:rPr>
                <w:rFonts w:ascii="Times New Roman" w:hAnsi="Times New Roman"/>
              </w:rPr>
            </w:pPr>
            <w:r w:rsidRPr="0037351E">
              <w:rPr>
                <w:rFonts w:ascii="Times New Roman" w:hAnsi="Times New Roman"/>
              </w:rPr>
              <w:t>2</w:t>
            </w:r>
            <w:r w:rsidR="003207E0" w:rsidRPr="0037351E">
              <w:rPr>
                <w:rFonts w:ascii="Times New Roman" w:hAnsi="Times New Roman"/>
              </w:rPr>
              <w:t>.  Снижение квалификации, старение и выбывание квалифицированных кадров.</w:t>
            </w:r>
          </w:p>
          <w:p w:rsidR="003207E0" w:rsidRPr="0037351E" w:rsidRDefault="007E30F8" w:rsidP="0037351E">
            <w:pPr>
              <w:pStyle w:val="ae"/>
              <w:rPr>
                <w:rFonts w:ascii="Times New Roman" w:hAnsi="Times New Roman"/>
              </w:rPr>
            </w:pPr>
            <w:r w:rsidRPr="0037351E">
              <w:rPr>
                <w:rFonts w:ascii="Times New Roman" w:hAnsi="Times New Roman"/>
              </w:rPr>
              <w:t>3.</w:t>
            </w:r>
            <w:r w:rsidR="003207E0" w:rsidRPr="0037351E">
              <w:rPr>
                <w:rFonts w:ascii="Times New Roman" w:hAnsi="Times New Roman"/>
              </w:rPr>
              <w:t xml:space="preserve">Демографические проблемы, связанные со старением населения и усиливающаяся финансовая нагрузка на </w:t>
            </w:r>
            <w:r w:rsidR="00F57E8C" w:rsidRPr="0037351E">
              <w:rPr>
                <w:rFonts w:ascii="Times New Roman" w:hAnsi="Times New Roman"/>
              </w:rPr>
              <w:t>экономически активное население.</w:t>
            </w:r>
          </w:p>
          <w:p w:rsidR="003207E0" w:rsidRPr="0037351E" w:rsidRDefault="003207E0" w:rsidP="0037351E">
            <w:pPr>
              <w:pStyle w:val="ae"/>
              <w:rPr>
                <w:rFonts w:ascii="Times New Roman" w:hAnsi="Times New Roman"/>
              </w:rPr>
            </w:pPr>
            <w:r w:rsidRPr="0037351E">
              <w:rPr>
                <w:rFonts w:ascii="Times New Roman" w:hAnsi="Times New Roman"/>
              </w:rPr>
              <w:t>4.  Нехватка квалифициро</w:t>
            </w:r>
            <w:r w:rsidR="00F57E8C" w:rsidRPr="0037351E">
              <w:rPr>
                <w:rFonts w:ascii="Times New Roman" w:hAnsi="Times New Roman"/>
              </w:rPr>
              <w:t>ванной рабочей силы в поселении.</w:t>
            </w:r>
          </w:p>
          <w:p w:rsidR="003207E0" w:rsidRPr="0037351E" w:rsidRDefault="003207E0" w:rsidP="0037351E">
            <w:pPr>
              <w:pStyle w:val="ae"/>
              <w:rPr>
                <w:rFonts w:ascii="Times New Roman" w:hAnsi="Times New Roman"/>
              </w:rPr>
            </w:pPr>
            <w:r w:rsidRPr="0037351E">
              <w:rPr>
                <w:rFonts w:ascii="Times New Roman" w:hAnsi="Times New Roman"/>
              </w:rPr>
              <w:t>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w:t>
            </w:r>
            <w:r w:rsidR="00F57E8C" w:rsidRPr="0037351E">
              <w:rPr>
                <w:rFonts w:ascii="Times New Roman" w:hAnsi="Times New Roman"/>
              </w:rPr>
              <w:t xml:space="preserve"> квалифицированной рабочей силе.</w:t>
            </w:r>
            <w:r w:rsidRPr="0037351E">
              <w:rPr>
                <w:rFonts w:ascii="Times New Roman" w:hAnsi="Times New Roman"/>
              </w:rPr>
              <w:t xml:space="preserve">  </w:t>
            </w:r>
          </w:p>
          <w:p w:rsidR="003207E0" w:rsidRPr="0037351E" w:rsidRDefault="003207E0" w:rsidP="0037351E">
            <w:pPr>
              <w:pStyle w:val="ae"/>
              <w:rPr>
                <w:rFonts w:ascii="Times New Roman" w:hAnsi="Times New Roman"/>
              </w:rPr>
            </w:pPr>
            <w:r w:rsidRPr="0037351E">
              <w:rPr>
                <w:rFonts w:ascii="Times New Roman" w:hAnsi="Times New Roman"/>
              </w:rPr>
              <w:t>6. Наличие незанятого экономически -активного населения трудоспособного возраста</w:t>
            </w:r>
            <w:r w:rsidR="00F57E8C" w:rsidRPr="0037351E">
              <w:rPr>
                <w:rFonts w:ascii="Times New Roman" w:hAnsi="Times New Roman"/>
              </w:rPr>
              <w:t>.</w:t>
            </w:r>
          </w:p>
          <w:p w:rsidR="003207E0" w:rsidRPr="0037351E" w:rsidRDefault="003207E0" w:rsidP="0037351E">
            <w:pPr>
              <w:pStyle w:val="ae"/>
              <w:rPr>
                <w:rFonts w:ascii="Times New Roman" w:hAnsi="Times New Roman"/>
              </w:rPr>
            </w:pPr>
            <w:r w:rsidRPr="0037351E">
              <w:rPr>
                <w:rFonts w:ascii="Times New Roman" w:hAnsi="Times New Roman"/>
              </w:rPr>
              <w:t xml:space="preserve">7. Слабая </w:t>
            </w:r>
            <w:proofErr w:type="spellStart"/>
            <w:r w:rsidRPr="0037351E">
              <w:rPr>
                <w:rFonts w:ascii="Times New Roman" w:hAnsi="Times New Roman"/>
              </w:rPr>
              <w:t>возвращаемость</w:t>
            </w:r>
            <w:proofErr w:type="spellEnd"/>
            <w:r w:rsidR="00F57E8C" w:rsidRPr="0037351E">
              <w:rPr>
                <w:rFonts w:ascii="Times New Roman" w:hAnsi="Times New Roman"/>
              </w:rPr>
              <w:t xml:space="preserve"> выпускников  вузов в поселение.</w:t>
            </w:r>
          </w:p>
          <w:p w:rsidR="003207E0" w:rsidRPr="0037351E" w:rsidRDefault="003207E0" w:rsidP="0037351E">
            <w:pPr>
              <w:pStyle w:val="ae"/>
              <w:rPr>
                <w:rFonts w:ascii="Times New Roman" w:hAnsi="Times New Roman"/>
              </w:rPr>
            </w:pPr>
            <w:r w:rsidRPr="0037351E">
              <w:rPr>
                <w:rFonts w:ascii="Times New Roman" w:hAnsi="Times New Roman"/>
              </w:rPr>
              <w:t>8.  Отток молодого экономически активного населения за пределы посе</w:t>
            </w:r>
            <w:r w:rsidR="00F57E8C" w:rsidRPr="0037351E">
              <w:rPr>
                <w:rFonts w:ascii="Times New Roman" w:hAnsi="Times New Roman"/>
              </w:rPr>
              <w:t>ления  (выпускники школ).</w:t>
            </w:r>
          </w:p>
          <w:p w:rsidR="003207E0" w:rsidRPr="0037351E" w:rsidRDefault="003207E0" w:rsidP="0037351E">
            <w:pPr>
              <w:pStyle w:val="ae"/>
              <w:rPr>
                <w:rFonts w:ascii="Times New Roman" w:hAnsi="Times New Roman"/>
              </w:rPr>
            </w:pPr>
            <w:r w:rsidRPr="0037351E">
              <w:rPr>
                <w:rFonts w:ascii="Times New Roman" w:hAnsi="Times New Roman"/>
              </w:rPr>
              <w:t>9.   Ухудшение качества детского и материнского здоровья, снижение рождаемости.</w:t>
            </w:r>
          </w:p>
          <w:p w:rsidR="003207E0" w:rsidRPr="0037351E" w:rsidRDefault="003207E0" w:rsidP="0037351E">
            <w:pPr>
              <w:pStyle w:val="ae"/>
              <w:rPr>
                <w:rFonts w:ascii="Times New Roman" w:hAnsi="Times New Roman"/>
              </w:rPr>
            </w:pPr>
            <w:r w:rsidRPr="0037351E">
              <w:rPr>
                <w:rFonts w:ascii="Times New Roman" w:hAnsi="Times New Roman"/>
              </w:rPr>
              <w:t>10.   Снижение налогового потенциала, недостаточная бюджетная обеспеченность из за слабой экономической базы поселения.</w:t>
            </w:r>
          </w:p>
          <w:p w:rsidR="003207E0" w:rsidRPr="0037351E" w:rsidRDefault="003207E0" w:rsidP="0037351E">
            <w:pPr>
              <w:pStyle w:val="ae"/>
              <w:rPr>
                <w:rFonts w:ascii="Times New Roman" w:hAnsi="Times New Roman"/>
              </w:rPr>
            </w:pPr>
            <w:r w:rsidRPr="0037351E">
              <w:rPr>
                <w:rFonts w:ascii="Times New Roman" w:hAnsi="Times New Roman"/>
              </w:rPr>
              <w:t>11.Отсутствие инвестиционной привлекательности предприятий находящихся в поселении.</w:t>
            </w:r>
          </w:p>
          <w:p w:rsidR="003207E0" w:rsidRPr="0037351E" w:rsidRDefault="003207E0" w:rsidP="0037351E">
            <w:pPr>
              <w:pStyle w:val="ae"/>
              <w:rPr>
                <w:rFonts w:ascii="Times New Roman" w:hAnsi="Times New Roman"/>
              </w:rPr>
            </w:pPr>
            <w:r w:rsidRPr="0037351E">
              <w:rPr>
                <w:rFonts w:ascii="Times New Roman" w:hAnsi="Times New Roman"/>
              </w:rPr>
              <w:t>12.   Повышение аварийности в жилищно-коммунальной сфере поселения.</w:t>
            </w:r>
          </w:p>
          <w:p w:rsidR="007E30F8" w:rsidRPr="0037351E" w:rsidRDefault="003207E0" w:rsidP="0037351E">
            <w:pPr>
              <w:pStyle w:val="ae"/>
              <w:rPr>
                <w:rFonts w:ascii="Times New Roman" w:hAnsi="Times New Roman"/>
              </w:rPr>
            </w:pPr>
            <w:r w:rsidRPr="0037351E">
              <w:rPr>
                <w:rFonts w:ascii="Times New Roman" w:hAnsi="Times New Roman"/>
              </w:rPr>
              <w:t>13.  Низкий удельный вес собственных доходных источников бюджета, зависимость от трансфертов из бюджетов других уровней.</w:t>
            </w:r>
          </w:p>
          <w:p w:rsidR="003207E0" w:rsidRPr="0037351E" w:rsidRDefault="003207E0" w:rsidP="0037351E">
            <w:pPr>
              <w:pStyle w:val="ae"/>
              <w:rPr>
                <w:rFonts w:ascii="Times New Roman" w:hAnsi="Times New Roman"/>
              </w:rPr>
            </w:pPr>
            <w:r w:rsidRPr="0037351E">
              <w:rPr>
                <w:rFonts w:ascii="Times New Roman" w:hAnsi="Times New Roman"/>
              </w:rPr>
              <w:t>14.   Снижение объемов продукции в личных подсобных хозяйствах.</w:t>
            </w:r>
          </w:p>
          <w:p w:rsidR="00E91EEC" w:rsidRPr="0037351E" w:rsidRDefault="00E91EEC" w:rsidP="0037351E">
            <w:pPr>
              <w:pStyle w:val="ae"/>
              <w:rPr>
                <w:rFonts w:ascii="Times New Roman" w:hAnsi="Times New Roman"/>
              </w:rPr>
            </w:pPr>
            <w:r w:rsidRPr="0037351E">
              <w:rPr>
                <w:rFonts w:ascii="Times New Roman" w:hAnsi="Times New Roman"/>
              </w:rPr>
              <w:t>15. Слабая работа культуры с населением</w:t>
            </w:r>
            <w:r w:rsidR="004E4707" w:rsidRPr="0037351E">
              <w:rPr>
                <w:rFonts w:ascii="Times New Roman" w:hAnsi="Times New Roman"/>
              </w:rPr>
              <w:t>.</w:t>
            </w:r>
          </w:p>
        </w:tc>
      </w:tr>
    </w:tbl>
    <w:p w:rsidR="003207E0" w:rsidRPr="003207E0" w:rsidRDefault="003207E0" w:rsidP="003207E0">
      <w:pPr>
        <w:pStyle w:val="report"/>
        <w:spacing w:before="0" w:beforeAutospacing="0" w:after="0" w:afterAutospacing="0"/>
        <w:ind w:firstLine="540"/>
        <w:jc w:val="both"/>
      </w:pPr>
    </w:p>
    <w:p w:rsidR="003207E0" w:rsidRPr="003207E0" w:rsidRDefault="003207E0" w:rsidP="003207E0">
      <w:pPr>
        <w:pStyle w:val="report"/>
        <w:spacing w:before="0" w:beforeAutospacing="0" w:after="0" w:afterAutospacing="0"/>
        <w:ind w:firstLine="540"/>
        <w:jc w:val="both"/>
      </w:pPr>
      <w:r w:rsidRPr="003207E0">
        <w:t xml:space="preserve">    Проведенный анализ показывает, что как сильные, так и слабые стороны</w:t>
      </w:r>
      <w:r w:rsidR="004A311F">
        <w:t xml:space="preserve"> </w:t>
      </w:r>
      <w:r w:rsidR="009B7B0F">
        <w:t xml:space="preserve">Казачинского </w:t>
      </w:r>
      <w:r w:rsidR="007E30F8">
        <w:t>сельсовета</w:t>
      </w:r>
      <w:r w:rsidR="004A311F">
        <w:t xml:space="preserve">  </w:t>
      </w:r>
      <w:r w:rsidRPr="003207E0">
        <w:t xml:space="preserve">  его географическим (транспортным) положением по отношению к крупным городам. </w:t>
      </w:r>
    </w:p>
    <w:p w:rsidR="003207E0" w:rsidRPr="003207E0" w:rsidRDefault="003207E0" w:rsidP="003207E0">
      <w:pPr>
        <w:pStyle w:val="report"/>
        <w:spacing w:before="0" w:beforeAutospacing="0" w:after="0" w:afterAutospacing="0"/>
        <w:ind w:firstLine="540"/>
        <w:jc w:val="both"/>
      </w:pPr>
      <w:r w:rsidRPr="003207E0">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3207E0" w:rsidRPr="003207E0" w:rsidRDefault="003207E0" w:rsidP="003207E0">
      <w:pPr>
        <w:pStyle w:val="report"/>
        <w:spacing w:before="0" w:beforeAutospacing="0" w:after="0" w:afterAutospacing="0"/>
        <w:ind w:firstLine="540"/>
        <w:jc w:val="both"/>
      </w:pPr>
      <w:r w:rsidRPr="003207E0">
        <w:lastRenderedPageBreak/>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3207E0" w:rsidRPr="003207E0" w:rsidRDefault="003207E0" w:rsidP="003207E0">
      <w:pPr>
        <w:pStyle w:val="report"/>
        <w:spacing w:before="0" w:beforeAutospacing="0" w:after="0" w:afterAutospacing="0"/>
        <w:ind w:firstLine="540"/>
        <w:jc w:val="both"/>
      </w:pPr>
      <w:r w:rsidRPr="003207E0">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3207E0" w:rsidRPr="003207E0" w:rsidRDefault="003207E0" w:rsidP="003207E0">
      <w:pPr>
        <w:autoSpaceDE w:val="0"/>
        <w:ind w:left="9" w:firstLine="558"/>
        <w:jc w:val="both"/>
      </w:pPr>
      <w:r w:rsidRPr="003207E0">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3207E0" w:rsidRPr="003207E0" w:rsidRDefault="003207E0" w:rsidP="003207E0">
      <w:pPr>
        <w:autoSpaceDE w:val="0"/>
        <w:ind w:left="9" w:firstLine="558"/>
        <w:jc w:val="both"/>
      </w:pPr>
      <w:r w:rsidRPr="003207E0">
        <w:t>Старение объектов образования, культуры, спорта и их материальной базы, слабое обновление из-за  отсутствия финансирования.</w:t>
      </w:r>
    </w:p>
    <w:p w:rsidR="003207E0" w:rsidRPr="003207E0" w:rsidRDefault="003207E0" w:rsidP="003207E0">
      <w:r w:rsidRPr="003207E0">
        <w:t xml:space="preserve">              Проанализировав </w:t>
      </w:r>
      <w:r w:rsidR="0084126A">
        <w:t xml:space="preserve"> </w:t>
      </w:r>
      <w:r w:rsidRPr="003207E0">
        <w:t>вышеперечисленные отправные рубежи необходимо  сделать вывод:</w:t>
      </w:r>
    </w:p>
    <w:p w:rsidR="003207E0" w:rsidRPr="003207E0" w:rsidRDefault="003207E0" w:rsidP="003207E0">
      <w:pPr>
        <w:autoSpaceDE w:val="0"/>
        <w:autoSpaceDN w:val="0"/>
        <w:adjustRightInd w:val="0"/>
        <w:ind w:firstLine="540"/>
        <w:jc w:val="both"/>
      </w:pPr>
      <w:r w:rsidRPr="003207E0">
        <w:t>  В обобщенном виде главной целью Программы социально-экономического развития</w:t>
      </w:r>
      <w:r w:rsidR="004A311F">
        <w:t xml:space="preserve"> </w:t>
      </w:r>
      <w:r w:rsidR="009B7B0F">
        <w:t>Казачинского</w:t>
      </w:r>
      <w:r w:rsidR="007E30F8">
        <w:t xml:space="preserve"> сельсовета</w:t>
      </w:r>
      <w:r w:rsidR="004A311F">
        <w:t xml:space="preserve">  на 20</w:t>
      </w:r>
      <w:r w:rsidR="007D2B17">
        <w:t>23</w:t>
      </w:r>
      <w:r w:rsidR="004A311F">
        <w:t>-20</w:t>
      </w:r>
      <w:r w:rsidR="007D2B17">
        <w:t>30</w:t>
      </w:r>
      <w:r w:rsidRPr="003207E0">
        <w:t xml:space="preserve"> гг. является устойчивое повышение качества жизни нынешних и будущих поколений жителей и благополучие развития </w:t>
      </w:r>
      <w:r w:rsidR="009B7B0F">
        <w:t>Казачинского</w:t>
      </w:r>
      <w:r w:rsidR="007E30F8">
        <w:t xml:space="preserve"> сельсовета</w:t>
      </w:r>
      <w:r w:rsidR="004A311F">
        <w:t xml:space="preserve"> </w:t>
      </w:r>
      <w:r w:rsidRPr="003207E0">
        <w:t xml:space="preserve"> через устойчивое развитие территории в социальной и экономической сфере. </w:t>
      </w:r>
    </w:p>
    <w:p w:rsidR="003207E0" w:rsidRPr="003207E0" w:rsidRDefault="003207E0" w:rsidP="003207E0">
      <w:pPr>
        <w:autoSpaceDE w:val="0"/>
        <w:autoSpaceDN w:val="0"/>
        <w:adjustRightInd w:val="0"/>
        <w:ind w:firstLine="540"/>
        <w:jc w:val="both"/>
      </w:pPr>
      <w:r w:rsidRPr="003207E0">
        <w:t>Для достижения поставленных целей в среднесрочной перспективе необходимо решить следующие задачи:</w:t>
      </w:r>
    </w:p>
    <w:p w:rsidR="003207E0" w:rsidRPr="003207E0" w:rsidRDefault="003207E0" w:rsidP="003207E0">
      <w:pPr>
        <w:autoSpaceDE w:val="0"/>
        <w:autoSpaceDN w:val="0"/>
        <w:adjustRightInd w:val="0"/>
        <w:ind w:firstLine="540"/>
        <w:jc w:val="both"/>
      </w:pPr>
      <w:r w:rsidRPr="003207E0">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3207E0" w:rsidRPr="003207E0" w:rsidRDefault="003207E0" w:rsidP="003207E0">
      <w:pPr>
        <w:autoSpaceDE w:val="0"/>
        <w:autoSpaceDN w:val="0"/>
        <w:adjustRightInd w:val="0"/>
        <w:ind w:firstLine="540"/>
        <w:jc w:val="both"/>
      </w:pPr>
      <w:r w:rsidRPr="003207E0">
        <w:t>2. развить и расширить сферу информационно-консультационного и правового обслуживания населения;</w:t>
      </w:r>
    </w:p>
    <w:p w:rsidR="003207E0" w:rsidRPr="003207E0" w:rsidRDefault="003207E0" w:rsidP="003207E0">
      <w:pPr>
        <w:autoSpaceDE w:val="0"/>
        <w:autoSpaceDN w:val="0"/>
        <w:adjustRightInd w:val="0"/>
        <w:ind w:firstLine="540"/>
        <w:jc w:val="both"/>
      </w:pPr>
      <w:r w:rsidRPr="003207E0">
        <w:t xml:space="preserve">3. построить новые и отремонтировать старые водопроводные сети; </w:t>
      </w:r>
    </w:p>
    <w:p w:rsidR="003207E0" w:rsidRPr="003207E0" w:rsidRDefault="003207E0" w:rsidP="003207E0">
      <w:pPr>
        <w:autoSpaceDE w:val="0"/>
        <w:autoSpaceDN w:val="0"/>
        <w:adjustRightInd w:val="0"/>
        <w:ind w:firstLine="540"/>
        <w:jc w:val="both"/>
      </w:pPr>
      <w:r w:rsidRPr="003207E0">
        <w:t xml:space="preserve">4. отремонтировать дороги внутри и между населенными пунктами поселения; </w:t>
      </w:r>
    </w:p>
    <w:p w:rsidR="003207E0" w:rsidRPr="003207E0" w:rsidRDefault="003207E0" w:rsidP="003207E0">
      <w:pPr>
        <w:autoSpaceDE w:val="0"/>
        <w:autoSpaceDN w:val="0"/>
        <w:adjustRightInd w:val="0"/>
        <w:ind w:firstLine="540"/>
        <w:jc w:val="both"/>
      </w:pPr>
      <w:r w:rsidRPr="003207E0">
        <w:t>5. доработать генеральный пла</w:t>
      </w:r>
      <w:r w:rsidR="007E30F8">
        <w:t>н застройки  сельсовета</w:t>
      </w:r>
      <w:r w:rsidRPr="003207E0">
        <w:t>;</w:t>
      </w:r>
    </w:p>
    <w:p w:rsidR="003207E0" w:rsidRPr="003207E0" w:rsidRDefault="003207E0" w:rsidP="003207E0">
      <w:pPr>
        <w:autoSpaceDE w:val="0"/>
        <w:autoSpaceDN w:val="0"/>
        <w:adjustRightInd w:val="0"/>
        <w:ind w:firstLine="540"/>
        <w:jc w:val="both"/>
      </w:pPr>
      <w:r w:rsidRPr="003207E0">
        <w:t xml:space="preserve">6. улучшить состояние здоровья населения за счет повышения доступности и качества занятиями физической культурой и спортом; </w:t>
      </w:r>
    </w:p>
    <w:p w:rsidR="003207E0" w:rsidRPr="003207E0" w:rsidRDefault="003207E0" w:rsidP="003207E0">
      <w:pPr>
        <w:autoSpaceDE w:val="0"/>
        <w:autoSpaceDN w:val="0"/>
        <w:adjustRightInd w:val="0"/>
        <w:ind w:firstLine="540"/>
        <w:jc w:val="both"/>
      </w:pPr>
      <w:r w:rsidRPr="003207E0">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3207E0" w:rsidRPr="003207E0" w:rsidRDefault="003207E0" w:rsidP="003207E0">
      <w:pPr>
        <w:autoSpaceDE w:val="0"/>
        <w:autoSpaceDN w:val="0"/>
        <w:adjustRightInd w:val="0"/>
        <w:ind w:firstLine="540"/>
        <w:jc w:val="both"/>
      </w:pPr>
      <w:r w:rsidRPr="003207E0">
        <w:t xml:space="preserve">8. </w:t>
      </w:r>
      <w:r w:rsidR="004A311F">
        <w:t xml:space="preserve">построить и </w:t>
      </w:r>
      <w:r w:rsidRPr="003207E0">
        <w:t>отремонтировать объекты культуры и активизация культурной деятельности;</w:t>
      </w:r>
    </w:p>
    <w:p w:rsidR="003207E0" w:rsidRPr="003207E0" w:rsidRDefault="003207E0" w:rsidP="003207E0">
      <w:pPr>
        <w:autoSpaceDE w:val="0"/>
        <w:autoSpaceDN w:val="0"/>
        <w:adjustRightInd w:val="0"/>
        <w:ind w:firstLine="540"/>
        <w:jc w:val="both"/>
      </w:pPr>
      <w:r w:rsidRPr="003207E0">
        <w:t>9. развить личные подсобные хозяйства;</w:t>
      </w:r>
    </w:p>
    <w:p w:rsidR="003207E0" w:rsidRPr="003207E0" w:rsidRDefault="003207E0" w:rsidP="003207E0">
      <w:pPr>
        <w:autoSpaceDE w:val="0"/>
        <w:autoSpaceDN w:val="0"/>
        <w:adjustRightInd w:val="0"/>
        <w:ind w:firstLine="540"/>
        <w:jc w:val="both"/>
      </w:pPr>
      <w:r w:rsidRPr="003207E0">
        <w:t>10. создать условия для безопасного проживания населения на территории поселения</w:t>
      </w:r>
      <w:r w:rsidR="004A311F">
        <w:t>;</w:t>
      </w:r>
      <w:r w:rsidRPr="003207E0">
        <w:t xml:space="preserve"> </w:t>
      </w:r>
    </w:p>
    <w:p w:rsidR="003207E0" w:rsidRPr="003207E0" w:rsidRDefault="003207E0" w:rsidP="003207E0">
      <w:pPr>
        <w:autoSpaceDE w:val="0"/>
        <w:autoSpaceDN w:val="0"/>
        <w:adjustRightInd w:val="0"/>
        <w:ind w:firstLine="540"/>
        <w:jc w:val="both"/>
      </w:pPr>
      <w:r w:rsidRPr="003207E0">
        <w:t xml:space="preserve">11. </w:t>
      </w:r>
      <w:r w:rsidRPr="003207E0">
        <w:rPr>
          <w:bCs/>
        </w:rPr>
        <w:t xml:space="preserve">повышение качества и  уровня жизни населения, его занятости и </w:t>
      </w:r>
      <w:proofErr w:type="spellStart"/>
      <w:r w:rsidRPr="003207E0">
        <w:rPr>
          <w:bCs/>
        </w:rPr>
        <w:t>самозанятости</w:t>
      </w:r>
      <w:proofErr w:type="spellEnd"/>
      <w:r w:rsidRPr="003207E0">
        <w:rPr>
          <w:bCs/>
        </w:rPr>
        <w:t xml:space="preserve"> экономических, социальных и культурных возможностей на основе развития сельхозпроизводства, предприним</w:t>
      </w:r>
      <w:r w:rsidR="004A311F">
        <w:rPr>
          <w:bCs/>
        </w:rPr>
        <w:t>ательства,</w:t>
      </w:r>
      <w:r w:rsidRPr="003207E0">
        <w:rPr>
          <w:bCs/>
        </w:rPr>
        <w:t xml:space="preserve"> личных подсобных хозяйств, торговой инфраструктуры и сферы услуг.</w:t>
      </w:r>
      <w:r w:rsidRPr="003207E0">
        <w:t xml:space="preserve"> </w:t>
      </w:r>
    </w:p>
    <w:p w:rsidR="003207E0" w:rsidRDefault="003207E0" w:rsidP="003207E0">
      <w:pPr>
        <w:ind w:firstLine="540"/>
        <w:jc w:val="both"/>
      </w:pPr>
      <w:r w:rsidRPr="003207E0">
        <w:t>Уровень и качество жизни населения должны  расс</w:t>
      </w:r>
      <w:r w:rsidR="004A311F">
        <w:t>матрива</w:t>
      </w:r>
      <w:r w:rsidRPr="003207E0">
        <w:t>т</w:t>
      </w:r>
      <w:r w:rsidR="004A311F">
        <w:t>ь</w:t>
      </w:r>
      <w:r w:rsidRPr="003207E0">
        <w:t>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D97746" w:rsidRDefault="00D97746" w:rsidP="003207E0">
      <w:pPr>
        <w:ind w:firstLine="540"/>
        <w:jc w:val="both"/>
      </w:pPr>
    </w:p>
    <w:p w:rsidR="00D97746" w:rsidRDefault="00D97746" w:rsidP="003207E0">
      <w:pPr>
        <w:ind w:firstLine="540"/>
        <w:jc w:val="both"/>
      </w:pPr>
    </w:p>
    <w:p w:rsidR="00307CA6" w:rsidRDefault="003C510B" w:rsidP="003207E0">
      <w:pPr>
        <w:rPr>
          <w:b/>
          <w:sz w:val="28"/>
          <w:szCs w:val="28"/>
        </w:rPr>
      </w:pPr>
      <w:r w:rsidRPr="003C510B">
        <w:rPr>
          <w:b/>
          <w:sz w:val="28"/>
          <w:szCs w:val="28"/>
        </w:rPr>
        <w:lastRenderedPageBreak/>
        <w:t>4.</w:t>
      </w:r>
      <w:r>
        <w:rPr>
          <w:b/>
          <w:sz w:val="28"/>
          <w:szCs w:val="28"/>
        </w:rPr>
        <w:t xml:space="preserve"> </w:t>
      </w:r>
      <w:r w:rsidRPr="003C510B">
        <w:rPr>
          <w:b/>
          <w:sz w:val="28"/>
          <w:szCs w:val="28"/>
        </w:rPr>
        <w:t>Оценка действующих мер по улучшению социально-экономического положения</w:t>
      </w:r>
      <w:r>
        <w:rPr>
          <w:b/>
          <w:sz w:val="28"/>
          <w:szCs w:val="28"/>
        </w:rPr>
        <w:t xml:space="preserve"> </w:t>
      </w:r>
      <w:r w:rsidR="009B7B0F" w:rsidRPr="009B7B0F">
        <w:rPr>
          <w:b/>
          <w:sz w:val="28"/>
          <w:szCs w:val="28"/>
        </w:rPr>
        <w:t>Казачинского</w:t>
      </w:r>
      <w:r w:rsidR="00E91EEC">
        <w:rPr>
          <w:b/>
          <w:sz w:val="28"/>
          <w:szCs w:val="28"/>
        </w:rPr>
        <w:t xml:space="preserve"> сельсовета</w:t>
      </w:r>
    </w:p>
    <w:p w:rsidR="003C510B" w:rsidRDefault="003C510B" w:rsidP="003207E0">
      <w:pPr>
        <w:rPr>
          <w:b/>
        </w:rPr>
      </w:pPr>
    </w:p>
    <w:p w:rsidR="00E47FC9" w:rsidRDefault="00E47FC9" w:rsidP="00E47FC9"/>
    <w:p w:rsidR="00E47FC9" w:rsidRDefault="00E47FC9" w:rsidP="00E47FC9">
      <w:pPr>
        <w:pStyle w:val="ConsPlusNormal"/>
        <w:jc w:val="center"/>
      </w:pPr>
      <w:r>
        <w:t>ПЕРЕЧЕНЬ</w:t>
      </w:r>
    </w:p>
    <w:p w:rsidR="00E47FC9" w:rsidRDefault="00E47FC9" w:rsidP="00E47FC9">
      <w:pPr>
        <w:pStyle w:val="ConsPlusNormal"/>
        <w:jc w:val="center"/>
      </w:pPr>
      <w:r>
        <w:t xml:space="preserve">МУНИЦИПАЛЬНЫХ ПРОГРАММ </w:t>
      </w:r>
      <w:r w:rsidR="00DE75DD">
        <w:t>КАЗАЧИНСКОГО</w:t>
      </w:r>
      <w:r w:rsidR="00DD7CB5">
        <w:t xml:space="preserve"> СЕЛЬСКОГО</w:t>
      </w:r>
      <w:r w:rsidRPr="00811AD6">
        <w:t xml:space="preserve"> ПОСЕЛЕНИЯ</w:t>
      </w:r>
    </w:p>
    <w:p w:rsidR="00E47FC9" w:rsidRDefault="00E47FC9" w:rsidP="00E47FC9">
      <w:pPr>
        <w:pStyle w:val="ConsPlusNormal"/>
        <w:jc w:val="cente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8"/>
        <w:gridCol w:w="2434"/>
        <w:gridCol w:w="2160"/>
        <w:gridCol w:w="3420"/>
      </w:tblGrid>
      <w:tr w:rsidR="00E47FC9" w:rsidRPr="00537ED4" w:rsidTr="00537ED4">
        <w:trPr>
          <w:trHeight w:val="874"/>
          <w:tblHeader/>
        </w:trPr>
        <w:tc>
          <w:tcPr>
            <w:tcW w:w="2128" w:type="dxa"/>
            <w:shd w:val="clear" w:color="auto" w:fill="auto"/>
            <w:vAlign w:val="center"/>
          </w:tcPr>
          <w:p w:rsidR="00E47FC9" w:rsidRPr="00537ED4" w:rsidRDefault="00E47FC9" w:rsidP="00537ED4">
            <w:pPr>
              <w:pStyle w:val="ConsPlusNormal"/>
              <w:jc w:val="center"/>
            </w:pPr>
            <w:r w:rsidRPr="00537ED4">
              <w:t>Название муниципальной программы</w:t>
            </w:r>
          </w:p>
        </w:tc>
        <w:tc>
          <w:tcPr>
            <w:tcW w:w="2434" w:type="dxa"/>
            <w:shd w:val="clear" w:color="auto" w:fill="auto"/>
          </w:tcPr>
          <w:p w:rsidR="00E47FC9" w:rsidRPr="00537ED4" w:rsidRDefault="00E47FC9" w:rsidP="00537ED4">
            <w:pPr>
              <w:pStyle w:val="ConsPlusNormal"/>
              <w:jc w:val="center"/>
            </w:pPr>
            <w:r w:rsidRPr="00537ED4">
              <w:t xml:space="preserve">Период </w:t>
            </w:r>
            <w:r w:rsidRPr="00537ED4">
              <w:br/>
              <w:t>реализации программы</w:t>
            </w:r>
          </w:p>
        </w:tc>
        <w:tc>
          <w:tcPr>
            <w:tcW w:w="2160" w:type="dxa"/>
            <w:shd w:val="clear" w:color="auto" w:fill="auto"/>
          </w:tcPr>
          <w:p w:rsidR="00E47FC9" w:rsidRPr="00537ED4" w:rsidRDefault="00E47FC9" w:rsidP="00537ED4">
            <w:pPr>
              <w:pStyle w:val="ConsPlusNormal"/>
              <w:jc w:val="center"/>
            </w:pPr>
            <w:r w:rsidRPr="00537ED4">
              <w:t>Объем финансирования, млн. руб.</w:t>
            </w:r>
          </w:p>
        </w:tc>
        <w:tc>
          <w:tcPr>
            <w:tcW w:w="3420" w:type="dxa"/>
            <w:shd w:val="clear" w:color="auto" w:fill="auto"/>
            <w:vAlign w:val="center"/>
          </w:tcPr>
          <w:p w:rsidR="00E47FC9" w:rsidRPr="00537ED4" w:rsidRDefault="00E47FC9" w:rsidP="00537ED4">
            <w:pPr>
              <w:pStyle w:val="ConsPlusNormal"/>
              <w:jc w:val="center"/>
            </w:pPr>
            <w:r w:rsidRPr="00537ED4">
              <w:t>Ответственный исполнитель</w:t>
            </w:r>
          </w:p>
        </w:tc>
      </w:tr>
      <w:tr w:rsidR="00E47FC9" w:rsidRPr="00537ED4" w:rsidTr="00537ED4">
        <w:trPr>
          <w:trHeight w:val="1256"/>
        </w:trPr>
        <w:tc>
          <w:tcPr>
            <w:tcW w:w="2128" w:type="dxa"/>
            <w:shd w:val="clear" w:color="auto" w:fill="auto"/>
            <w:vAlign w:val="center"/>
          </w:tcPr>
          <w:p w:rsidR="00E47FC9" w:rsidRPr="00537ED4" w:rsidRDefault="00323CC1" w:rsidP="00537ED4">
            <w:pPr>
              <w:jc w:val="center"/>
            </w:pPr>
            <w:r w:rsidRPr="00537ED4">
              <w:t xml:space="preserve">Создание безопасных и комфортных условий для проживания на территории </w:t>
            </w:r>
            <w:r w:rsidR="00DE75DD" w:rsidRPr="00537ED4">
              <w:t xml:space="preserve">Казачинского </w:t>
            </w:r>
            <w:r w:rsidRPr="00537ED4">
              <w:t>сельсовета</w:t>
            </w:r>
          </w:p>
        </w:tc>
        <w:tc>
          <w:tcPr>
            <w:tcW w:w="2434" w:type="dxa"/>
            <w:shd w:val="clear" w:color="auto" w:fill="auto"/>
          </w:tcPr>
          <w:p w:rsidR="00E47FC9" w:rsidRPr="00537ED4" w:rsidRDefault="00323CC1" w:rsidP="000B400F">
            <w:pPr>
              <w:pStyle w:val="ConsPlusNormal"/>
            </w:pPr>
            <w:r w:rsidRPr="00537ED4">
              <w:t>20</w:t>
            </w:r>
            <w:r w:rsidR="007D2B17">
              <w:t>2</w:t>
            </w:r>
            <w:r w:rsidR="000B400F">
              <w:t>4</w:t>
            </w:r>
            <w:r w:rsidRPr="00537ED4">
              <w:t>-20</w:t>
            </w:r>
            <w:r w:rsidR="007D2B17">
              <w:t>30</w:t>
            </w:r>
            <w:r w:rsidR="00894B1E" w:rsidRPr="00537ED4">
              <w:t xml:space="preserve"> г.г.</w:t>
            </w:r>
          </w:p>
        </w:tc>
        <w:tc>
          <w:tcPr>
            <w:tcW w:w="2160" w:type="dxa"/>
            <w:shd w:val="clear" w:color="auto" w:fill="auto"/>
          </w:tcPr>
          <w:p w:rsidR="00E47FC9" w:rsidRPr="00537ED4" w:rsidRDefault="000B400F" w:rsidP="00537ED4">
            <w:pPr>
              <w:pStyle w:val="ConsPlusNormal"/>
            </w:pPr>
            <w:r>
              <w:t>158,9</w:t>
            </w:r>
          </w:p>
          <w:p w:rsidR="00537ED4" w:rsidRPr="00537ED4" w:rsidRDefault="00537ED4" w:rsidP="00537ED4">
            <w:pPr>
              <w:pStyle w:val="ConsPlusNormal"/>
            </w:pPr>
          </w:p>
        </w:tc>
        <w:tc>
          <w:tcPr>
            <w:tcW w:w="3420" w:type="dxa"/>
            <w:shd w:val="clear" w:color="auto" w:fill="auto"/>
          </w:tcPr>
          <w:p w:rsidR="00E47FC9" w:rsidRPr="00537ED4" w:rsidRDefault="004354E0" w:rsidP="00537ED4">
            <w:pPr>
              <w:pStyle w:val="ConsPlusNormal"/>
            </w:pPr>
            <w:r w:rsidRPr="00537ED4">
              <w:t xml:space="preserve">Администрация </w:t>
            </w:r>
            <w:r w:rsidR="00DE75DD" w:rsidRPr="00537ED4">
              <w:t>Казачинского</w:t>
            </w:r>
            <w:r w:rsidR="00323CC1" w:rsidRPr="00537ED4">
              <w:t xml:space="preserve"> сельсовета</w:t>
            </w:r>
          </w:p>
        </w:tc>
      </w:tr>
    </w:tbl>
    <w:p w:rsidR="00577A1A" w:rsidRPr="00537ED4" w:rsidRDefault="00577A1A" w:rsidP="00537ED4"/>
    <w:p w:rsidR="001C440D" w:rsidRPr="001C440D" w:rsidRDefault="001C440D" w:rsidP="001C440D">
      <w:pPr>
        <w:pStyle w:val="Default"/>
        <w:jc w:val="center"/>
      </w:pPr>
      <w:r w:rsidRPr="001C440D">
        <w:rPr>
          <w:b/>
          <w:bCs/>
        </w:rPr>
        <w:t>Муниципальная программа</w:t>
      </w:r>
    </w:p>
    <w:p w:rsidR="001C440D" w:rsidRPr="001C440D" w:rsidRDefault="001C440D" w:rsidP="001C440D">
      <w:pPr>
        <w:pStyle w:val="Default"/>
        <w:jc w:val="center"/>
        <w:rPr>
          <w:b/>
          <w:bCs/>
        </w:rPr>
      </w:pPr>
      <w:r w:rsidRPr="001C440D">
        <w:rPr>
          <w:b/>
          <w:bCs/>
        </w:rPr>
        <w:t xml:space="preserve">«Создание безопасных и комфортных условий для проживания на территории </w:t>
      </w:r>
      <w:r w:rsidR="00DE75DD">
        <w:rPr>
          <w:b/>
          <w:bCs/>
        </w:rPr>
        <w:t>Казачинского</w:t>
      </w:r>
      <w:r w:rsidRPr="001C440D">
        <w:rPr>
          <w:b/>
          <w:bCs/>
        </w:rPr>
        <w:t xml:space="preserve"> сельсовета»</w:t>
      </w:r>
    </w:p>
    <w:p w:rsidR="001C440D" w:rsidRPr="001C440D" w:rsidRDefault="001C440D" w:rsidP="001C440D">
      <w:pPr>
        <w:pStyle w:val="Default"/>
        <w:jc w:val="center"/>
      </w:pPr>
    </w:p>
    <w:p w:rsidR="001C440D" w:rsidRPr="001C440D" w:rsidRDefault="001C440D" w:rsidP="001C440D">
      <w:pPr>
        <w:pStyle w:val="Default"/>
        <w:jc w:val="center"/>
      </w:pPr>
      <w:r w:rsidRPr="001C440D">
        <w:rPr>
          <w:i/>
          <w:iCs/>
        </w:rPr>
        <w:t xml:space="preserve">Ответственный исполнитель муниципальной программы: </w:t>
      </w:r>
      <w:r w:rsidRPr="001C440D">
        <w:t xml:space="preserve">администрация </w:t>
      </w:r>
      <w:r w:rsidR="00DE75DD">
        <w:t xml:space="preserve">Казачинского </w:t>
      </w:r>
      <w:r w:rsidRPr="001C440D">
        <w:t>сельсовета</w:t>
      </w:r>
    </w:p>
    <w:p w:rsidR="001C440D" w:rsidRPr="001C440D" w:rsidRDefault="001C440D" w:rsidP="001C440D">
      <w:pPr>
        <w:pStyle w:val="Default"/>
      </w:pPr>
      <w:r w:rsidRPr="001C440D">
        <w:rPr>
          <w:i/>
          <w:iCs/>
        </w:rPr>
        <w:t>Цель программы</w:t>
      </w:r>
      <w:r w:rsidRPr="001C440D">
        <w:t xml:space="preserve">: </w:t>
      </w:r>
    </w:p>
    <w:p w:rsidR="00537ED4" w:rsidRPr="00537ED4" w:rsidRDefault="00537ED4" w:rsidP="001C440D">
      <w:pPr>
        <w:pStyle w:val="Default"/>
        <w:rPr>
          <w:bCs/>
        </w:rPr>
      </w:pPr>
      <w:r w:rsidRPr="00537ED4">
        <w:rPr>
          <w:bCs/>
        </w:rPr>
        <w:t>Обеспечение безопасных и комфортных условий для проживания на территории Казачинского</w:t>
      </w:r>
      <w:r>
        <w:rPr>
          <w:bCs/>
        </w:rPr>
        <w:t xml:space="preserve"> сельсовета. Совершенствование системы комплексного благоустройства муниципального образования </w:t>
      </w:r>
      <w:proofErr w:type="spellStart"/>
      <w:r>
        <w:rPr>
          <w:bCs/>
        </w:rPr>
        <w:t>Казачинский</w:t>
      </w:r>
      <w:proofErr w:type="spellEnd"/>
      <w:r>
        <w:rPr>
          <w:bCs/>
        </w:rPr>
        <w:t xml:space="preserve"> сельсовет.</w:t>
      </w:r>
    </w:p>
    <w:p w:rsidR="001C440D" w:rsidRPr="001C440D" w:rsidRDefault="001C440D" w:rsidP="001C440D">
      <w:pPr>
        <w:pStyle w:val="Default"/>
      </w:pPr>
      <w:r w:rsidRPr="001C440D">
        <w:rPr>
          <w:i/>
          <w:iCs/>
        </w:rPr>
        <w:t xml:space="preserve">Целевые показатели программы: </w:t>
      </w:r>
    </w:p>
    <w:p w:rsidR="001C440D" w:rsidRPr="001C440D" w:rsidRDefault="001C440D" w:rsidP="001C440D">
      <w:pPr>
        <w:pStyle w:val="Default"/>
      </w:pPr>
      <w:r w:rsidRPr="001C440D">
        <w:t xml:space="preserve">- целенаправленная работа по благоустройству и социальному развитию населенных пунктов ; </w:t>
      </w:r>
    </w:p>
    <w:p w:rsidR="001C440D" w:rsidRPr="001C440D" w:rsidRDefault="001C440D" w:rsidP="001C440D">
      <w:pPr>
        <w:pStyle w:val="Default"/>
      </w:pPr>
      <w:r w:rsidRPr="001C440D">
        <w:t xml:space="preserve">- приведение в нормальное состояние улично-дорожной сети;  </w:t>
      </w:r>
    </w:p>
    <w:p w:rsidR="001C440D" w:rsidRPr="001C440D" w:rsidRDefault="001C440D" w:rsidP="001C440D">
      <w:pPr>
        <w:pStyle w:val="Default"/>
      </w:pPr>
      <w:r w:rsidRPr="001C440D">
        <w:rPr>
          <w:i/>
          <w:iCs/>
        </w:rPr>
        <w:t xml:space="preserve">Задачи программы: </w:t>
      </w:r>
    </w:p>
    <w:p w:rsidR="00537ED4" w:rsidRDefault="00537ED4" w:rsidP="00537ED4">
      <w:pPr>
        <w:rPr>
          <w:color w:val="000000"/>
        </w:rPr>
      </w:pPr>
      <w:r w:rsidRPr="00537ED4">
        <w:rPr>
          <w:color w:val="000000"/>
        </w:rPr>
        <w:t xml:space="preserve">- Приведение в качественное состояние элементов благоустройства,     </w:t>
      </w:r>
    </w:p>
    <w:p w:rsidR="00537ED4" w:rsidRDefault="00537ED4" w:rsidP="00537ED4">
      <w:pPr>
        <w:rPr>
          <w:color w:val="000000"/>
        </w:rPr>
      </w:pPr>
      <w:r w:rsidRPr="00537ED4">
        <w:rPr>
          <w:color w:val="000000"/>
        </w:rPr>
        <w:t xml:space="preserve"> - Содержание, текущий ремонт   объектов благоустройства (детских игровых и спортивных площадок, газонов, зелёных насаждений, тротуаров пешеходных дорожек и т.д.)                                                                                  </w:t>
      </w:r>
    </w:p>
    <w:p w:rsidR="00537ED4" w:rsidRDefault="00537ED4" w:rsidP="00537ED4">
      <w:r w:rsidRPr="00537ED4">
        <w:rPr>
          <w:color w:val="000000"/>
        </w:rPr>
        <w:t xml:space="preserve"> </w:t>
      </w:r>
      <w:r w:rsidRPr="00537ED4">
        <w:t xml:space="preserve">- Реконструкция и ремонт системы уличного освещения, с установкой светильников в населенных пунктах;                                                                   </w:t>
      </w:r>
    </w:p>
    <w:p w:rsidR="00537ED4" w:rsidRDefault="00537ED4" w:rsidP="00537ED4">
      <w:r w:rsidRPr="00537ED4">
        <w:t xml:space="preserve">  - Оздоровление санитарной экологической обстановки в поселении и на свободных территориях, ликвидация стихийных навалов бытового мусора;  </w:t>
      </w:r>
    </w:p>
    <w:p w:rsidR="00537ED4" w:rsidRPr="00537ED4" w:rsidRDefault="00537ED4" w:rsidP="00537ED4">
      <w:r w:rsidRPr="00537ED4">
        <w:t xml:space="preserve">   - Оздоровление санитарной экологической обстановки. </w:t>
      </w:r>
    </w:p>
    <w:p w:rsidR="001C440D" w:rsidRPr="001C440D" w:rsidRDefault="001C440D" w:rsidP="001C440D">
      <w:pPr>
        <w:pStyle w:val="Default"/>
        <w:ind w:left="360"/>
      </w:pPr>
      <w:r w:rsidRPr="001C440D">
        <w:t xml:space="preserve">Программа предполагает использование системы индикаторов (показателей), характеризующих текущие и конечные результаты ее реализации. </w:t>
      </w:r>
    </w:p>
    <w:p w:rsidR="001C440D" w:rsidRPr="001C440D" w:rsidRDefault="001C440D" w:rsidP="001C440D">
      <w:pPr>
        <w:pStyle w:val="Default"/>
        <w:ind w:left="360"/>
      </w:pPr>
      <w:r w:rsidRPr="001C440D">
        <w:t xml:space="preserve">Оценка эффективности реализации Программы производится ежегодно на основе использования системы целевых индикаторов с целью уточнения степени решения задач и выполнения мероприятий Программы . </w:t>
      </w:r>
    </w:p>
    <w:p w:rsidR="001C440D" w:rsidRPr="001C440D" w:rsidRDefault="001C440D" w:rsidP="001C440D">
      <w:pPr>
        <w:pStyle w:val="Default"/>
        <w:ind w:left="360"/>
      </w:pPr>
      <w:r w:rsidRPr="001C440D">
        <w:t xml:space="preserve">Для оценки эффективности реализации Программы используются целевые индикаторы по направлениям, которые отражают выполнение мероприятий Программы . </w:t>
      </w:r>
    </w:p>
    <w:p w:rsidR="001C440D" w:rsidRPr="001C440D" w:rsidRDefault="001C440D" w:rsidP="001C440D">
      <w:pPr>
        <w:pStyle w:val="Default"/>
        <w:ind w:left="360"/>
      </w:pPr>
      <w:r w:rsidRPr="001C440D">
        <w:lastRenderedPageBreak/>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1C440D" w:rsidRPr="001C440D" w:rsidRDefault="001C440D" w:rsidP="001C440D">
      <w:pPr>
        <w:pStyle w:val="Default"/>
      </w:pPr>
      <w:r w:rsidRPr="001C440D">
        <w:t xml:space="preserve">. </w:t>
      </w:r>
    </w:p>
    <w:p w:rsidR="001702B7" w:rsidRDefault="001702B7" w:rsidP="001702B7">
      <w:pPr>
        <w:jc w:val="center"/>
        <w:rPr>
          <w:b/>
          <w:sz w:val="28"/>
          <w:szCs w:val="28"/>
        </w:rPr>
      </w:pPr>
      <w:r w:rsidRPr="001702B7">
        <w:rPr>
          <w:b/>
          <w:sz w:val="28"/>
          <w:szCs w:val="28"/>
        </w:rPr>
        <w:t>5.</w:t>
      </w:r>
      <w:r w:rsidR="00236771">
        <w:rPr>
          <w:b/>
          <w:sz w:val="28"/>
          <w:szCs w:val="28"/>
        </w:rPr>
        <w:t xml:space="preserve"> </w:t>
      </w:r>
      <w:r w:rsidRPr="001702B7">
        <w:rPr>
          <w:b/>
          <w:sz w:val="28"/>
          <w:szCs w:val="28"/>
        </w:rPr>
        <w:t>Резервы социально-экономического развития</w:t>
      </w:r>
    </w:p>
    <w:p w:rsidR="00236771" w:rsidRDefault="00316C09" w:rsidP="00316C09">
      <w:r>
        <w:t xml:space="preserve">   </w:t>
      </w:r>
      <w:r w:rsidR="00753BC3">
        <w:t xml:space="preserve">  </w:t>
      </w:r>
    </w:p>
    <w:p w:rsidR="00236771" w:rsidRDefault="00236771" w:rsidP="00316C09">
      <w:pPr>
        <w:rPr>
          <w:b/>
          <w:sz w:val="28"/>
          <w:szCs w:val="28"/>
        </w:rPr>
      </w:pPr>
      <w:r w:rsidRPr="00236771">
        <w:rPr>
          <w:b/>
          <w:sz w:val="28"/>
          <w:szCs w:val="28"/>
        </w:rPr>
        <w:t>6. Цели, задачи и система программных мероприятий, направленных на решение проблемных вопросов  в среднесрочной перспективе</w:t>
      </w:r>
    </w:p>
    <w:p w:rsidR="00C224C3" w:rsidRDefault="00C224C3" w:rsidP="00316C09">
      <w:pPr>
        <w:rPr>
          <w:b/>
          <w:sz w:val="28"/>
          <w:szCs w:val="28"/>
        </w:rPr>
      </w:pPr>
    </w:p>
    <w:p w:rsidR="00C224C3" w:rsidRPr="00E12A3D" w:rsidRDefault="00C224C3" w:rsidP="00C224C3">
      <w:pPr>
        <w:autoSpaceDE w:val="0"/>
        <w:ind w:left="9" w:firstLine="558"/>
        <w:jc w:val="both"/>
        <w:rPr>
          <w:b/>
        </w:rPr>
      </w:pPr>
      <w:r w:rsidRPr="00E12A3D">
        <w:rPr>
          <w:b/>
        </w:rPr>
        <w:t>Стратегическими направлениями развития поселения должны стать  следующие действия:</w:t>
      </w:r>
    </w:p>
    <w:p w:rsidR="00C224C3" w:rsidRPr="00C224C3" w:rsidRDefault="00C224C3" w:rsidP="00C224C3">
      <w:pPr>
        <w:autoSpaceDE w:val="0"/>
        <w:ind w:left="9" w:firstLine="558"/>
      </w:pPr>
      <w:r w:rsidRPr="00C224C3">
        <w:t> </w:t>
      </w:r>
      <w:r w:rsidRPr="00C224C3">
        <w:rPr>
          <w:b/>
          <w:bCs/>
        </w:rPr>
        <w:t>Экономические:</w:t>
      </w:r>
    </w:p>
    <w:p w:rsidR="00C224C3" w:rsidRPr="00C224C3" w:rsidRDefault="00C224C3" w:rsidP="00C224C3">
      <w:pPr>
        <w:autoSpaceDE w:val="0"/>
        <w:ind w:firstLine="567"/>
        <w:jc w:val="both"/>
      </w:pPr>
      <w:r w:rsidRPr="00C224C3">
        <w:t xml:space="preserve">1.    Содействие развитию крупному  бизнесу, и вовлечение его как потенциального инвестора для выполнения социальных проектов восстановление объектов </w:t>
      </w:r>
      <w:r w:rsidR="00721729">
        <w:t>образования, культуры и спорта.</w:t>
      </w:r>
    </w:p>
    <w:p w:rsidR="00C224C3" w:rsidRPr="00C224C3" w:rsidRDefault="00C224C3" w:rsidP="00C224C3">
      <w:pPr>
        <w:autoSpaceDE w:val="0"/>
        <w:ind w:firstLine="540"/>
        <w:jc w:val="both"/>
      </w:pPr>
      <w:r w:rsidRPr="00C224C3">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C224C3">
        <w:rPr>
          <w:i/>
          <w:iCs/>
        </w:rPr>
        <w:t>           </w:t>
      </w:r>
    </w:p>
    <w:p w:rsidR="00C224C3" w:rsidRPr="00C224C3" w:rsidRDefault="00C224C3" w:rsidP="00C224C3">
      <w:r w:rsidRPr="00C224C3">
        <w:rPr>
          <w:i/>
          <w:iCs/>
        </w:rPr>
        <w:t> </w:t>
      </w:r>
      <w:r w:rsidRPr="00C224C3">
        <w:t xml:space="preserve">            </w:t>
      </w:r>
      <w:r w:rsidRPr="00C224C3">
        <w:rPr>
          <w:b/>
          <w:bCs/>
        </w:rPr>
        <w:t>Социальные</w:t>
      </w:r>
      <w:r w:rsidRPr="00C224C3">
        <w:t>:</w:t>
      </w:r>
    </w:p>
    <w:p w:rsidR="00C224C3" w:rsidRPr="00C224C3" w:rsidRDefault="00C224C3" w:rsidP="00C224C3">
      <w:pPr>
        <w:ind w:firstLine="540"/>
        <w:jc w:val="both"/>
      </w:pPr>
      <w:r w:rsidRPr="00C224C3">
        <w:t xml:space="preserve">1.  Развитие социальной инфраструктуры, образования, здравоохранения, культуры, физкультуры и спорта: </w:t>
      </w:r>
    </w:p>
    <w:p w:rsidR="00C224C3" w:rsidRPr="00C224C3" w:rsidRDefault="00C224C3" w:rsidP="00C224C3">
      <w:pPr>
        <w:ind w:firstLine="540"/>
        <w:jc w:val="both"/>
      </w:pPr>
      <w:r w:rsidRPr="00C224C3">
        <w:rPr>
          <w:i/>
          <w:iCs/>
        </w:rPr>
        <w:t xml:space="preserve">  </w:t>
      </w:r>
      <w:r w:rsidRPr="00C224C3">
        <w:rPr>
          <w:iCs/>
        </w:rPr>
        <w:t>- участие в отраслевых </w:t>
      </w:r>
      <w:r w:rsidR="00D87973">
        <w:rPr>
          <w:iCs/>
        </w:rPr>
        <w:t xml:space="preserve"> районных, краевых</w:t>
      </w:r>
      <w:r w:rsidRPr="00C224C3">
        <w:rPr>
          <w:iCs/>
        </w:rPr>
        <w:t xml:space="preserve"> программах, Российских и международных грантах по развитию и укреплению данных отраслей;</w:t>
      </w:r>
    </w:p>
    <w:p w:rsidR="00C224C3" w:rsidRPr="00C224C3" w:rsidRDefault="00C224C3" w:rsidP="00C224C3">
      <w:pPr>
        <w:ind w:firstLine="540"/>
        <w:jc w:val="both"/>
      </w:pPr>
      <w:r w:rsidRPr="00C224C3">
        <w:rPr>
          <w:iCs/>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C224C3" w:rsidRPr="00C224C3" w:rsidRDefault="00C224C3" w:rsidP="00C224C3">
      <w:pPr>
        <w:ind w:firstLine="540"/>
        <w:jc w:val="both"/>
      </w:pPr>
      <w:r w:rsidRPr="00C224C3">
        <w:t>2.    Развитие личного подворья граждан, как источника доходов населения.</w:t>
      </w:r>
    </w:p>
    <w:p w:rsidR="00C224C3" w:rsidRPr="00C224C3" w:rsidRDefault="00C224C3" w:rsidP="00C224C3">
      <w:pPr>
        <w:ind w:firstLine="708"/>
        <w:jc w:val="both"/>
      </w:pPr>
      <w:r w:rsidRPr="00C224C3">
        <w:rPr>
          <w:iCs/>
        </w:rPr>
        <w:t>- организация торговли населения продукцией с личных</w:t>
      </w:r>
      <w:r w:rsidR="00E12A3D">
        <w:rPr>
          <w:iCs/>
        </w:rPr>
        <w:t xml:space="preserve"> подворий</w:t>
      </w:r>
      <w:r w:rsidRPr="00C224C3">
        <w:rPr>
          <w:iCs/>
        </w:rPr>
        <w:t>;</w:t>
      </w:r>
    </w:p>
    <w:p w:rsidR="00C224C3" w:rsidRPr="00C224C3" w:rsidRDefault="00C224C3" w:rsidP="00C224C3">
      <w:pPr>
        <w:ind w:firstLine="708"/>
        <w:jc w:val="both"/>
      </w:pPr>
      <w:r w:rsidRPr="00C224C3">
        <w:rPr>
          <w:iCs/>
        </w:rPr>
        <w:t>-привлечение средств из районного бю</w:t>
      </w:r>
      <w:r w:rsidR="00D87973">
        <w:rPr>
          <w:iCs/>
        </w:rPr>
        <w:t>джета  на восстановление дорог</w:t>
      </w:r>
      <w:r w:rsidRPr="00C224C3">
        <w:rPr>
          <w:iCs/>
        </w:rPr>
        <w:t>;</w:t>
      </w:r>
    </w:p>
    <w:p w:rsidR="00C224C3" w:rsidRPr="00C224C3" w:rsidRDefault="00C224C3" w:rsidP="00C224C3">
      <w:pPr>
        <w:ind w:firstLine="708"/>
        <w:jc w:val="both"/>
      </w:pPr>
      <w:r w:rsidRPr="00C224C3">
        <w:rPr>
          <w:iCs/>
        </w:rPr>
        <w:t>-помощь населению в реализации мяса с личных подсобных хозяйств;</w:t>
      </w:r>
    </w:p>
    <w:p w:rsidR="00C224C3" w:rsidRPr="00C224C3" w:rsidRDefault="00C224C3" w:rsidP="00C224C3">
      <w:pPr>
        <w:ind w:firstLine="708"/>
        <w:jc w:val="both"/>
      </w:pPr>
      <w:r w:rsidRPr="00C224C3">
        <w:rPr>
          <w:iCs/>
        </w:rPr>
        <w:t xml:space="preserve">-поддержка предпринимателей ведущих закуп продукции с личных подсобных хозяйств на выгодных для населения условиях;  </w:t>
      </w:r>
    </w:p>
    <w:p w:rsidR="00C224C3" w:rsidRPr="00C224C3" w:rsidRDefault="00C224C3" w:rsidP="00C224C3">
      <w:pPr>
        <w:ind w:firstLine="540"/>
        <w:jc w:val="both"/>
      </w:pPr>
      <w:r w:rsidRPr="00C224C3">
        <w:t>3</w:t>
      </w:r>
      <w:r w:rsidRPr="004E4707">
        <w:t>.   Содействие в привлечении молодых специалистов в поселение (врачей, учителей, работников культуры, муниципальных служащих);</w:t>
      </w:r>
    </w:p>
    <w:p w:rsidR="00C224C3" w:rsidRPr="00C224C3" w:rsidRDefault="00C224C3" w:rsidP="00C224C3">
      <w:pPr>
        <w:ind w:firstLine="540"/>
        <w:jc w:val="both"/>
      </w:pPr>
      <w:r w:rsidRPr="00C224C3">
        <w:t> </w:t>
      </w:r>
      <w:r w:rsidRPr="00C224C3">
        <w:rPr>
          <w:iCs/>
        </w:rPr>
        <w:t>-помощь членам их семей в устройстве на работу;</w:t>
      </w:r>
    </w:p>
    <w:p w:rsidR="00C224C3" w:rsidRPr="00C224C3" w:rsidRDefault="00C224C3" w:rsidP="00C224C3">
      <w:pPr>
        <w:ind w:firstLine="540"/>
        <w:jc w:val="both"/>
      </w:pPr>
      <w:r w:rsidRPr="00C224C3">
        <w:rPr>
          <w:iCs/>
        </w:rPr>
        <w:t xml:space="preserve"> -помощь в решении вопросов по  приобретению  этими  специалистами жилья через районные, </w:t>
      </w:r>
      <w:r w:rsidR="00D87973">
        <w:rPr>
          <w:iCs/>
        </w:rPr>
        <w:t>краевые</w:t>
      </w:r>
      <w:r w:rsidRPr="00C224C3">
        <w:rPr>
          <w:iCs/>
        </w:rPr>
        <w:t xml:space="preserve"> и федеральные программы, направленные на строительство приобретения ж</w:t>
      </w:r>
      <w:r w:rsidR="00D87973">
        <w:rPr>
          <w:iCs/>
        </w:rPr>
        <w:t xml:space="preserve">илья. </w:t>
      </w:r>
    </w:p>
    <w:p w:rsidR="00C224C3" w:rsidRPr="00C224C3" w:rsidRDefault="00C224C3" w:rsidP="00C224C3">
      <w:pPr>
        <w:ind w:firstLine="540"/>
        <w:jc w:val="both"/>
      </w:pPr>
      <w:r w:rsidRPr="00C224C3">
        <w:t>4.    Содействие в обеспечении социальной поддержки слабозащищенным слоям населения:</w:t>
      </w:r>
    </w:p>
    <w:p w:rsidR="00C224C3" w:rsidRPr="00C224C3" w:rsidRDefault="00C224C3" w:rsidP="00C224C3">
      <w:pPr>
        <w:ind w:firstLine="540"/>
        <w:jc w:val="both"/>
        <w:rPr>
          <w:iCs/>
        </w:rPr>
      </w:pPr>
      <w:r w:rsidRPr="00C224C3">
        <w:rPr>
          <w:iCs/>
        </w:rPr>
        <w:t>-консультирование, помощь в получении субсидий, пособий различных льготных выплат;</w:t>
      </w:r>
    </w:p>
    <w:p w:rsidR="00D87973" w:rsidRDefault="00C224C3" w:rsidP="00C224C3">
      <w:pPr>
        <w:ind w:firstLine="540"/>
        <w:jc w:val="both"/>
        <w:rPr>
          <w:iCs/>
        </w:rPr>
      </w:pPr>
      <w:r w:rsidRPr="00C224C3">
        <w:rPr>
          <w:iCs/>
        </w:rPr>
        <w:t xml:space="preserve">-содействие в помощи для поддержания одиноких пенсионеров, инвалидов, многодетных семей </w:t>
      </w:r>
    </w:p>
    <w:p w:rsidR="00C224C3" w:rsidRPr="00C224C3" w:rsidRDefault="00C224C3" w:rsidP="00C224C3">
      <w:pPr>
        <w:ind w:firstLine="540"/>
        <w:jc w:val="both"/>
      </w:pPr>
      <w:r w:rsidRPr="00C224C3">
        <w:t>5.   При</w:t>
      </w:r>
      <w:r w:rsidR="004E4707">
        <w:t>влечение средств из краевого</w:t>
      </w:r>
      <w:r w:rsidRPr="00C224C3">
        <w:t xml:space="preserve"> и федерального бюджетов на укрепление жилищно-коммунальной сферы:</w:t>
      </w:r>
    </w:p>
    <w:p w:rsidR="004E4707" w:rsidRPr="001C440D" w:rsidRDefault="004E4707" w:rsidP="004E4707">
      <w:r>
        <w:rPr>
          <w:iCs/>
        </w:rPr>
        <w:t xml:space="preserve"> -по  подпрограмме </w:t>
      </w:r>
      <w:r w:rsidRPr="001C440D">
        <w:t xml:space="preserve">«Благоустройство территории </w:t>
      </w:r>
      <w:r w:rsidR="00F67D9C">
        <w:t xml:space="preserve">Казачинского </w:t>
      </w:r>
      <w:r w:rsidRPr="001C440D">
        <w:t>сельсовета»</w:t>
      </w:r>
    </w:p>
    <w:p w:rsidR="00C224C3" w:rsidRPr="00C224C3" w:rsidRDefault="00C224C3" w:rsidP="004E4707">
      <w:pPr>
        <w:jc w:val="both"/>
      </w:pPr>
      <w:r w:rsidRPr="00C224C3">
        <w:rPr>
          <w:iCs/>
        </w:rPr>
        <w:t xml:space="preserve"> на восстановление водопровод</w:t>
      </w:r>
      <w:r w:rsidR="004E4707">
        <w:rPr>
          <w:iCs/>
        </w:rPr>
        <w:t>а, ремонт и строительство</w:t>
      </w:r>
      <w:r w:rsidRPr="00C224C3">
        <w:rPr>
          <w:iCs/>
        </w:rPr>
        <w:t xml:space="preserve"> жилья;</w:t>
      </w:r>
      <w:r w:rsidR="004E4707" w:rsidRPr="004E4707">
        <w:rPr>
          <w:iCs/>
        </w:rPr>
        <w:t xml:space="preserve"> </w:t>
      </w:r>
      <w:r w:rsidR="004E4707" w:rsidRPr="00C224C3">
        <w:rPr>
          <w:iCs/>
        </w:rPr>
        <w:t>сельское жилье, жилье для молодых специалистов</w:t>
      </w:r>
    </w:p>
    <w:p w:rsidR="00C224C3" w:rsidRPr="00C224C3" w:rsidRDefault="004E4707" w:rsidP="00B7423A">
      <w:r w:rsidRPr="00B7423A">
        <w:lastRenderedPageBreak/>
        <w:t>по подпрограмме</w:t>
      </w:r>
      <w:r w:rsidR="00B7423A" w:rsidRPr="00B7423A">
        <w:t xml:space="preserve"> </w:t>
      </w:r>
      <w:r w:rsidR="00B7423A">
        <w:t>«</w:t>
      </w:r>
      <w:r w:rsidR="00B7423A" w:rsidRPr="001C440D">
        <w:t xml:space="preserve">Содержание автомобильных дорог общего пользования </w:t>
      </w:r>
      <w:r w:rsidR="00F67D9C">
        <w:t xml:space="preserve">Казачинского </w:t>
      </w:r>
      <w:r w:rsidR="00B7423A" w:rsidRPr="001C440D">
        <w:t>сельсовета</w:t>
      </w:r>
      <w:r w:rsidR="00B7423A" w:rsidRPr="00B7423A">
        <w:t>»</w:t>
      </w:r>
      <w:r w:rsidR="00B7423A">
        <w:t>.</w:t>
      </w:r>
      <w:r w:rsidR="00B7423A" w:rsidRPr="00B7423A">
        <w:t xml:space="preserve"> </w:t>
      </w:r>
      <w:r w:rsidR="00C224C3" w:rsidRPr="00B7423A">
        <w:t xml:space="preserve">   Привлечение средств  из </w:t>
      </w:r>
      <w:r w:rsidR="00B7423A" w:rsidRPr="00B7423A">
        <w:t>краевого</w:t>
      </w:r>
      <w:r w:rsidR="00C224C3" w:rsidRPr="00B7423A">
        <w:t xml:space="preserve"> и федерального бюджетов на строительство и ремонт внутри-поселковых дорог.</w:t>
      </w:r>
    </w:p>
    <w:p w:rsidR="00C224C3" w:rsidRPr="00C224C3" w:rsidRDefault="00C224C3" w:rsidP="00C224C3">
      <w:pPr>
        <w:ind w:firstLine="540"/>
        <w:jc w:val="both"/>
      </w:pPr>
      <w:r w:rsidRPr="00C224C3">
        <w:t>9.  Привлечение средств из бюджетов различных уровней для благоустройства сел поселения.</w:t>
      </w:r>
    </w:p>
    <w:p w:rsidR="00E12A3D" w:rsidRDefault="00E12A3D" w:rsidP="00316C09">
      <w:pPr>
        <w:rPr>
          <w:b/>
        </w:rPr>
      </w:pPr>
    </w:p>
    <w:p w:rsidR="00B7423A" w:rsidRDefault="00B7423A" w:rsidP="00B7423A">
      <w:pPr>
        <w:pStyle w:val="ConsPlusNormal"/>
        <w:tabs>
          <w:tab w:val="left" w:pos="5100"/>
        </w:tabs>
        <w:jc w:val="center"/>
        <w:rPr>
          <w:b/>
          <w:sz w:val="28"/>
          <w:szCs w:val="28"/>
        </w:rPr>
      </w:pPr>
      <w:r w:rsidRPr="006466E2">
        <w:rPr>
          <w:b/>
          <w:sz w:val="28"/>
          <w:szCs w:val="28"/>
        </w:rPr>
        <w:t>7.Механизм реализации программы</w:t>
      </w:r>
    </w:p>
    <w:p w:rsidR="00B7423A" w:rsidRDefault="00B7423A" w:rsidP="00B7423A">
      <w:pPr>
        <w:pStyle w:val="ConsPlusNormal"/>
        <w:tabs>
          <w:tab w:val="left" w:pos="5100"/>
        </w:tabs>
        <w:jc w:val="center"/>
        <w:rPr>
          <w:b/>
          <w:sz w:val="28"/>
          <w:szCs w:val="28"/>
        </w:rPr>
      </w:pPr>
    </w:p>
    <w:p w:rsidR="00B7423A" w:rsidRPr="006466E2" w:rsidRDefault="00B7423A" w:rsidP="00B7423A">
      <w:pPr>
        <w:jc w:val="both"/>
      </w:pPr>
      <w:r>
        <w:t xml:space="preserve">     </w:t>
      </w:r>
      <w:r w:rsidRPr="006466E2">
        <w:t>Оперативные функции по реализации Программы осуществляют штатные сотрудники Администрации</w:t>
      </w:r>
      <w:r>
        <w:t xml:space="preserve"> </w:t>
      </w:r>
      <w:r w:rsidR="00F67D9C">
        <w:t>Казачинского</w:t>
      </w:r>
      <w:r>
        <w:t xml:space="preserve"> сельсовета </w:t>
      </w:r>
      <w:r w:rsidRPr="006466E2">
        <w:t xml:space="preserve"> под руководством Главы  </w:t>
      </w:r>
      <w:r>
        <w:t>сельсовета</w:t>
      </w:r>
      <w:r w:rsidRPr="006466E2">
        <w:t xml:space="preserve">. </w:t>
      </w:r>
    </w:p>
    <w:p w:rsidR="00B7423A" w:rsidRPr="006466E2" w:rsidRDefault="00B7423A" w:rsidP="00B7423A">
      <w:pPr>
        <w:jc w:val="both"/>
      </w:pPr>
      <w:r w:rsidRPr="006466E2">
        <w:t xml:space="preserve">Глава </w:t>
      </w:r>
      <w:r>
        <w:t>сельсовета</w:t>
      </w:r>
      <w:r w:rsidRPr="006466E2">
        <w:t xml:space="preserve"> осуществляет следующие действия:</w:t>
      </w:r>
    </w:p>
    <w:p w:rsidR="00B7423A" w:rsidRPr="006466E2" w:rsidRDefault="00B7423A" w:rsidP="00B7423A">
      <w:pPr>
        <w:jc w:val="both"/>
      </w:pPr>
      <w:r w:rsidRPr="006466E2">
        <w:t>            - рассматривает и утверждает план мероприятий, объемы их финансирования и сроки реализации;</w:t>
      </w:r>
    </w:p>
    <w:p w:rsidR="00B7423A" w:rsidRPr="006466E2" w:rsidRDefault="00B7423A" w:rsidP="00B7423A">
      <w:pPr>
        <w:jc w:val="both"/>
      </w:pPr>
      <w:r w:rsidRPr="006466E2">
        <w:t>            - выносит за</w:t>
      </w:r>
      <w:r>
        <w:t>ключения о ходе выполнения Программы</w:t>
      </w:r>
      <w:r w:rsidRPr="006466E2">
        <w:t>, рассматривает предложения по внесению изменений по приоритетности отдельных программных направлений и мероприятий.</w:t>
      </w:r>
    </w:p>
    <w:p w:rsidR="00B7423A" w:rsidRPr="006466E2" w:rsidRDefault="00B7423A" w:rsidP="00B7423A">
      <w:pPr>
        <w:jc w:val="both"/>
      </w:pPr>
      <w:r w:rsidRPr="006466E2">
        <w:t xml:space="preserve">            - взаимодействует с районными и </w:t>
      </w:r>
      <w:r>
        <w:t>краевыми</w:t>
      </w:r>
      <w:r w:rsidRPr="006466E2">
        <w:t xml:space="preserve"> органами исполнительной власти по включению предложений </w:t>
      </w:r>
      <w:r w:rsidR="00F67D9C">
        <w:t>Казачинского</w:t>
      </w:r>
      <w:r>
        <w:t xml:space="preserve"> сельсовета</w:t>
      </w:r>
      <w:r w:rsidRPr="006466E2">
        <w:t xml:space="preserve"> в районные и </w:t>
      </w:r>
      <w:r>
        <w:t>краевые</w:t>
      </w:r>
      <w:r w:rsidRPr="006466E2">
        <w:t xml:space="preserve"> целевые программы;</w:t>
      </w:r>
    </w:p>
    <w:p w:rsidR="00B7423A" w:rsidRPr="006466E2" w:rsidRDefault="00B7423A" w:rsidP="00B7423A">
      <w:pPr>
        <w:jc w:val="both"/>
      </w:pPr>
      <w:r w:rsidRPr="006466E2">
        <w:t>-контроль за выполнением годового плана действий и подготовка отчетов о его выполнении;</w:t>
      </w:r>
    </w:p>
    <w:p w:rsidR="00B7423A" w:rsidRPr="006466E2" w:rsidRDefault="00B7423A" w:rsidP="00B7423A">
      <w:pPr>
        <w:jc w:val="both"/>
      </w:pPr>
      <w:r w:rsidRPr="006466E2">
        <w:t> -осуществляет руководство по:</w:t>
      </w:r>
    </w:p>
    <w:p w:rsidR="00B7423A" w:rsidRPr="006466E2" w:rsidRDefault="00B7423A" w:rsidP="00B7423A">
      <w:pPr>
        <w:jc w:val="both"/>
      </w:pPr>
      <w:r w:rsidRPr="006466E2">
        <w:t xml:space="preserve">     - подготовке перечня муниципальных целевых программ поселения, предлагаемых  </w:t>
      </w:r>
    </w:p>
    <w:p w:rsidR="00B7423A" w:rsidRPr="006466E2" w:rsidRDefault="00B7423A" w:rsidP="00B7423A">
      <w:pPr>
        <w:jc w:val="both"/>
      </w:pPr>
      <w:r w:rsidRPr="006466E2">
        <w:t xml:space="preserve">      к финансированию из районного и </w:t>
      </w:r>
      <w:r>
        <w:t>краевого</w:t>
      </w:r>
      <w:r w:rsidRPr="006466E2">
        <w:t xml:space="preserve"> бюджета на очередной финансовый год;</w:t>
      </w:r>
    </w:p>
    <w:p w:rsidR="00B7423A" w:rsidRPr="006466E2" w:rsidRDefault="00B7423A" w:rsidP="00B7423A">
      <w:pPr>
        <w:jc w:val="both"/>
      </w:pPr>
      <w:r w:rsidRPr="006466E2">
        <w:t>            - составлению ежегодного плана действий по реализации Программы;</w:t>
      </w:r>
    </w:p>
    <w:p w:rsidR="00B7423A" w:rsidRPr="006466E2" w:rsidRDefault="00B7423A" w:rsidP="00B7423A">
      <w:pPr>
        <w:jc w:val="both"/>
      </w:pPr>
      <w:r w:rsidRPr="006466E2">
        <w:t>            - реализации мероприятий Программы поселения.</w:t>
      </w:r>
    </w:p>
    <w:p w:rsidR="00B7423A" w:rsidRPr="006466E2" w:rsidRDefault="00B7423A" w:rsidP="00B7423A">
      <w:pPr>
        <w:jc w:val="both"/>
      </w:pPr>
      <w:r w:rsidRPr="006466E2">
        <w:t>             Специалист Администрации поселения</w:t>
      </w:r>
      <w:r>
        <w:t xml:space="preserve"> </w:t>
      </w:r>
      <w:r w:rsidRPr="006466E2">
        <w:t xml:space="preserve">осуществляет следующие функции </w:t>
      </w:r>
    </w:p>
    <w:p w:rsidR="00B7423A" w:rsidRPr="006466E2" w:rsidRDefault="00B7423A" w:rsidP="00B7423A">
      <w:pPr>
        <w:jc w:val="both"/>
      </w:pPr>
      <w:r w:rsidRPr="006466E2">
        <w:t>            -подготовка проектов нормативных правовых актов по подведомственной сфере по соответствующим разделам Программы;</w:t>
      </w:r>
    </w:p>
    <w:p w:rsidR="00B7423A" w:rsidRPr="006466E2" w:rsidRDefault="00B7423A" w:rsidP="00B7423A">
      <w:pPr>
        <w:jc w:val="both"/>
      </w:pPr>
      <w:r w:rsidRPr="006466E2">
        <w:t>            -подготовка проектов программ поселения по приоритетным направлениям Программы;</w:t>
      </w:r>
    </w:p>
    <w:p w:rsidR="00B7423A" w:rsidRPr="006466E2" w:rsidRDefault="00B7423A" w:rsidP="00B7423A">
      <w:pPr>
        <w:jc w:val="both"/>
      </w:pPr>
      <w:r w:rsidRPr="006466E2">
        <w:t xml:space="preserve">            -формирование бюджетных заявок на выделение средств из муниципального бюджета поселения; </w:t>
      </w:r>
    </w:p>
    <w:p w:rsidR="00B7423A" w:rsidRPr="006466E2" w:rsidRDefault="00B7423A" w:rsidP="00B7423A">
      <w:pPr>
        <w:jc w:val="both"/>
      </w:pPr>
      <w:r w:rsidRPr="006466E2">
        <w:t>            -подготовка предложений, связанных с корректировкой сроков, исполнителей и объемов ресурсов по мероприятиям Программы;</w:t>
      </w:r>
    </w:p>
    <w:p w:rsidR="00B7423A" w:rsidRPr="006466E2" w:rsidRDefault="00B7423A" w:rsidP="00B7423A">
      <w:pPr>
        <w:jc w:val="both"/>
      </w:pPr>
      <w:r w:rsidRPr="006466E2">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7423A" w:rsidRDefault="00B7423A" w:rsidP="00B7423A">
      <w:pPr>
        <w:jc w:val="both"/>
      </w:pPr>
      <w:r w:rsidRPr="006466E2">
        <w:t>            -предварительное рассмотрение предложений и бизнес-планов,  представленных участниками Программы для получения поддержки, на предмет эконом</w:t>
      </w:r>
      <w:r>
        <w:t>ической и социальной значимости.</w:t>
      </w:r>
    </w:p>
    <w:p w:rsidR="00B7423A" w:rsidRPr="006466E2" w:rsidRDefault="00B7423A" w:rsidP="00B7423A">
      <w:pPr>
        <w:jc w:val="both"/>
      </w:pPr>
    </w:p>
    <w:p w:rsidR="00B7423A" w:rsidRPr="00432CB0" w:rsidRDefault="00B7423A" w:rsidP="00B7423A">
      <w:pPr>
        <w:pStyle w:val="report"/>
        <w:spacing w:before="0" w:beforeAutospacing="0" w:after="0" w:afterAutospacing="0"/>
        <w:jc w:val="both"/>
      </w:pPr>
      <w:r w:rsidRPr="00432CB0">
        <w:t>Обновление Программы производится:</w:t>
      </w:r>
    </w:p>
    <w:p w:rsidR="00B7423A" w:rsidRPr="00432CB0" w:rsidRDefault="00B7423A" w:rsidP="00B7423A">
      <w:pPr>
        <w:pStyle w:val="report"/>
        <w:spacing w:before="0" w:beforeAutospacing="0" w:after="0" w:afterAutospacing="0"/>
        <w:jc w:val="both"/>
      </w:pPr>
      <w:r w:rsidRPr="00432CB0">
        <w:t>- при выявлении новых, необходимых к реализации мероприятий,</w:t>
      </w:r>
    </w:p>
    <w:p w:rsidR="00B7423A" w:rsidRPr="00432CB0" w:rsidRDefault="00B7423A" w:rsidP="00B7423A">
      <w:pPr>
        <w:pStyle w:val="report"/>
        <w:spacing w:before="0" w:beforeAutospacing="0" w:after="0" w:afterAutospacing="0"/>
        <w:jc w:val="both"/>
      </w:pPr>
      <w:r w:rsidRPr="00432CB0">
        <w:t>- при появлении новых инвестиционных проектов, особо значимых для территории;</w:t>
      </w:r>
    </w:p>
    <w:p w:rsidR="00B7423A" w:rsidRPr="00432CB0" w:rsidRDefault="00B7423A" w:rsidP="00B7423A">
      <w:pPr>
        <w:pStyle w:val="report"/>
        <w:spacing w:before="0" w:beforeAutospacing="0" w:after="0" w:afterAutospacing="0"/>
        <w:jc w:val="both"/>
      </w:pPr>
      <w:r w:rsidRPr="00432CB0">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B7423A" w:rsidRPr="00432CB0" w:rsidRDefault="00B7423A" w:rsidP="00B7423A">
      <w:pPr>
        <w:pStyle w:val="report"/>
        <w:spacing w:before="0" w:beforeAutospacing="0" w:after="0" w:afterAutospacing="0"/>
        <w:jc w:val="both"/>
      </w:pPr>
      <w:r w:rsidRPr="00432CB0">
        <w:t>Внесение изменений в Программу производится по итогам годового отчета о реализации программы, проведенного общественного обсужден</w:t>
      </w:r>
      <w:r>
        <w:t>ия, по предложению Совета депутатов</w:t>
      </w:r>
      <w:r w:rsidRPr="005F6684">
        <w:t>, иных заинтересованных лиц.</w:t>
      </w:r>
      <w:r w:rsidRPr="00432CB0">
        <w:t xml:space="preserve"> </w:t>
      </w:r>
    </w:p>
    <w:p w:rsidR="00B7423A" w:rsidRPr="00432CB0" w:rsidRDefault="00B7423A" w:rsidP="00B7423A">
      <w:pPr>
        <w:pStyle w:val="report"/>
        <w:spacing w:before="0" w:beforeAutospacing="0" w:after="0" w:afterAutospacing="0"/>
        <w:jc w:val="both"/>
      </w:pPr>
      <w:r w:rsidRPr="00432CB0">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B7423A" w:rsidRDefault="00B7423A" w:rsidP="00B7423A">
      <w:pPr>
        <w:pStyle w:val="ConsPlusNormal"/>
        <w:tabs>
          <w:tab w:val="left" w:pos="5100"/>
        </w:tabs>
        <w:rPr>
          <w:sz w:val="20"/>
        </w:rPr>
      </w:pPr>
      <w:r w:rsidRPr="00432CB0">
        <w:rPr>
          <w:szCs w:val="24"/>
        </w:rPr>
        <w:lastRenderedPageBreak/>
        <w:t>По перечисленным выше основаниям Программа может быть дополнена новыми мероприятиями с обоснованием объемов и источников финансирования</w:t>
      </w:r>
      <w:r w:rsidRPr="00BA6ECB">
        <w:rPr>
          <w:sz w:val="20"/>
        </w:rPr>
        <w:t>.</w:t>
      </w:r>
    </w:p>
    <w:p w:rsidR="005F6684" w:rsidRPr="006466E2" w:rsidRDefault="005F6684" w:rsidP="00B7423A">
      <w:pPr>
        <w:pStyle w:val="ConsPlusNormal"/>
        <w:tabs>
          <w:tab w:val="left" w:pos="5100"/>
        </w:tabs>
        <w:rPr>
          <w:szCs w:val="24"/>
        </w:rPr>
      </w:pPr>
    </w:p>
    <w:p w:rsidR="00B7423A" w:rsidRPr="007F17E9" w:rsidRDefault="00B7423A" w:rsidP="00B7423A">
      <w:pPr>
        <w:pStyle w:val="ConsPlusNormal"/>
        <w:tabs>
          <w:tab w:val="left" w:pos="5100"/>
        </w:tabs>
        <w:jc w:val="center"/>
        <w:rPr>
          <w:b/>
          <w:sz w:val="28"/>
          <w:szCs w:val="28"/>
        </w:rPr>
      </w:pPr>
      <w:r w:rsidRPr="007F17E9">
        <w:rPr>
          <w:b/>
          <w:sz w:val="28"/>
          <w:szCs w:val="28"/>
        </w:rPr>
        <w:t>Ресурсное  обеспечение Программы</w:t>
      </w:r>
    </w:p>
    <w:p w:rsidR="00B7423A" w:rsidRDefault="00B7423A" w:rsidP="00B7423A">
      <w:pPr>
        <w:pStyle w:val="ConsPlusNormal"/>
        <w:tabs>
          <w:tab w:val="left" w:pos="5100"/>
        </w:tabs>
        <w:rPr>
          <w:b/>
          <w:sz w:val="28"/>
          <w:szCs w:val="28"/>
        </w:rPr>
      </w:pPr>
    </w:p>
    <w:tbl>
      <w:tblPr>
        <w:tblW w:w="3833" w:type="pct"/>
        <w:tblLook w:val="0000"/>
      </w:tblPr>
      <w:tblGrid>
        <w:gridCol w:w="2089"/>
        <w:gridCol w:w="1418"/>
        <w:gridCol w:w="1277"/>
        <w:gridCol w:w="1275"/>
        <w:gridCol w:w="1278"/>
      </w:tblGrid>
      <w:tr w:rsidR="00F5276A" w:rsidRPr="0014277F" w:rsidTr="007D2B17">
        <w:trPr>
          <w:gridAfter w:val="4"/>
          <w:wAfter w:w="3576" w:type="pct"/>
          <w:trHeight w:val="303"/>
        </w:trPr>
        <w:tc>
          <w:tcPr>
            <w:tcW w:w="1424"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5276A" w:rsidRPr="0014277F" w:rsidRDefault="004B254E" w:rsidP="005F6684">
            <w:pPr>
              <w:jc w:val="center"/>
              <w:rPr>
                <w:bCs/>
                <w:sz w:val="18"/>
                <w:szCs w:val="18"/>
              </w:rPr>
            </w:pPr>
            <w:r>
              <w:rPr>
                <w:bCs/>
                <w:sz w:val="18"/>
                <w:szCs w:val="18"/>
              </w:rPr>
              <w:t xml:space="preserve"> </w:t>
            </w:r>
            <w:r w:rsidR="00F5276A" w:rsidRPr="0014277F">
              <w:rPr>
                <w:bCs/>
                <w:sz w:val="18"/>
                <w:szCs w:val="18"/>
              </w:rPr>
              <w:t>Срок реализации</w:t>
            </w:r>
            <w:r>
              <w:rPr>
                <w:bCs/>
                <w:sz w:val="18"/>
                <w:szCs w:val="18"/>
              </w:rPr>
              <w:t xml:space="preserve"> программы</w:t>
            </w:r>
          </w:p>
        </w:tc>
      </w:tr>
      <w:tr w:rsidR="00F5276A" w:rsidRPr="0014277F" w:rsidTr="000B400F">
        <w:trPr>
          <w:trHeight w:val="353"/>
        </w:trPr>
        <w:tc>
          <w:tcPr>
            <w:tcW w:w="1424" w:type="pct"/>
            <w:vMerge/>
            <w:tcBorders>
              <w:top w:val="single" w:sz="4" w:space="0" w:color="auto"/>
              <w:left w:val="single" w:sz="4" w:space="0" w:color="auto"/>
              <w:bottom w:val="single" w:sz="4" w:space="0" w:color="auto"/>
              <w:right w:val="single" w:sz="4" w:space="0" w:color="auto"/>
            </w:tcBorders>
            <w:vAlign w:val="center"/>
          </w:tcPr>
          <w:p w:rsidR="00F5276A" w:rsidRPr="0014277F" w:rsidRDefault="00F5276A" w:rsidP="005F6684">
            <w:pPr>
              <w:rPr>
                <w:rFonts w:ascii="Arial CYR" w:hAnsi="Arial CYR" w:cs="Arial CYR"/>
                <w:b/>
                <w:bCs/>
                <w:sz w:val="18"/>
                <w:szCs w:val="18"/>
              </w:rPr>
            </w:pPr>
          </w:p>
        </w:tc>
        <w:tc>
          <w:tcPr>
            <w:tcW w:w="966" w:type="pct"/>
            <w:vMerge w:val="restart"/>
            <w:tcBorders>
              <w:top w:val="single" w:sz="4" w:space="0" w:color="auto"/>
              <w:left w:val="nil"/>
              <w:right w:val="single" w:sz="4" w:space="0" w:color="auto"/>
            </w:tcBorders>
            <w:shd w:val="clear" w:color="auto" w:fill="C0C0C0"/>
            <w:vAlign w:val="center"/>
          </w:tcPr>
          <w:p w:rsidR="00F5276A" w:rsidRPr="0014277F" w:rsidRDefault="00F5276A" w:rsidP="005F6684">
            <w:pPr>
              <w:jc w:val="center"/>
              <w:rPr>
                <w:rFonts w:ascii="Arial CYR" w:hAnsi="Arial CYR" w:cs="Arial CYR"/>
                <w:bCs/>
                <w:sz w:val="18"/>
                <w:szCs w:val="18"/>
              </w:rPr>
            </w:pPr>
            <w:r w:rsidRPr="0014277F">
              <w:rPr>
                <w:rFonts w:ascii="Arial CYR" w:hAnsi="Arial CYR" w:cs="Arial CYR"/>
                <w:bCs/>
                <w:sz w:val="18"/>
                <w:szCs w:val="18"/>
              </w:rPr>
              <w:t>Всего</w:t>
            </w:r>
          </w:p>
        </w:tc>
        <w:tc>
          <w:tcPr>
            <w:tcW w:w="870" w:type="pct"/>
            <w:vMerge w:val="restart"/>
            <w:tcBorders>
              <w:top w:val="single" w:sz="4" w:space="0" w:color="auto"/>
              <w:left w:val="nil"/>
              <w:right w:val="single" w:sz="4" w:space="0" w:color="auto"/>
            </w:tcBorders>
            <w:shd w:val="clear" w:color="auto" w:fill="C0C0C0"/>
            <w:textDirection w:val="btLr"/>
            <w:vAlign w:val="center"/>
          </w:tcPr>
          <w:p w:rsidR="00F5276A" w:rsidRPr="0014277F" w:rsidRDefault="00F5276A" w:rsidP="005F6684">
            <w:pPr>
              <w:ind w:left="113" w:right="113"/>
              <w:jc w:val="center"/>
              <w:rPr>
                <w:rFonts w:ascii="Arial CYR" w:hAnsi="Arial CYR" w:cs="Arial CYR"/>
                <w:bCs/>
                <w:sz w:val="18"/>
                <w:szCs w:val="18"/>
              </w:rPr>
            </w:pPr>
            <w:r w:rsidRPr="0014277F">
              <w:rPr>
                <w:sz w:val="18"/>
                <w:szCs w:val="18"/>
              </w:rPr>
              <w:t>Федеральный бюджет</w:t>
            </w:r>
          </w:p>
        </w:tc>
        <w:tc>
          <w:tcPr>
            <w:tcW w:w="869" w:type="pct"/>
            <w:vMerge w:val="restart"/>
            <w:tcBorders>
              <w:top w:val="single" w:sz="4" w:space="0" w:color="auto"/>
              <w:left w:val="nil"/>
              <w:right w:val="single" w:sz="4" w:space="0" w:color="auto"/>
            </w:tcBorders>
            <w:shd w:val="clear" w:color="auto" w:fill="C0C0C0"/>
            <w:textDirection w:val="btLr"/>
            <w:vAlign w:val="center"/>
          </w:tcPr>
          <w:p w:rsidR="00F5276A" w:rsidRPr="0014277F" w:rsidRDefault="00F5276A" w:rsidP="005F6684">
            <w:pPr>
              <w:ind w:left="113" w:right="113"/>
              <w:jc w:val="center"/>
              <w:rPr>
                <w:rFonts w:ascii="Arial CYR" w:hAnsi="Arial CYR" w:cs="Arial CYR"/>
                <w:bCs/>
                <w:sz w:val="18"/>
                <w:szCs w:val="18"/>
              </w:rPr>
            </w:pPr>
            <w:r>
              <w:rPr>
                <w:sz w:val="18"/>
                <w:szCs w:val="18"/>
              </w:rPr>
              <w:t>Краевой</w:t>
            </w:r>
            <w:r w:rsidRPr="0014277F">
              <w:rPr>
                <w:sz w:val="18"/>
                <w:szCs w:val="18"/>
              </w:rPr>
              <w:t xml:space="preserve"> бюджет</w:t>
            </w:r>
          </w:p>
        </w:tc>
        <w:tc>
          <w:tcPr>
            <w:tcW w:w="871" w:type="pct"/>
            <w:vMerge w:val="restart"/>
            <w:tcBorders>
              <w:top w:val="single" w:sz="4" w:space="0" w:color="auto"/>
              <w:left w:val="nil"/>
              <w:right w:val="single" w:sz="4" w:space="0" w:color="auto"/>
            </w:tcBorders>
            <w:shd w:val="clear" w:color="auto" w:fill="C0C0C0"/>
            <w:textDirection w:val="btLr"/>
            <w:vAlign w:val="center"/>
          </w:tcPr>
          <w:p w:rsidR="00F5276A" w:rsidRPr="0014277F" w:rsidRDefault="00F5276A" w:rsidP="005F6684">
            <w:pPr>
              <w:ind w:left="113" w:right="113"/>
              <w:jc w:val="center"/>
              <w:rPr>
                <w:rFonts w:ascii="Arial CYR" w:hAnsi="Arial CYR" w:cs="Arial CYR"/>
                <w:bCs/>
                <w:sz w:val="18"/>
                <w:szCs w:val="18"/>
              </w:rPr>
            </w:pPr>
            <w:r w:rsidRPr="0014277F">
              <w:rPr>
                <w:sz w:val="18"/>
                <w:szCs w:val="18"/>
              </w:rPr>
              <w:t>Местный бюджет</w:t>
            </w:r>
          </w:p>
        </w:tc>
      </w:tr>
      <w:tr w:rsidR="00F5276A" w:rsidRPr="0014277F" w:rsidTr="000B400F">
        <w:trPr>
          <w:cantSplit/>
          <w:trHeight w:val="938"/>
        </w:trPr>
        <w:tc>
          <w:tcPr>
            <w:tcW w:w="1424" w:type="pct"/>
            <w:vMerge/>
            <w:tcBorders>
              <w:top w:val="single" w:sz="4" w:space="0" w:color="auto"/>
              <w:left w:val="single" w:sz="4" w:space="0" w:color="auto"/>
              <w:bottom w:val="single" w:sz="4" w:space="0" w:color="auto"/>
              <w:right w:val="single" w:sz="4" w:space="0" w:color="auto"/>
            </w:tcBorders>
            <w:vAlign w:val="center"/>
          </w:tcPr>
          <w:p w:rsidR="00F5276A" w:rsidRPr="0014277F" w:rsidRDefault="00F5276A" w:rsidP="005F6684">
            <w:pPr>
              <w:rPr>
                <w:rFonts w:ascii="Arial CYR" w:hAnsi="Arial CYR" w:cs="Arial CYR"/>
                <w:b/>
                <w:bCs/>
                <w:sz w:val="18"/>
                <w:szCs w:val="18"/>
              </w:rPr>
            </w:pPr>
          </w:p>
        </w:tc>
        <w:tc>
          <w:tcPr>
            <w:tcW w:w="966" w:type="pct"/>
            <w:vMerge/>
            <w:tcBorders>
              <w:left w:val="nil"/>
              <w:bottom w:val="single" w:sz="4" w:space="0" w:color="auto"/>
              <w:right w:val="single" w:sz="4" w:space="0" w:color="auto"/>
            </w:tcBorders>
            <w:shd w:val="clear" w:color="auto" w:fill="C0C0C0"/>
            <w:vAlign w:val="center"/>
          </w:tcPr>
          <w:p w:rsidR="00F5276A" w:rsidRPr="0014277F" w:rsidRDefault="00F5276A" w:rsidP="005F6684">
            <w:pPr>
              <w:jc w:val="center"/>
              <w:rPr>
                <w:rFonts w:ascii="Arial CYR" w:hAnsi="Arial CYR" w:cs="Arial CYR"/>
                <w:bCs/>
                <w:sz w:val="18"/>
                <w:szCs w:val="18"/>
              </w:rPr>
            </w:pPr>
          </w:p>
        </w:tc>
        <w:tc>
          <w:tcPr>
            <w:tcW w:w="870" w:type="pct"/>
            <w:vMerge/>
            <w:tcBorders>
              <w:left w:val="nil"/>
              <w:bottom w:val="single" w:sz="4" w:space="0" w:color="auto"/>
              <w:right w:val="single" w:sz="4" w:space="0" w:color="auto"/>
            </w:tcBorders>
            <w:shd w:val="clear" w:color="auto" w:fill="C0C0C0"/>
            <w:vAlign w:val="center"/>
          </w:tcPr>
          <w:p w:rsidR="00F5276A" w:rsidRPr="0014277F" w:rsidRDefault="00F5276A" w:rsidP="005F6684">
            <w:pPr>
              <w:jc w:val="center"/>
              <w:rPr>
                <w:rFonts w:ascii="Arial CYR" w:hAnsi="Arial CYR" w:cs="Arial CYR"/>
                <w:bCs/>
                <w:sz w:val="18"/>
                <w:szCs w:val="18"/>
              </w:rPr>
            </w:pPr>
          </w:p>
        </w:tc>
        <w:tc>
          <w:tcPr>
            <w:tcW w:w="869" w:type="pct"/>
            <w:vMerge/>
            <w:tcBorders>
              <w:left w:val="nil"/>
              <w:bottom w:val="single" w:sz="4" w:space="0" w:color="auto"/>
              <w:right w:val="single" w:sz="4" w:space="0" w:color="auto"/>
            </w:tcBorders>
            <w:shd w:val="clear" w:color="auto" w:fill="C0C0C0"/>
            <w:vAlign w:val="center"/>
          </w:tcPr>
          <w:p w:rsidR="00F5276A" w:rsidRPr="0014277F" w:rsidRDefault="00F5276A" w:rsidP="005F6684">
            <w:pPr>
              <w:jc w:val="center"/>
              <w:rPr>
                <w:rFonts w:ascii="Arial CYR" w:hAnsi="Arial CYR" w:cs="Arial CYR"/>
                <w:bCs/>
                <w:sz w:val="18"/>
                <w:szCs w:val="18"/>
              </w:rPr>
            </w:pPr>
          </w:p>
        </w:tc>
        <w:tc>
          <w:tcPr>
            <w:tcW w:w="871" w:type="pct"/>
            <w:vMerge/>
            <w:tcBorders>
              <w:left w:val="nil"/>
              <w:bottom w:val="single" w:sz="4" w:space="0" w:color="auto"/>
              <w:right w:val="single" w:sz="4" w:space="0" w:color="auto"/>
            </w:tcBorders>
            <w:shd w:val="clear" w:color="auto" w:fill="C0C0C0"/>
            <w:vAlign w:val="center"/>
          </w:tcPr>
          <w:p w:rsidR="00F5276A" w:rsidRPr="0014277F" w:rsidRDefault="00F5276A" w:rsidP="005F6684">
            <w:pPr>
              <w:jc w:val="center"/>
              <w:rPr>
                <w:rFonts w:ascii="Arial CYR" w:hAnsi="Arial CYR" w:cs="Arial CYR"/>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Pr>
                <w:rFonts w:ascii="Arial CYR" w:hAnsi="Arial CYR" w:cs="Arial CYR"/>
                <w:b/>
                <w:bCs/>
                <w:sz w:val="18"/>
                <w:szCs w:val="18"/>
              </w:rPr>
              <w:t>2024</w:t>
            </w:r>
          </w:p>
        </w:tc>
        <w:tc>
          <w:tcPr>
            <w:tcW w:w="966" w:type="pct"/>
            <w:tcBorders>
              <w:top w:val="nil"/>
              <w:left w:val="nil"/>
              <w:bottom w:val="single" w:sz="4" w:space="0" w:color="auto"/>
              <w:right w:val="single" w:sz="4" w:space="0" w:color="auto"/>
            </w:tcBorders>
            <w:shd w:val="clear" w:color="auto" w:fill="FFCC99"/>
            <w:vAlign w:val="center"/>
          </w:tcPr>
          <w:p w:rsidR="007D2B17" w:rsidRPr="0014277F" w:rsidRDefault="001E5AAA" w:rsidP="005F6684">
            <w:pPr>
              <w:jc w:val="center"/>
              <w:rPr>
                <w:rFonts w:ascii="Arial CYR" w:hAnsi="Arial CYR" w:cs="Arial CYR"/>
                <w:b/>
                <w:bCs/>
                <w:sz w:val="18"/>
                <w:szCs w:val="18"/>
              </w:rPr>
            </w:pPr>
            <w:r>
              <w:rPr>
                <w:rFonts w:ascii="Arial CYR" w:hAnsi="Arial CYR" w:cs="Arial CYR"/>
                <w:b/>
                <w:bCs/>
                <w:sz w:val="18"/>
                <w:szCs w:val="18"/>
              </w:rPr>
              <w:t>65,9</w:t>
            </w: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Pr>
                <w:rFonts w:ascii="Arial CYR" w:hAnsi="Arial CYR" w:cs="Arial CYR"/>
                <w:b/>
                <w:bCs/>
                <w:sz w:val="18"/>
                <w:szCs w:val="18"/>
              </w:rPr>
              <w:t>2025</w:t>
            </w:r>
          </w:p>
        </w:tc>
        <w:tc>
          <w:tcPr>
            <w:tcW w:w="966" w:type="pct"/>
            <w:tcBorders>
              <w:top w:val="nil"/>
              <w:left w:val="nil"/>
              <w:bottom w:val="single" w:sz="4" w:space="0" w:color="auto"/>
              <w:right w:val="single" w:sz="4" w:space="0" w:color="auto"/>
            </w:tcBorders>
            <w:shd w:val="clear" w:color="auto" w:fill="FFCC99"/>
            <w:vAlign w:val="center"/>
          </w:tcPr>
          <w:p w:rsidR="007D2B17" w:rsidRPr="0014277F" w:rsidRDefault="001E5AAA" w:rsidP="005F6684">
            <w:pPr>
              <w:jc w:val="center"/>
              <w:rPr>
                <w:rFonts w:ascii="Arial CYR" w:hAnsi="Arial CYR" w:cs="Arial CYR"/>
                <w:b/>
                <w:bCs/>
                <w:sz w:val="18"/>
                <w:szCs w:val="18"/>
              </w:rPr>
            </w:pPr>
            <w:r>
              <w:rPr>
                <w:rFonts w:ascii="Arial CYR" w:hAnsi="Arial CYR" w:cs="Arial CYR"/>
                <w:b/>
                <w:bCs/>
                <w:sz w:val="18"/>
                <w:szCs w:val="18"/>
              </w:rPr>
              <w:t>31,0</w:t>
            </w: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Pr>
                <w:rFonts w:ascii="Arial CYR" w:hAnsi="Arial CYR" w:cs="Arial CYR"/>
                <w:b/>
                <w:bCs/>
                <w:sz w:val="18"/>
                <w:szCs w:val="18"/>
              </w:rPr>
              <w:t>2026</w:t>
            </w:r>
          </w:p>
        </w:tc>
        <w:tc>
          <w:tcPr>
            <w:tcW w:w="966" w:type="pct"/>
            <w:tcBorders>
              <w:top w:val="nil"/>
              <w:left w:val="nil"/>
              <w:bottom w:val="single" w:sz="4" w:space="0" w:color="auto"/>
              <w:right w:val="single" w:sz="4" w:space="0" w:color="auto"/>
            </w:tcBorders>
            <w:shd w:val="clear" w:color="auto" w:fill="FFCC99"/>
            <w:vAlign w:val="center"/>
          </w:tcPr>
          <w:p w:rsidR="007D2B17" w:rsidRPr="0014277F" w:rsidRDefault="001E5AAA" w:rsidP="005F6684">
            <w:pPr>
              <w:jc w:val="center"/>
              <w:rPr>
                <w:rFonts w:ascii="Arial CYR" w:hAnsi="Arial CYR" w:cs="Arial CYR"/>
                <w:b/>
                <w:bCs/>
                <w:sz w:val="18"/>
                <w:szCs w:val="18"/>
              </w:rPr>
            </w:pPr>
            <w:r>
              <w:rPr>
                <w:rFonts w:ascii="Arial CYR" w:hAnsi="Arial CYR" w:cs="Arial CYR"/>
                <w:b/>
                <w:bCs/>
                <w:sz w:val="18"/>
                <w:szCs w:val="18"/>
              </w:rPr>
              <w:t>31,0</w:t>
            </w: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Pr>
                <w:rFonts w:ascii="Arial CYR" w:hAnsi="Arial CYR" w:cs="Arial CYR"/>
                <w:b/>
                <w:bCs/>
                <w:sz w:val="18"/>
                <w:szCs w:val="18"/>
              </w:rPr>
              <w:t>2027</w:t>
            </w:r>
          </w:p>
        </w:tc>
        <w:tc>
          <w:tcPr>
            <w:tcW w:w="966" w:type="pct"/>
            <w:tcBorders>
              <w:top w:val="nil"/>
              <w:left w:val="nil"/>
              <w:bottom w:val="single" w:sz="4" w:space="0" w:color="auto"/>
              <w:right w:val="single" w:sz="4" w:space="0" w:color="auto"/>
            </w:tcBorders>
            <w:shd w:val="clear" w:color="auto" w:fill="FFCC99"/>
            <w:vAlign w:val="center"/>
          </w:tcPr>
          <w:p w:rsidR="007D2B17" w:rsidRPr="0014277F" w:rsidRDefault="001E5AAA" w:rsidP="005F6684">
            <w:pPr>
              <w:jc w:val="center"/>
              <w:rPr>
                <w:rFonts w:ascii="Arial CYR" w:hAnsi="Arial CYR" w:cs="Arial CYR"/>
                <w:b/>
                <w:bCs/>
                <w:sz w:val="18"/>
                <w:szCs w:val="18"/>
              </w:rPr>
            </w:pPr>
            <w:r>
              <w:rPr>
                <w:rFonts w:ascii="Arial CYR" w:hAnsi="Arial CYR" w:cs="Arial CYR"/>
                <w:b/>
                <w:bCs/>
                <w:sz w:val="18"/>
                <w:szCs w:val="18"/>
              </w:rPr>
              <w:t>31,0</w:t>
            </w: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Pr>
                <w:rFonts w:ascii="Arial CYR" w:hAnsi="Arial CYR" w:cs="Arial CYR"/>
                <w:b/>
                <w:bCs/>
                <w:sz w:val="18"/>
                <w:szCs w:val="18"/>
              </w:rPr>
              <w:t>2028</w:t>
            </w:r>
          </w:p>
        </w:tc>
        <w:tc>
          <w:tcPr>
            <w:tcW w:w="966"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Pr>
                <w:rFonts w:ascii="Arial CYR" w:hAnsi="Arial CYR" w:cs="Arial CYR"/>
                <w:b/>
                <w:bCs/>
                <w:sz w:val="18"/>
                <w:szCs w:val="18"/>
              </w:rPr>
              <w:t>2029</w:t>
            </w:r>
          </w:p>
        </w:tc>
        <w:tc>
          <w:tcPr>
            <w:tcW w:w="966"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p>
        </w:tc>
      </w:tr>
      <w:tr w:rsidR="007D2B17" w:rsidRPr="0014277F" w:rsidTr="000B400F">
        <w:trPr>
          <w:trHeight w:hRule="exact" w:val="284"/>
        </w:trPr>
        <w:tc>
          <w:tcPr>
            <w:tcW w:w="1424"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r>
              <w:rPr>
                <w:rFonts w:ascii="Arial CYR" w:hAnsi="Arial CYR" w:cs="Arial CYR"/>
                <w:b/>
                <w:bCs/>
                <w:sz w:val="18"/>
                <w:szCs w:val="18"/>
              </w:rPr>
              <w:t>2030</w:t>
            </w:r>
          </w:p>
        </w:tc>
        <w:tc>
          <w:tcPr>
            <w:tcW w:w="966"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p>
        </w:tc>
        <w:tc>
          <w:tcPr>
            <w:tcW w:w="870" w:type="pct"/>
            <w:tcBorders>
              <w:top w:val="nil"/>
              <w:left w:val="nil"/>
              <w:bottom w:val="single" w:sz="4" w:space="0" w:color="auto"/>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p>
        </w:tc>
        <w:tc>
          <w:tcPr>
            <w:tcW w:w="871" w:type="pct"/>
            <w:tcBorders>
              <w:top w:val="nil"/>
              <w:left w:val="nil"/>
              <w:bottom w:val="single" w:sz="4" w:space="0" w:color="auto"/>
              <w:right w:val="single" w:sz="4" w:space="0" w:color="auto"/>
            </w:tcBorders>
            <w:shd w:val="clear" w:color="auto" w:fill="FFCC99"/>
            <w:vAlign w:val="center"/>
          </w:tcPr>
          <w:p w:rsidR="007D2B17" w:rsidRDefault="007D2B17" w:rsidP="005F6684">
            <w:pPr>
              <w:jc w:val="center"/>
              <w:rPr>
                <w:rFonts w:ascii="Arial CYR" w:hAnsi="Arial CYR" w:cs="Arial CYR"/>
                <w:b/>
                <w:bCs/>
                <w:sz w:val="18"/>
                <w:szCs w:val="18"/>
              </w:rPr>
            </w:pPr>
          </w:p>
        </w:tc>
      </w:tr>
      <w:tr w:rsidR="007D2B17" w:rsidRPr="0014277F" w:rsidTr="000B400F">
        <w:trPr>
          <w:trHeight w:hRule="exact" w:val="263"/>
        </w:trPr>
        <w:tc>
          <w:tcPr>
            <w:tcW w:w="1424" w:type="pct"/>
            <w:tcBorders>
              <w:top w:val="nil"/>
              <w:left w:val="nil"/>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r w:rsidRPr="0014277F">
              <w:rPr>
                <w:rFonts w:ascii="Arial CYR" w:hAnsi="Arial CYR" w:cs="Arial CYR"/>
                <w:b/>
                <w:bCs/>
                <w:sz w:val="18"/>
                <w:szCs w:val="18"/>
              </w:rPr>
              <w:t>Итого</w:t>
            </w:r>
          </w:p>
        </w:tc>
        <w:tc>
          <w:tcPr>
            <w:tcW w:w="966" w:type="pct"/>
            <w:tcBorders>
              <w:top w:val="nil"/>
              <w:left w:val="nil"/>
              <w:right w:val="single" w:sz="4" w:space="0" w:color="auto"/>
            </w:tcBorders>
            <w:shd w:val="clear" w:color="auto" w:fill="FFCC99"/>
            <w:vAlign w:val="center"/>
          </w:tcPr>
          <w:p w:rsidR="007D2B17" w:rsidRPr="0014277F" w:rsidRDefault="000B400F" w:rsidP="005F6684">
            <w:pPr>
              <w:jc w:val="center"/>
              <w:rPr>
                <w:rFonts w:ascii="Arial CYR" w:hAnsi="Arial CYR" w:cs="Arial CYR"/>
                <w:b/>
                <w:bCs/>
                <w:sz w:val="18"/>
                <w:szCs w:val="18"/>
              </w:rPr>
            </w:pPr>
            <w:r>
              <w:rPr>
                <w:rFonts w:ascii="Arial CYR" w:hAnsi="Arial CYR" w:cs="Arial CYR"/>
                <w:b/>
                <w:bCs/>
                <w:sz w:val="18"/>
                <w:szCs w:val="18"/>
              </w:rPr>
              <w:t>158,9</w:t>
            </w:r>
          </w:p>
        </w:tc>
        <w:tc>
          <w:tcPr>
            <w:tcW w:w="870" w:type="pct"/>
            <w:tcBorders>
              <w:top w:val="nil"/>
              <w:left w:val="nil"/>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69" w:type="pct"/>
            <w:tcBorders>
              <w:top w:val="nil"/>
              <w:left w:val="nil"/>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c>
          <w:tcPr>
            <w:tcW w:w="871" w:type="pct"/>
            <w:tcBorders>
              <w:top w:val="nil"/>
              <w:left w:val="nil"/>
              <w:right w:val="single" w:sz="4" w:space="0" w:color="auto"/>
            </w:tcBorders>
            <w:shd w:val="clear" w:color="auto" w:fill="FFCC99"/>
            <w:vAlign w:val="center"/>
          </w:tcPr>
          <w:p w:rsidR="007D2B17" w:rsidRPr="0014277F" w:rsidRDefault="007D2B17" w:rsidP="005F6684">
            <w:pPr>
              <w:jc w:val="center"/>
              <w:rPr>
                <w:rFonts w:ascii="Arial CYR" w:hAnsi="Arial CYR" w:cs="Arial CYR"/>
                <w:b/>
                <w:bCs/>
                <w:sz w:val="18"/>
                <w:szCs w:val="18"/>
              </w:rPr>
            </w:pPr>
          </w:p>
        </w:tc>
      </w:tr>
    </w:tbl>
    <w:p w:rsidR="00B7423A" w:rsidRDefault="00B7423A" w:rsidP="00B7423A">
      <w:pPr>
        <w:pStyle w:val="ConsPlusNormal"/>
        <w:tabs>
          <w:tab w:val="left" w:pos="5100"/>
        </w:tabs>
        <w:jc w:val="center"/>
        <w:rPr>
          <w:b/>
          <w:sz w:val="28"/>
          <w:szCs w:val="28"/>
        </w:rPr>
      </w:pPr>
    </w:p>
    <w:p w:rsidR="00B7423A" w:rsidRDefault="00B7423A" w:rsidP="00B7423A">
      <w:pPr>
        <w:pStyle w:val="ConsPlusNormal"/>
        <w:tabs>
          <w:tab w:val="left" w:pos="5100"/>
        </w:tabs>
        <w:jc w:val="center"/>
        <w:rPr>
          <w:b/>
          <w:sz w:val="28"/>
          <w:szCs w:val="28"/>
        </w:rPr>
      </w:pPr>
    </w:p>
    <w:p w:rsidR="00B7423A" w:rsidRPr="00E72D30" w:rsidRDefault="00B7423A" w:rsidP="00B7423A">
      <w:pPr>
        <w:pStyle w:val="ConsPlusNormal"/>
        <w:tabs>
          <w:tab w:val="left" w:pos="5100"/>
        </w:tabs>
        <w:rPr>
          <w:szCs w:val="24"/>
        </w:rPr>
      </w:pPr>
      <w:r w:rsidRPr="00E72D30">
        <w:rPr>
          <w:szCs w:val="24"/>
        </w:rPr>
        <w:t>Ресурсное обеспечение Программы планирует</w:t>
      </w:r>
      <w:r w:rsidR="00F5276A" w:rsidRPr="00E72D30">
        <w:rPr>
          <w:szCs w:val="24"/>
        </w:rPr>
        <w:t>ся в основном за счет межбюджетных трансфертов, краевого бюджета, местного</w:t>
      </w:r>
      <w:r w:rsidRPr="00E72D30">
        <w:rPr>
          <w:szCs w:val="24"/>
        </w:rPr>
        <w:t xml:space="preserve"> бюджета</w:t>
      </w:r>
      <w:r w:rsidR="00F5276A" w:rsidRPr="00E72D30">
        <w:rPr>
          <w:szCs w:val="24"/>
        </w:rPr>
        <w:t>.</w:t>
      </w:r>
      <w:r w:rsidRPr="00E72D30">
        <w:rPr>
          <w:szCs w:val="24"/>
        </w:rPr>
        <w:t xml:space="preserve"> </w:t>
      </w:r>
    </w:p>
    <w:p w:rsidR="00B7423A" w:rsidRPr="00E72D30" w:rsidRDefault="00B7423A" w:rsidP="00B7423A">
      <w:pPr>
        <w:pStyle w:val="ConsPlusNormal"/>
        <w:tabs>
          <w:tab w:val="left" w:pos="5100"/>
        </w:tabs>
        <w:rPr>
          <w:szCs w:val="24"/>
        </w:rPr>
      </w:pPr>
      <w:r w:rsidRPr="00E72D30">
        <w:rPr>
          <w:szCs w:val="24"/>
        </w:rPr>
        <w:t>За период реализации Программы бюджет будет изменяться в зависимости от выделения бюджетных средств и поступления средств в  местный бюджет.</w:t>
      </w:r>
    </w:p>
    <w:p w:rsidR="00E12A3D" w:rsidRPr="00E72D30" w:rsidRDefault="00E12A3D" w:rsidP="00316C09">
      <w:pPr>
        <w:rPr>
          <w:b/>
        </w:rPr>
      </w:pPr>
    </w:p>
    <w:p w:rsidR="00F5276A" w:rsidRPr="00FA781F" w:rsidRDefault="00F5276A" w:rsidP="00F5276A">
      <w:pPr>
        <w:pStyle w:val="ConsPlusNormal"/>
        <w:tabs>
          <w:tab w:val="left" w:pos="5100"/>
        </w:tabs>
        <w:jc w:val="center"/>
        <w:rPr>
          <w:b/>
          <w:sz w:val="28"/>
          <w:szCs w:val="28"/>
        </w:rPr>
      </w:pPr>
      <w:r w:rsidRPr="00FA781F">
        <w:rPr>
          <w:b/>
          <w:sz w:val="28"/>
          <w:szCs w:val="28"/>
        </w:rPr>
        <w:t>Оценка эффективности социально-экономических последствий от реализации Программы</w:t>
      </w:r>
    </w:p>
    <w:p w:rsidR="00F5276A" w:rsidRPr="00FA781F" w:rsidRDefault="00F5276A" w:rsidP="00F5276A">
      <w:pPr>
        <w:pStyle w:val="ConsPlusNormal"/>
        <w:tabs>
          <w:tab w:val="left" w:pos="5100"/>
        </w:tabs>
        <w:jc w:val="both"/>
        <w:rPr>
          <w:szCs w:val="24"/>
        </w:rPr>
      </w:pPr>
    </w:p>
    <w:p w:rsidR="00F5276A" w:rsidRPr="00FA781F" w:rsidRDefault="00F5276A" w:rsidP="00F5276A">
      <w:pPr>
        <w:autoSpaceDE w:val="0"/>
        <w:autoSpaceDN w:val="0"/>
        <w:adjustRightInd w:val="0"/>
        <w:ind w:firstLine="540"/>
        <w:jc w:val="both"/>
      </w:pPr>
      <w:r w:rsidRPr="00FA781F">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
    <w:p w:rsidR="00F5276A" w:rsidRPr="00FA781F" w:rsidRDefault="00F5276A" w:rsidP="00F5276A">
      <w:pPr>
        <w:autoSpaceDE w:val="0"/>
        <w:autoSpaceDN w:val="0"/>
        <w:adjustRightInd w:val="0"/>
        <w:ind w:firstLine="540"/>
        <w:jc w:val="both"/>
      </w:pPr>
      <w:r w:rsidRPr="00FA781F">
        <w:t>Ожидаемые результаты:</w:t>
      </w:r>
    </w:p>
    <w:p w:rsidR="00F5276A" w:rsidRPr="00FA781F" w:rsidRDefault="00F5276A" w:rsidP="00F5276A">
      <w:pPr>
        <w:ind w:firstLine="900"/>
        <w:jc w:val="both"/>
      </w:pPr>
      <w:r w:rsidRPr="00FA781F">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F5276A" w:rsidRPr="00FA781F" w:rsidRDefault="00F5276A" w:rsidP="00F5276A">
      <w:pPr>
        <w:numPr>
          <w:ilvl w:val="0"/>
          <w:numId w:val="10"/>
        </w:numPr>
        <w:tabs>
          <w:tab w:val="left" w:pos="-2880"/>
        </w:tabs>
        <w:suppressAutoHyphens/>
        <w:jc w:val="both"/>
      </w:pPr>
      <w:r w:rsidRPr="00FA781F">
        <w:t xml:space="preserve">проведение уличного освещения обеспечит устойчивое энергоснабжение поселения;  </w:t>
      </w:r>
    </w:p>
    <w:p w:rsidR="00F5276A" w:rsidRPr="00FA781F" w:rsidRDefault="00F5276A" w:rsidP="00F5276A">
      <w:pPr>
        <w:numPr>
          <w:ilvl w:val="0"/>
          <w:numId w:val="10"/>
        </w:numPr>
        <w:tabs>
          <w:tab w:val="left" w:pos="-2880"/>
        </w:tabs>
        <w:suppressAutoHyphens/>
        <w:jc w:val="both"/>
      </w:pPr>
      <w:r w:rsidRPr="00FA781F">
        <w:t xml:space="preserve">строительство новых и капитальных ремонт старых водопроводных сетей повысит уровень обеспеченности населения  водой; </w:t>
      </w:r>
    </w:p>
    <w:p w:rsidR="00F5276A" w:rsidRPr="00FA781F" w:rsidRDefault="00F5276A" w:rsidP="00F5276A">
      <w:pPr>
        <w:numPr>
          <w:ilvl w:val="0"/>
          <w:numId w:val="10"/>
        </w:numPr>
        <w:tabs>
          <w:tab w:val="left" w:pos="-2880"/>
        </w:tabs>
        <w:suppressAutoHyphens/>
        <w:jc w:val="both"/>
      </w:pPr>
      <w:r w:rsidRPr="00FA781F">
        <w:t>капитальный ремонт автомобильных дорог обеспечит связь с населенными пунктами поселения.</w:t>
      </w:r>
    </w:p>
    <w:p w:rsidR="00F5276A" w:rsidRPr="00FA781F" w:rsidRDefault="00F5276A" w:rsidP="00F5276A">
      <w:pPr>
        <w:numPr>
          <w:ilvl w:val="0"/>
          <w:numId w:val="10"/>
        </w:numPr>
        <w:tabs>
          <w:tab w:val="left" w:pos="-2880"/>
        </w:tabs>
        <w:suppressAutoHyphens/>
        <w:jc w:val="both"/>
      </w:pPr>
      <w:r w:rsidRPr="00FA781F">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F5276A" w:rsidRPr="00FA781F" w:rsidRDefault="00F5276A" w:rsidP="00F5276A">
      <w:pPr>
        <w:numPr>
          <w:ilvl w:val="0"/>
          <w:numId w:val="10"/>
        </w:numPr>
        <w:tabs>
          <w:tab w:val="left" w:pos="-2880"/>
        </w:tabs>
        <w:suppressAutoHyphens/>
        <w:jc w:val="both"/>
      </w:pPr>
      <w:r w:rsidRPr="00FA781F">
        <w:t>защищенности личности, безопасности жизнедеятельности общества, стабилизации обстановки  с пожарами на территории поселения;</w:t>
      </w:r>
    </w:p>
    <w:p w:rsidR="00F5276A" w:rsidRPr="00FA781F" w:rsidRDefault="00F5276A" w:rsidP="00F5276A">
      <w:pPr>
        <w:numPr>
          <w:ilvl w:val="0"/>
          <w:numId w:val="10"/>
        </w:numPr>
        <w:tabs>
          <w:tab w:val="left" w:pos="-2880"/>
        </w:tabs>
        <w:suppressAutoHyphens/>
        <w:jc w:val="both"/>
      </w:pPr>
      <w:r w:rsidRPr="00FA781F">
        <w:t>привлечения внебюджетных инвестиций в экономику поселения;</w:t>
      </w:r>
    </w:p>
    <w:p w:rsidR="00F5276A" w:rsidRPr="00FA781F" w:rsidRDefault="00F5276A" w:rsidP="00F5276A">
      <w:pPr>
        <w:numPr>
          <w:ilvl w:val="0"/>
          <w:numId w:val="10"/>
        </w:numPr>
        <w:tabs>
          <w:tab w:val="left" w:pos="-2880"/>
        </w:tabs>
        <w:suppressAutoHyphens/>
        <w:jc w:val="both"/>
      </w:pPr>
      <w:r w:rsidRPr="00FA781F">
        <w:lastRenderedPageBreak/>
        <w:t>повышения благоустройства поселения;</w:t>
      </w:r>
    </w:p>
    <w:p w:rsidR="00F5276A" w:rsidRPr="00FA781F" w:rsidRDefault="00F5276A" w:rsidP="00F5276A">
      <w:pPr>
        <w:numPr>
          <w:ilvl w:val="0"/>
          <w:numId w:val="10"/>
        </w:numPr>
        <w:tabs>
          <w:tab w:val="left" w:pos="-2880"/>
        </w:tabs>
        <w:suppressAutoHyphens/>
        <w:jc w:val="both"/>
      </w:pPr>
      <w:r w:rsidRPr="00FA781F">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F5276A" w:rsidRPr="00FA781F" w:rsidRDefault="00F5276A" w:rsidP="00F5276A">
      <w:pPr>
        <w:numPr>
          <w:ilvl w:val="0"/>
          <w:numId w:val="10"/>
        </w:numPr>
        <w:tabs>
          <w:tab w:val="left" w:pos="-2880"/>
        </w:tabs>
        <w:suppressAutoHyphens/>
        <w:jc w:val="both"/>
      </w:pPr>
      <w:r w:rsidRPr="00FA781F">
        <w:t xml:space="preserve">формирования современного привлекательного имиджа поселения. </w:t>
      </w:r>
    </w:p>
    <w:p w:rsidR="00F5276A" w:rsidRPr="00FA781F" w:rsidRDefault="00F5276A" w:rsidP="00F5276A">
      <w:pPr>
        <w:autoSpaceDE w:val="0"/>
        <w:autoSpaceDN w:val="0"/>
        <w:adjustRightInd w:val="0"/>
        <w:ind w:firstLine="720"/>
        <w:jc w:val="both"/>
      </w:pPr>
      <w:r w:rsidRPr="00FA781F">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F5276A" w:rsidRPr="00FA781F" w:rsidRDefault="00F5276A" w:rsidP="00F5276A">
      <w:pPr>
        <w:autoSpaceDE w:val="0"/>
        <w:autoSpaceDN w:val="0"/>
        <w:adjustRightInd w:val="0"/>
        <w:ind w:firstLine="540"/>
        <w:jc w:val="both"/>
      </w:pPr>
      <w:r w:rsidRPr="00FA781F">
        <w:t xml:space="preserve">Реализация Программы позволит: </w:t>
      </w:r>
    </w:p>
    <w:p w:rsidR="00F5276A" w:rsidRPr="00FA781F" w:rsidRDefault="00F5276A" w:rsidP="00F5276A">
      <w:pPr>
        <w:autoSpaceDE w:val="0"/>
        <w:autoSpaceDN w:val="0"/>
        <w:adjustRightInd w:val="0"/>
        <w:ind w:firstLine="540"/>
        <w:jc w:val="both"/>
      </w:pPr>
      <w:r w:rsidRPr="00FA781F">
        <w:t>1) повысить качество жизни жителей</w:t>
      </w:r>
      <w:r>
        <w:t xml:space="preserve"> </w:t>
      </w:r>
      <w:r w:rsidR="00E53728">
        <w:t>Казачинского</w:t>
      </w:r>
      <w:r w:rsidR="005A69AD">
        <w:t xml:space="preserve"> сельсовета</w:t>
      </w:r>
      <w:r w:rsidRPr="00FA781F">
        <w:t>, сформировать организационные и финансовые условия для решения проблем поселения;</w:t>
      </w:r>
    </w:p>
    <w:p w:rsidR="00F5276A" w:rsidRPr="00FA781F" w:rsidRDefault="00F5276A" w:rsidP="00F5276A">
      <w:pPr>
        <w:autoSpaceDE w:val="0"/>
        <w:autoSpaceDN w:val="0"/>
        <w:adjustRightInd w:val="0"/>
        <w:ind w:firstLine="540"/>
        <w:jc w:val="both"/>
      </w:pPr>
      <w:r w:rsidRPr="00FA781F">
        <w:t xml:space="preserve">2) привлечь население к непосредственному участию в реализации решений, направленных на улучшение качества жизни; </w:t>
      </w:r>
    </w:p>
    <w:p w:rsidR="00F5276A" w:rsidRPr="00FA781F" w:rsidRDefault="00F5276A" w:rsidP="00F5276A">
      <w:pPr>
        <w:autoSpaceDE w:val="0"/>
        <w:autoSpaceDN w:val="0"/>
        <w:adjustRightInd w:val="0"/>
        <w:ind w:firstLine="540"/>
        <w:jc w:val="both"/>
      </w:pPr>
      <w:r w:rsidRPr="00FA781F">
        <w:t>3) повысить степень социального согласия, укрепить авторитет органов местного самоуправления.</w:t>
      </w:r>
    </w:p>
    <w:p w:rsidR="00F5276A" w:rsidRPr="00FA781F" w:rsidRDefault="00F5276A" w:rsidP="00F5276A">
      <w:pPr>
        <w:jc w:val="both"/>
      </w:pPr>
      <w:r w:rsidRPr="00FA781F">
        <w:t xml:space="preserve">       Социальная стабильность и экономический рост в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w:t>
      </w:r>
      <w:r w:rsidR="002F1E65">
        <w:t>а и реализована  через программу</w:t>
      </w:r>
      <w:r w:rsidRPr="00FA781F">
        <w:t xml:space="preserve"> социально-экономическо</w:t>
      </w:r>
      <w:r w:rsidR="002F1E65">
        <w:t>го развития поселения</w:t>
      </w:r>
      <w:r w:rsidRPr="00FA781F">
        <w:t xml:space="preserve">. </w:t>
      </w:r>
    </w:p>
    <w:p w:rsidR="00F5276A" w:rsidRPr="00FA781F" w:rsidRDefault="00F5276A" w:rsidP="00F5276A">
      <w:pPr>
        <w:ind w:firstLine="540"/>
        <w:jc w:val="both"/>
      </w:pPr>
      <w:r w:rsidRPr="00FA781F">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w:t>
      </w:r>
      <w:r w:rsidR="002F1E65">
        <w:t>циально-экономическое развитие поселения.</w:t>
      </w:r>
    </w:p>
    <w:p w:rsidR="00F5276A" w:rsidRDefault="00F5276A" w:rsidP="00F5276A">
      <w:pPr>
        <w:ind w:firstLine="540"/>
        <w:jc w:val="both"/>
      </w:pPr>
      <w:r w:rsidRPr="00FA781F">
        <w:t xml:space="preserve">Разработка и принятие  среднесрочной программы развития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поселения, создать необходимые условия для активизации экономической и хозяйственной </w:t>
      </w:r>
      <w:r w:rsidRPr="007F17E9">
        <w:t>деятельности на его территории.</w:t>
      </w:r>
    </w:p>
    <w:p w:rsidR="00F5276A" w:rsidRDefault="00F5276A" w:rsidP="00F5276A">
      <w:pPr>
        <w:ind w:firstLine="540"/>
        <w:jc w:val="both"/>
      </w:pPr>
    </w:p>
    <w:p w:rsidR="00E72D30" w:rsidRPr="00E86712" w:rsidRDefault="00E72D30" w:rsidP="00E72D30">
      <w:pPr>
        <w:jc w:val="both"/>
        <w:rPr>
          <w:b/>
        </w:rPr>
      </w:pPr>
      <w:r w:rsidRPr="00E86712">
        <w:rPr>
          <w:b/>
        </w:rPr>
        <w:t>СИСТЕМА ПРОГРАММНЫХ МЕРОПРИЯТИЙ</w:t>
      </w:r>
    </w:p>
    <w:p w:rsidR="00E72D30" w:rsidRPr="00E86712" w:rsidRDefault="00E72D30" w:rsidP="00E72D30">
      <w:pPr>
        <w:rPr>
          <w:b/>
          <w:color w:val="FFFFFF"/>
          <w:shd w:val="clear" w:color="auto" w:fill="FF6633"/>
        </w:rPr>
      </w:pPr>
      <w:r w:rsidRPr="00E86712">
        <w:rPr>
          <w:b/>
        </w:rPr>
        <w:t xml:space="preserve">    </w:t>
      </w:r>
      <w:r w:rsidRPr="00E86712">
        <w:rPr>
          <w:b/>
          <w:color w:val="FFFFFF"/>
          <w:shd w:val="clear" w:color="auto" w:fill="FF6633"/>
        </w:rPr>
        <w:t>Задача 1. Организация благоустройства  и озеленения территории сельсовета, освещения улиц и установка указателей с названиями улиц и номерами домов. Обустройство мест массового отдыха населения.</w:t>
      </w:r>
    </w:p>
    <w:p w:rsidR="00E72D30" w:rsidRPr="00E86712" w:rsidRDefault="00E72D30" w:rsidP="00E72D30">
      <w:pPr>
        <w:rPr>
          <w:b/>
        </w:rPr>
      </w:pPr>
      <w:r w:rsidRPr="00E86712">
        <w:rPr>
          <w:b/>
        </w:rPr>
        <w:t>Программные мероприятия:</w:t>
      </w:r>
    </w:p>
    <w:p w:rsidR="00E72D30" w:rsidRPr="00E86712" w:rsidRDefault="00E72D30" w:rsidP="00E72D30">
      <w:pPr>
        <w:numPr>
          <w:ilvl w:val="0"/>
          <w:numId w:val="23"/>
        </w:numPr>
        <w:tabs>
          <w:tab w:val="left" w:pos="360"/>
        </w:tabs>
      </w:pPr>
      <w:r w:rsidRPr="00E86712">
        <w:t>Реконструкция существующих парков в селе.</w:t>
      </w:r>
    </w:p>
    <w:p w:rsidR="00E72D30" w:rsidRPr="00E86712" w:rsidRDefault="00E72D30" w:rsidP="00E72D30">
      <w:pPr>
        <w:numPr>
          <w:ilvl w:val="0"/>
          <w:numId w:val="23"/>
        </w:numPr>
        <w:tabs>
          <w:tab w:val="left" w:pos="360"/>
        </w:tabs>
      </w:pPr>
      <w:r w:rsidRPr="00E86712">
        <w:t>Строительство новых парков (ул</w:t>
      </w:r>
      <w:proofErr w:type="gramStart"/>
      <w:r w:rsidRPr="00E86712">
        <w:t>.Г</w:t>
      </w:r>
      <w:proofErr w:type="gramEnd"/>
      <w:r w:rsidRPr="00E86712">
        <w:t>орького, ул.Лебедева, ул.Советская).</w:t>
      </w:r>
    </w:p>
    <w:p w:rsidR="00E72D30" w:rsidRPr="00E86712" w:rsidRDefault="00E72D30" w:rsidP="00E72D30">
      <w:pPr>
        <w:numPr>
          <w:ilvl w:val="0"/>
          <w:numId w:val="23"/>
        </w:numPr>
        <w:tabs>
          <w:tab w:val="left" w:pos="360"/>
        </w:tabs>
      </w:pPr>
      <w:r w:rsidRPr="00E86712">
        <w:t>Строительство и ремонт детских площадок.</w:t>
      </w:r>
    </w:p>
    <w:p w:rsidR="00E72D30" w:rsidRPr="00E86712" w:rsidRDefault="00E72D30" w:rsidP="00E72D30">
      <w:pPr>
        <w:numPr>
          <w:ilvl w:val="0"/>
          <w:numId w:val="23"/>
        </w:numPr>
        <w:tabs>
          <w:tab w:val="left" w:pos="360"/>
        </w:tabs>
      </w:pPr>
      <w:r w:rsidRPr="00E86712">
        <w:t>Обустройство мест отдыха населения (перекресток ул</w:t>
      </w:r>
      <w:proofErr w:type="gramStart"/>
      <w:r w:rsidRPr="00E86712">
        <w:t>.С</w:t>
      </w:r>
      <w:proofErr w:type="gramEnd"/>
      <w:r w:rsidRPr="00E86712">
        <w:t>оветская и ул.Партизанская).</w:t>
      </w:r>
    </w:p>
    <w:p w:rsidR="00E72D30" w:rsidRPr="00E86712" w:rsidRDefault="00E72D30" w:rsidP="00E72D30">
      <w:pPr>
        <w:numPr>
          <w:ilvl w:val="0"/>
          <w:numId w:val="23"/>
        </w:numPr>
        <w:tabs>
          <w:tab w:val="left" w:pos="360"/>
        </w:tabs>
      </w:pPr>
      <w:r w:rsidRPr="00E86712">
        <w:t>Проведение конкурсов на звание: «Образцовая усадьба», «Лучшая улица поселения», «В гармонии с природой», «Зимняя сказка».</w:t>
      </w:r>
    </w:p>
    <w:p w:rsidR="00E72D30" w:rsidRPr="00E86712" w:rsidRDefault="00E72D30" w:rsidP="00E72D30">
      <w:pPr>
        <w:numPr>
          <w:ilvl w:val="0"/>
          <w:numId w:val="23"/>
        </w:numPr>
        <w:tabs>
          <w:tab w:val="left" w:pos="360"/>
        </w:tabs>
      </w:pPr>
      <w:r w:rsidRPr="00E86712">
        <w:t>Очистка поймы р</w:t>
      </w:r>
      <w:proofErr w:type="gramStart"/>
      <w:r w:rsidRPr="00E86712">
        <w:t>.Е</w:t>
      </w:r>
      <w:proofErr w:type="gramEnd"/>
      <w:r w:rsidRPr="00E86712">
        <w:t>нисей и р.Чёрная от мусора.</w:t>
      </w:r>
    </w:p>
    <w:p w:rsidR="00E72D30" w:rsidRPr="00E86712" w:rsidRDefault="00E72D30" w:rsidP="00E72D30">
      <w:pPr>
        <w:numPr>
          <w:ilvl w:val="0"/>
          <w:numId w:val="23"/>
        </w:numPr>
        <w:tabs>
          <w:tab w:val="left" w:pos="360"/>
        </w:tabs>
      </w:pPr>
      <w:r w:rsidRPr="00E86712">
        <w:t>Оказание помощи населению по вывозке мусора в весенне-осенний период.</w:t>
      </w:r>
    </w:p>
    <w:p w:rsidR="00E72D30" w:rsidRPr="00E86712" w:rsidRDefault="00E72D30" w:rsidP="00E72D30">
      <w:pPr>
        <w:numPr>
          <w:ilvl w:val="0"/>
          <w:numId w:val="23"/>
        </w:numPr>
        <w:tabs>
          <w:tab w:val="left" w:pos="360"/>
        </w:tabs>
      </w:pPr>
      <w:r w:rsidRPr="00E86712">
        <w:t>Ликвидация незарегистрированных свалок бытового мусора.</w:t>
      </w:r>
    </w:p>
    <w:p w:rsidR="00E72D30" w:rsidRPr="00E86712" w:rsidRDefault="00E72D30" w:rsidP="00E72D30">
      <w:pPr>
        <w:numPr>
          <w:ilvl w:val="0"/>
          <w:numId w:val="23"/>
        </w:numPr>
        <w:tabs>
          <w:tab w:val="left" w:pos="360"/>
        </w:tabs>
      </w:pPr>
      <w:r w:rsidRPr="00E86712">
        <w:t>Установка на остановках, в парках, на стадионе урн для сбора мусора.</w:t>
      </w:r>
    </w:p>
    <w:p w:rsidR="00E72D30" w:rsidRPr="00E86712" w:rsidRDefault="00E72D30" w:rsidP="00E72D30">
      <w:pPr>
        <w:numPr>
          <w:ilvl w:val="0"/>
          <w:numId w:val="23"/>
        </w:numPr>
        <w:tabs>
          <w:tab w:val="left" w:pos="360"/>
        </w:tabs>
      </w:pPr>
      <w:r w:rsidRPr="00E86712">
        <w:t xml:space="preserve"> Организация работ по сбору мусора в местах общего пользования.</w:t>
      </w:r>
    </w:p>
    <w:p w:rsidR="00E72D30" w:rsidRPr="00E86712" w:rsidRDefault="00E72D30" w:rsidP="00E72D30">
      <w:pPr>
        <w:rPr>
          <w:b/>
        </w:rPr>
      </w:pPr>
    </w:p>
    <w:p w:rsidR="00E72D30" w:rsidRPr="00E86712" w:rsidRDefault="00E72D30" w:rsidP="00E72D30">
      <w:pPr>
        <w:rPr>
          <w:b/>
          <w:color w:val="FFFFFF"/>
          <w:shd w:val="clear" w:color="auto" w:fill="FF6633"/>
        </w:rPr>
      </w:pPr>
      <w:r w:rsidRPr="00E86712">
        <w:rPr>
          <w:b/>
          <w:color w:val="FFFFFF"/>
          <w:shd w:val="clear" w:color="auto" w:fill="FF6633"/>
        </w:rPr>
        <w:t xml:space="preserve">Задача  2. Создание условий для организации досуга и обеспечения жителей сельсовета услугами организаций культуры, развития народного художественного </w:t>
      </w:r>
      <w:r w:rsidRPr="00E86712">
        <w:rPr>
          <w:b/>
          <w:color w:val="FFFFFF"/>
          <w:shd w:val="clear" w:color="auto" w:fill="FF6633"/>
        </w:rPr>
        <w:lastRenderedPageBreak/>
        <w:t>творчества. Организация библиотечного обслуживания населения и комплектование библиотечного фонда поселения.</w:t>
      </w:r>
    </w:p>
    <w:p w:rsidR="00E72D30" w:rsidRPr="00E86712" w:rsidRDefault="00E72D30" w:rsidP="00E72D30">
      <w:pPr>
        <w:jc w:val="center"/>
        <w:rPr>
          <w:b/>
        </w:rPr>
      </w:pPr>
    </w:p>
    <w:p w:rsidR="00E72D30" w:rsidRPr="00E86712" w:rsidRDefault="00E72D30" w:rsidP="00E72D30">
      <w:pPr>
        <w:rPr>
          <w:b/>
        </w:rPr>
      </w:pPr>
      <w:r w:rsidRPr="00E86712">
        <w:rPr>
          <w:b/>
        </w:rPr>
        <w:t>Программные мероприятия:</w:t>
      </w:r>
    </w:p>
    <w:p w:rsidR="00E72D30" w:rsidRPr="00E86712" w:rsidRDefault="00E72D30" w:rsidP="00E72D30">
      <w:pPr>
        <w:numPr>
          <w:ilvl w:val="0"/>
          <w:numId w:val="24"/>
        </w:numPr>
        <w:tabs>
          <w:tab w:val="left" w:pos="720"/>
        </w:tabs>
      </w:pPr>
      <w:r w:rsidRPr="00E86712">
        <w:t>Приобретение материальных сре</w:t>
      </w:r>
      <w:proofErr w:type="gramStart"/>
      <w:r w:rsidRPr="00E86712">
        <w:t>дств дл</w:t>
      </w:r>
      <w:proofErr w:type="gramEnd"/>
      <w:r w:rsidRPr="00E86712">
        <w:t>я кружков и клубов, проводящих работу для организации досуга жителей сельсовета.</w:t>
      </w:r>
    </w:p>
    <w:p w:rsidR="00E72D30" w:rsidRPr="00E86712" w:rsidRDefault="00E72D30" w:rsidP="00E72D30">
      <w:pPr>
        <w:numPr>
          <w:ilvl w:val="0"/>
          <w:numId w:val="24"/>
        </w:numPr>
        <w:tabs>
          <w:tab w:val="left" w:pos="720"/>
        </w:tabs>
      </w:pPr>
      <w:r w:rsidRPr="00E86712">
        <w:t>Проведение официальных культурных мероприятий, чествование лучших жителей сельсовета.</w:t>
      </w:r>
    </w:p>
    <w:p w:rsidR="00E72D30" w:rsidRPr="00E86712" w:rsidRDefault="00E72D30" w:rsidP="00E72D30">
      <w:pPr>
        <w:numPr>
          <w:ilvl w:val="0"/>
          <w:numId w:val="24"/>
        </w:numPr>
        <w:tabs>
          <w:tab w:val="left" w:pos="720"/>
        </w:tabs>
      </w:pPr>
      <w:r w:rsidRPr="00E86712">
        <w:t>Формирование библиотечного фонда поселения</w:t>
      </w:r>
    </w:p>
    <w:p w:rsidR="00E72D30" w:rsidRPr="00E86712" w:rsidRDefault="00E72D30" w:rsidP="00E72D30"/>
    <w:p w:rsidR="00E72D30" w:rsidRPr="00E86712" w:rsidRDefault="00E72D30" w:rsidP="00E72D30">
      <w:pPr>
        <w:rPr>
          <w:b/>
          <w:color w:val="FFFFFF"/>
          <w:shd w:val="clear" w:color="auto" w:fill="FF6633"/>
        </w:rPr>
      </w:pPr>
      <w:r w:rsidRPr="00E86712">
        <w:rPr>
          <w:b/>
        </w:rPr>
        <w:t xml:space="preserve">              </w:t>
      </w:r>
      <w:r w:rsidRPr="00E86712">
        <w:rPr>
          <w:b/>
          <w:shd w:val="clear" w:color="auto" w:fill="FF6633"/>
        </w:rPr>
        <w:t xml:space="preserve"> </w:t>
      </w:r>
      <w:r w:rsidRPr="00E86712">
        <w:rPr>
          <w:b/>
          <w:color w:val="FFFFFF"/>
          <w:shd w:val="clear" w:color="auto" w:fill="FF6633"/>
        </w:rPr>
        <w:t>Задача 3. Организация и осуществление мероприятий по работе с детьми и молодежью на территории сельсовета.</w:t>
      </w:r>
    </w:p>
    <w:p w:rsidR="00E72D30" w:rsidRPr="00E86712" w:rsidRDefault="00E72D30" w:rsidP="00E72D30">
      <w:pPr>
        <w:rPr>
          <w:b/>
          <w:color w:val="FFFFFF"/>
        </w:rPr>
      </w:pPr>
    </w:p>
    <w:p w:rsidR="00E72D30" w:rsidRPr="00E86712" w:rsidRDefault="00E72D30" w:rsidP="00E72D30">
      <w:pPr>
        <w:rPr>
          <w:b/>
        </w:rPr>
      </w:pPr>
      <w:r w:rsidRPr="00E86712">
        <w:rPr>
          <w:b/>
        </w:rPr>
        <w:t>Программные мероприятия:</w:t>
      </w:r>
    </w:p>
    <w:p w:rsidR="00E72D30" w:rsidRPr="00E86712" w:rsidRDefault="00E72D30" w:rsidP="00E72D30">
      <w:pPr>
        <w:rPr>
          <w:b/>
        </w:rPr>
      </w:pPr>
    </w:p>
    <w:p w:rsidR="00E72D30" w:rsidRPr="00E86712" w:rsidRDefault="00E72D30" w:rsidP="00E72D30">
      <w:pPr>
        <w:numPr>
          <w:ilvl w:val="0"/>
          <w:numId w:val="25"/>
        </w:numPr>
        <w:tabs>
          <w:tab w:val="left" w:pos="720"/>
        </w:tabs>
      </w:pPr>
      <w:r w:rsidRPr="00E86712">
        <w:t xml:space="preserve">Организация работы детских трудовых отрядов на </w:t>
      </w:r>
      <w:proofErr w:type="spellStart"/>
      <w:r w:rsidRPr="00E86712">
        <w:t>благоустроительных</w:t>
      </w:r>
      <w:proofErr w:type="spellEnd"/>
      <w:r w:rsidRPr="00E86712">
        <w:t xml:space="preserve"> работах села.</w:t>
      </w:r>
    </w:p>
    <w:p w:rsidR="00E72D30" w:rsidRPr="00E86712" w:rsidRDefault="00E72D30" w:rsidP="00E72D30">
      <w:pPr>
        <w:numPr>
          <w:ilvl w:val="0"/>
          <w:numId w:val="25"/>
        </w:numPr>
        <w:tabs>
          <w:tab w:val="left" w:pos="720"/>
        </w:tabs>
      </w:pPr>
      <w:r w:rsidRPr="00E86712">
        <w:t>Приобретение материальных сре</w:t>
      </w:r>
      <w:proofErr w:type="gramStart"/>
      <w:r w:rsidRPr="00E86712">
        <w:t>дств дл</w:t>
      </w:r>
      <w:proofErr w:type="gramEnd"/>
      <w:r w:rsidRPr="00E86712">
        <w:t>я организации работ кружков детского творчества и молодежных клубов.</w:t>
      </w:r>
    </w:p>
    <w:p w:rsidR="00E72D30" w:rsidRPr="00E86712" w:rsidRDefault="00E72D30" w:rsidP="00E72D30">
      <w:pPr>
        <w:numPr>
          <w:ilvl w:val="0"/>
          <w:numId w:val="25"/>
        </w:numPr>
        <w:tabs>
          <w:tab w:val="left" w:pos="720"/>
        </w:tabs>
      </w:pPr>
      <w:r w:rsidRPr="00E86712">
        <w:t>Содействие в организации работы клубов по патриотическому воспитанию молодого поколения.</w:t>
      </w:r>
    </w:p>
    <w:p w:rsidR="00E72D30" w:rsidRPr="00E86712" w:rsidRDefault="00E72D30" w:rsidP="00E72D30">
      <w:pPr>
        <w:numPr>
          <w:ilvl w:val="0"/>
          <w:numId w:val="25"/>
        </w:numPr>
        <w:tabs>
          <w:tab w:val="left" w:pos="720"/>
        </w:tabs>
      </w:pPr>
      <w:r w:rsidRPr="00E86712">
        <w:t xml:space="preserve">Содействие в организации работы музея по изучению истории сельсовета. </w:t>
      </w:r>
    </w:p>
    <w:p w:rsidR="00E72D30" w:rsidRPr="00E86712" w:rsidRDefault="00E72D30" w:rsidP="00E72D30">
      <w:pPr>
        <w:rPr>
          <w:b/>
        </w:rPr>
      </w:pPr>
    </w:p>
    <w:p w:rsidR="00E72D30" w:rsidRPr="00E86712" w:rsidRDefault="00E72D30" w:rsidP="00E72D30">
      <w:pPr>
        <w:rPr>
          <w:b/>
          <w:color w:val="FFFFFF"/>
          <w:shd w:val="clear" w:color="auto" w:fill="FF6633"/>
        </w:rPr>
      </w:pPr>
      <w:r w:rsidRPr="00E86712">
        <w:t xml:space="preserve">                   </w:t>
      </w:r>
      <w:r w:rsidRPr="00E86712">
        <w:rPr>
          <w:b/>
          <w:color w:val="FFFFFF"/>
          <w:shd w:val="clear" w:color="auto" w:fill="FF6633"/>
        </w:rPr>
        <w:t>Задача 4.   Обеспечение условий для развития физической культуры и спорта. Организация и проведение официальных физкультурно-оздоровительных и спортивных мероприятий сельсовета.</w:t>
      </w:r>
    </w:p>
    <w:p w:rsidR="00E72D30" w:rsidRPr="00E86712" w:rsidRDefault="00E72D30" w:rsidP="00E72D30">
      <w:pPr>
        <w:rPr>
          <w:b/>
        </w:rPr>
      </w:pPr>
      <w:r w:rsidRPr="00E86712">
        <w:rPr>
          <w:b/>
        </w:rPr>
        <w:t xml:space="preserve"> </w:t>
      </w:r>
    </w:p>
    <w:p w:rsidR="00E72D30" w:rsidRPr="00E86712" w:rsidRDefault="00E72D30" w:rsidP="00E72D30">
      <w:pPr>
        <w:rPr>
          <w:b/>
        </w:rPr>
      </w:pPr>
      <w:r w:rsidRPr="00E86712">
        <w:rPr>
          <w:b/>
        </w:rPr>
        <w:t>Программные мероприятия:</w:t>
      </w:r>
    </w:p>
    <w:p w:rsidR="00E72D30" w:rsidRPr="00E86712" w:rsidRDefault="00E72D30" w:rsidP="00E72D30"/>
    <w:tbl>
      <w:tblPr>
        <w:tblW w:w="0" w:type="auto"/>
        <w:tblLayout w:type="fixed"/>
        <w:tblCellMar>
          <w:left w:w="30" w:type="dxa"/>
          <w:right w:w="30" w:type="dxa"/>
        </w:tblCellMar>
        <w:tblLook w:val="0000"/>
      </w:tblPr>
      <w:tblGrid>
        <w:gridCol w:w="9750"/>
      </w:tblGrid>
      <w:tr w:rsidR="00E72D30" w:rsidRPr="00E86712" w:rsidTr="00732227">
        <w:trPr>
          <w:trHeight w:val="2052"/>
        </w:trPr>
        <w:tc>
          <w:tcPr>
            <w:tcW w:w="9750" w:type="dxa"/>
          </w:tcPr>
          <w:p w:rsidR="00E72D30" w:rsidRPr="00E86712" w:rsidRDefault="00E72D30" w:rsidP="00E72D30">
            <w:pPr>
              <w:numPr>
                <w:ilvl w:val="0"/>
                <w:numId w:val="26"/>
              </w:numPr>
              <w:tabs>
                <w:tab w:val="left" w:pos="720"/>
              </w:tabs>
              <w:autoSpaceDE w:val="0"/>
              <w:snapToGrid w:val="0"/>
              <w:rPr>
                <w:color w:val="000000"/>
              </w:rPr>
            </w:pPr>
            <w:r w:rsidRPr="00E86712">
              <w:rPr>
                <w:color w:val="000000"/>
              </w:rPr>
              <w:t>Продолжить обустройство стадиона (асфальтирование катка, строительство хоккейной коробки, горки для катания детей и взрослых и т.д.)</w:t>
            </w:r>
          </w:p>
          <w:p w:rsidR="00E72D30" w:rsidRPr="00E86712" w:rsidRDefault="00E72D30" w:rsidP="00E72D30">
            <w:pPr>
              <w:numPr>
                <w:ilvl w:val="0"/>
                <w:numId w:val="26"/>
              </w:numPr>
              <w:tabs>
                <w:tab w:val="left" w:pos="720"/>
              </w:tabs>
              <w:autoSpaceDE w:val="0"/>
              <w:snapToGrid w:val="0"/>
              <w:rPr>
                <w:color w:val="000000"/>
              </w:rPr>
            </w:pPr>
            <w:r w:rsidRPr="00E86712">
              <w:rPr>
                <w:color w:val="000000"/>
              </w:rPr>
              <w:t>Продолжить приобретение спортивного имущества для базы проката спортинвентаря.</w:t>
            </w:r>
          </w:p>
          <w:p w:rsidR="00E72D30" w:rsidRPr="00E86712" w:rsidRDefault="00E72D30" w:rsidP="00E72D30">
            <w:pPr>
              <w:numPr>
                <w:ilvl w:val="0"/>
                <w:numId w:val="26"/>
              </w:numPr>
              <w:tabs>
                <w:tab w:val="left" w:pos="720"/>
              </w:tabs>
              <w:autoSpaceDE w:val="0"/>
              <w:snapToGrid w:val="0"/>
              <w:rPr>
                <w:color w:val="000000"/>
              </w:rPr>
            </w:pPr>
            <w:r w:rsidRPr="00E86712">
              <w:rPr>
                <w:color w:val="000000"/>
              </w:rPr>
              <w:t>Организация и проведение массовых физкультурно-спортивных мероприятий.</w:t>
            </w:r>
          </w:p>
          <w:p w:rsidR="00E72D30" w:rsidRPr="00E86712" w:rsidRDefault="00E72D30" w:rsidP="00E72D30">
            <w:pPr>
              <w:numPr>
                <w:ilvl w:val="0"/>
                <w:numId w:val="26"/>
              </w:numPr>
              <w:tabs>
                <w:tab w:val="left" w:pos="720"/>
              </w:tabs>
              <w:autoSpaceDE w:val="0"/>
              <w:snapToGrid w:val="0"/>
              <w:rPr>
                <w:color w:val="000000"/>
              </w:rPr>
            </w:pPr>
            <w:r w:rsidRPr="00E86712">
              <w:rPr>
                <w:color w:val="000000"/>
              </w:rPr>
              <w:t>Строительство мини-стадиона по ул</w:t>
            </w:r>
            <w:proofErr w:type="gramStart"/>
            <w:r w:rsidRPr="00E86712">
              <w:rPr>
                <w:color w:val="000000"/>
              </w:rPr>
              <w:t>.С</w:t>
            </w:r>
            <w:proofErr w:type="gramEnd"/>
            <w:r w:rsidRPr="00E86712">
              <w:rPr>
                <w:color w:val="000000"/>
              </w:rPr>
              <w:t>оветская в районе ДРСУ, спортивных площадок.</w:t>
            </w:r>
          </w:p>
          <w:p w:rsidR="00E72D30" w:rsidRPr="00E86712" w:rsidRDefault="00E72D30" w:rsidP="00732227">
            <w:pPr>
              <w:autoSpaceDE w:val="0"/>
              <w:snapToGrid w:val="0"/>
              <w:ind w:left="360"/>
              <w:rPr>
                <w:color w:val="000000"/>
              </w:rPr>
            </w:pPr>
          </w:p>
        </w:tc>
      </w:tr>
    </w:tbl>
    <w:p w:rsidR="00E72D30" w:rsidRPr="00E86712" w:rsidRDefault="00E72D30" w:rsidP="00E72D30">
      <w:pPr>
        <w:rPr>
          <w:b/>
          <w:color w:val="FFFFFF"/>
          <w:shd w:val="clear" w:color="auto" w:fill="FF6633"/>
        </w:rPr>
      </w:pPr>
      <w:r w:rsidRPr="00E86712">
        <w:rPr>
          <w:b/>
          <w:color w:val="FFFFFF"/>
          <w:shd w:val="clear" w:color="auto" w:fill="FF6633"/>
        </w:rPr>
        <w:t xml:space="preserve">Задача 5.  Развитие личного подсобного хозяйства. Создание благоприятных условий для бизнеса.  </w:t>
      </w:r>
    </w:p>
    <w:p w:rsidR="00E72D30" w:rsidRPr="00E86712" w:rsidRDefault="00E72D30" w:rsidP="00E72D30">
      <w:pPr>
        <w:rPr>
          <w:b/>
        </w:rPr>
      </w:pPr>
      <w:r w:rsidRPr="00E86712">
        <w:rPr>
          <w:b/>
        </w:rPr>
        <w:t>Программные мероприятия:</w:t>
      </w:r>
    </w:p>
    <w:p w:rsidR="00E72D30" w:rsidRPr="00E86712" w:rsidRDefault="00E72D30" w:rsidP="00E72D30">
      <w:pPr>
        <w:numPr>
          <w:ilvl w:val="0"/>
          <w:numId w:val="27"/>
        </w:numPr>
        <w:tabs>
          <w:tab w:val="left" w:pos="720"/>
        </w:tabs>
      </w:pPr>
      <w:r w:rsidRPr="00E86712">
        <w:t xml:space="preserve">Содействие жителям сельсовета в предоставлении им земельных участков </w:t>
      </w:r>
      <w:proofErr w:type="gramStart"/>
      <w:r w:rsidRPr="00E86712">
        <w:t>для</w:t>
      </w:r>
      <w:proofErr w:type="gramEnd"/>
      <w:r w:rsidRPr="00E86712">
        <w:t>:</w:t>
      </w:r>
    </w:p>
    <w:p w:rsidR="00E72D30" w:rsidRPr="00E86712" w:rsidRDefault="00E72D30" w:rsidP="00E72D30">
      <w:pPr>
        <w:numPr>
          <w:ilvl w:val="0"/>
          <w:numId w:val="28"/>
        </w:numPr>
        <w:tabs>
          <w:tab w:val="left" w:pos="720"/>
        </w:tabs>
      </w:pPr>
      <w:r w:rsidRPr="00E86712">
        <w:t>ведения личного подсобного хозяйства;</w:t>
      </w:r>
    </w:p>
    <w:p w:rsidR="00E72D30" w:rsidRPr="00E86712" w:rsidRDefault="00E72D30" w:rsidP="00E72D30">
      <w:pPr>
        <w:numPr>
          <w:ilvl w:val="0"/>
          <w:numId w:val="28"/>
        </w:numPr>
        <w:tabs>
          <w:tab w:val="left" w:pos="720"/>
        </w:tabs>
      </w:pPr>
      <w:r w:rsidRPr="00E86712">
        <w:t>сенокошения;</w:t>
      </w:r>
    </w:p>
    <w:p w:rsidR="00E72D30" w:rsidRPr="00E86712" w:rsidRDefault="00E72D30" w:rsidP="00E72D30">
      <w:pPr>
        <w:numPr>
          <w:ilvl w:val="0"/>
          <w:numId w:val="28"/>
        </w:numPr>
        <w:tabs>
          <w:tab w:val="left" w:pos="720"/>
        </w:tabs>
      </w:pPr>
      <w:r w:rsidRPr="00E86712">
        <w:t>организации фермерских хозяйств;</w:t>
      </w:r>
    </w:p>
    <w:p w:rsidR="00E72D30" w:rsidRPr="00E86712" w:rsidRDefault="00E72D30" w:rsidP="00E72D30">
      <w:pPr>
        <w:numPr>
          <w:ilvl w:val="0"/>
          <w:numId w:val="28"/>
        </w:numPr>
        <w:tabs>
          <w:tab w:val="left" w:pos="720"/>
        </w:tabs>
      </w:pPr>
      <w:r w:rsidRPr="00E86712">
        <w:t>осуществления коммерческой деятельности.</w:t>
      </w:r>
    </w:p>
    <w:p w:rsidR="00E72D30" w:rsidRPr="00E86712" w:rsidRDefault="00E72D30" w:rsidP="00E72D30">
      <w:pPr>
        <w:numPr>
          <w:ilvl w:val="0"/>
          <w:numId w:val="27"/>
        </w:numPr>
      </w:pPr>
      <w:r w:rsidRPr="00E86712">
        <w:t>Предусмотреть льготу по уплате арендной платы за помещение, находящееся в собственности администрации сельсовета, предоставленное индивидуальным предпринимателям, оказывающим услуги в сфере бытового обслуживания населения.</w:t>
      </w:r>
    </w:p>
    <w:p w:rsidR="00E72D30" w:rsidRPr="00E86712" w:rsidRDefault="00E72D30" w:rsidP="00E72D30">
      <w:pPr>
        <w:numPr>
          <w:ilvl w:val="0"/>
          <w:numId w:val="27"/>
        </w:numPr>
      </w:pPr>
      <w:r w:rsidRPr="00E86712">
        <w:t>Практиковать привлечение жителей сельсовета – представителей малого и среднего предпринимательства к участию в обеспечении проводимых культурно-массовых и спортивных мероприятий.</w:t>
      </w:r>
    </w:p>
    <w:p w:rsidR="00E72D30" w:rsidRPr="00E86712" w:rsidRDefault="00E72D30" w:rsidP="00E72D30">
      <w:pPr>
        <w:rPr>
          <w:b/>
        </w:rPr>
      </w:pPr>
    </w:p>
    <w:p w:rsidR="00E72D30" w:rsidRPr="00E86712" w:rsidRDefault="00E72D30" w:rsidP="00E72D30">
      <w:pPr>
        <w:rPr>
          <w:b/>
          <w:color w:val="FFFFFF"/>
          <w:shd w:val="clear" w:color="auto" w:fill="FF6633"/>
        </w:rPr>
      </w:pPr>
      <w:r w:rsidRPr="00E86712">
        <w:rPr>
          <w:b/>
          <w:color w:val="FFFFFF"/>
          <w:shd w:val="clear" w:color="auto" w:fill="FF6633"/>
        </w:rPr>
        <w:lastRenderedPageBreak/>
        <w:t>Задача 6.  Создание условий для безопасности дорожного движения пешеходов и транспортных средств, организация транспортного обслуживания населения.</w:t>
      </w:r>
    </w:p>
    <w:p w:rsidR="00E72D30" w:rsidRPr="00E86712" w:rsidRDefault="00E72D30" w:rsidP="00E72D30">
      <w:pPr>
        <w:jc w:val="center"/>
        <w:rPr>
          <w:b/>
        </w:rPr>
      </w:pPr>
    </w:p>
    <w:p w:rsidR="00E72D30" w:rsidRPr="00E86712" w:rsidRDefault="00E72D30" w:rsidP="00E72D30">
      <w:pPr>
        <w:rPr>
          <w:b/>
        </w:rPr>
      </w:pPr>
      <w:r w:rsidRPr="00E86712">
        <w:rPr>
          <w:b/>
        </w:rPr>
        <w:t>Программные мероприятия:</w:t>
      </w:r>
    </w:p>
    <w:tbl>
      <w:tblPr>
        <w:tblW w:w="0" w:type="auto"/>
        <w:tblLayout w:type="fixed"/>
        <w:tblCellMar>
          <w:left w:w="30" w:type="dxa"/>
          <w:right w:w="30" w:type="dxa"/>
        </w:tblCellMar>
        <w:tblLook w:val="0000"/>
      </w:tblPr>
      <w:tblGrid>
        <w:gridCol w:w="9030"/>
      </w:tblGrid>
      <w:tr w:rsidR="00E72D30" w:rsidRPr="00E86712" w:rsidTr="00732227">
        <w:trPr>
          <w:trHeight w:val="1573"/>
        </w:trPr>
        <w:tc>
          <w:tcPr>
            <w:tcW w:w="9030" w:type="dxa"/>
          </w:tcPr>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Строительство пешеходных дорожек с асфальтобетонным покрытием.</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Строительство остановок общественного транспорта по ул</w:t>
            </w:r>
            <w:proofErr w:type="gramStart"/>
            <w:r w:rsidRPr="00E86712">
              <w:rPr>
                <w:color w:val="000000"/>
              </w:rPr>
              <w:t>.С</w:t>
            </w:r>
            <w:proofErr w:type="gramEnd"/>
            <w:r w:rsidRPr="00E86712">
              <w:rPr>
                <w:color w:val="000000"/>
              </w:rPr>
              <w:t>оветская.</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Текущий ремонт дорожного покрытия (асфальтобетон, гравийное полотно)</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Капитальный ремонт дорог части ул</w:t>
            </w:r>
            <w:proofErr w:type="gramStart"/>
            <w:r w:rsidRPr="00E86712">
              <w:rPr>
                <w:color w:val="000000"/>
              </w:rPr>
              <w:t>.К</w:t>
            </w:r>
            <w:proofErr w:type="gramEnd"/>
            <w:r w:rsidRPr="00E86712">
              <w:rPr>
                <w:color w:val="000000"/>
              </w:rPr>
              <w:t>алинина, ул.Советская (строительство водопровода)</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Строительство ограждений на опасных участках дорог.</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Организация транспортного обслуживания.</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 xml:space="preserve">Текущее содержание дорог (очистка улиц от снега, подсыпка, </w:t>
            </w:r>
            <w:proofErr w:type="spellStart"/>
            <w:r w:rsidRPr="00E86712">
              <w:rPr>
                <w:color w:val="000000"/>
              </w:rPr>
              <w:t>грейдерование</w:t>
            </w:r>
            <w:proofErr w:type="spellEnd"/>
            <w:r w:rsidRPr="00E86712">
              <w:rPr>
                <w:color w:val="000000"/>
              </w:rPr>
              <w:t>).</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Строительство пешеходного моста через р</w:t>
            </w:r>
            <w:proofErr w:type="gramStart"/>
            <w:r w:rsidRPr="00E86712">
              <w:rPr>
                <w:color w:val="000000"/>
              </w:rPr>
              <w:t>.Ч</w:t>
            </w:r>
            <w:proofErr w:type="gramEnd"/>
            <w:r w:rsidRPr="00E86712">
              <w:rPr>
                <w:color w:val="000000"/>
              </w:rPr>
              <w:t>ёрная.</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 xml:space="preserve"> Строительство приспособлений для ограничения скорости автотранспорта «Лежачий полицейский».</w:t>
            </w:r>
          </w:p>
          <w:p w:rsidR="00E72D30" w:rsidRPr="00E86712" w:rsidRDefault="00E72D30" w:rsidP="00E72D30">
            <w:pPr>
              <w:numPr>
                <w:ilvl w:val="0"/>
                <w:numId w:val="1"/>
              </w:numPr>
              <w:tabs>
                <w:tab w:val="clear" w:pos="360"/>
                <w:tab w:val="left" w:pos="720"/>
              </w:tabs>
              <w:autoSpaceDE w:val="0"/>
              <w:snapToGrid w:val="0"/>
              <w:ind w:left="720" w:hanging="360"/>
              <w:rPr>
                <w:color w:val="000000"/>
              </w:rPr>
            </w:pPr>
            <w:r w:rsidRPr="00E86712">
              <w:rPr>
                <w:color w:val="000000"/>
              </w:rPr>
              <w:t xml:space="preserve"> Приобретение и установка дорожных знаков в соответствии с дислокацией их расположения, согласованной с ГАИ.</w:t>
            </w:r>
          </w:p>
          <w:p w:rsidR="00E72D30" w:rsidRPr="00E72D30" w:rsidRDefault="00E72D30" w:rsidP="00E72D30">
            <w:pPr>
              <w:numPr>
                <w:ilvl w:val="0"/>
                <w:numId w:val="1"/>
              </w:numPr>
              <w:tabs>
                <w:tab w:val="clear" w:pos="360"/>
                <w:tab w:val="left" w:pos="720"/>
              </w:tabs>
              <w:autoSpaceDE w:val="0"/>
              <w:snapToGrid w:val="0"/>
              <w:ind w:left="720" w:hanging="360"/>
              <w:rPr>
                <w:color w:val="000000"/>
              </w:rPr>
            </w:pPr>
            <w:r w:rsidRPr="00E72D30">
              <w:rPr>
                <w:color w:val="000000"/>
              </w:rPr>
              <w:t xml:space="preserve"> Мероприятия по содержанию уличного освещения</w:t>
            </w:r>
            <w:proofErr w:type="gramStart"/>
            <w:r w:rsidRPr="00E72D30">
              <w:rPr>
                <w:color w:val="000000"/>
              </w:rPr>
              <w:t xml:space="preserve">  О</w:t>
            </w:r>
            <w:proofErr w:type="gramEnd"/>
            <w:r w:rsidRPr="00E72D30">
              <w:rPr>
                <w:color w:val="000000"/>
              </w:rPr>
              <w:t>казать содействие работникам ГАИ в проведении мероприятий по безопасности дорожного движения с детьми.</w:t>
            </w:r>
          </w:p>
          <w:p w:rsidR="00E72D30" w:rsidRPr="00E86712" w:rsidRDefault="00E72D30" w:rsidP="00732227">
            <w:pPr>
              <w:autoSpaceDE w:val="0"/>
              <w:snapToGrid w:val="0"/>
              <w:ind w:left="360"/>
              <w:rPr>
                <w:color w:val="000000"/>
              </w:rPr>
            </w:pPr>
            <w:r w:rsidRPr="00E86712">
              <w:rPr>
                <w:color w:val="000000"/>
              </w:rPr>
              <w:t xml:space="preserve"> </w:t>
            </w:r>
          </w:p>
        </w:tc>
      </w:tr>
      <w:tr w:rsidR="00E72D30" w:rsidRPr="00E86712" w:rsidTr="00732227">
        <w:trPr>
          <w:trHeight w:val="80"/>
        </w:trPr>
        <w:tc>
          <w:tcPr>
            <w:tcW w:w="9030" w:type="dxa"/>
          </w:tcPr>
          <w:p w:rsidR="00E72D30" w:rsidRPr="00E86712" w:rsidRDefault="00E72D30" w:rsidP="00732227">
            <w:pPr>
              <w:autoSpaceDE w:val="0"/>
              <w:snapToGrid w:val="0"/>
              <w:rPr>
                <w:color w:val="000000"/>
              </w:rPr>
            </w:pPr>
          </w:p>
        </w:tc>
      </w:tr>
    </w:tbl>
    <w:p w:rsidR="00E72D30" w:rsidRPr="00E86712" w:rsidRDefault="00E72D30" w:rsidP="00E72D30">
      <w:pPr>
        <w:rPr>
          <w:b/>
          <w:color w:val="FFFFFF"/>
          <w:shd w:val="clear" w:color="auto" w:fill="FF6633"/>
        </w:rPr>
      </w:pPr>
      <w:r w:rsidRPr="00E86712">
        <w:rPr>
          <w:b/>
          <w:color w:val="FFFFFF"/>
          <w:shd w:val="clear" w:color="auto" w:fill="FF6633"/>
        </w:rPr>
        <w:t>Задача 7. Обеспечение первичных мер пожарной безопасности на территории сельсовета, осуществление мероприятий по гражданской обороне, защита населения и территории от ЧС природного и техногенного характера. Профилактика терроризма и экстремизма.</w:t>
      </w:r>
    </w:p>
    <w:p w:rsidR="00E72D30" w:rsidRPr="00E86712" w:rsidRDefault="00E72D30" w:rsidP="00E72D30">
      <w:pPr>
        <w:rPr>
          <w:b/>
        </w:rPr>
      </w:pPr>
      <w:r w:rsidRPr="00E86712">
        <w:rPr>
          <w:b/>
        </w:rPr>
        <w:t>Программные мероприятия:</w:t>
      </w:r>
    </w:p>
    <w:p w:rsidR="00E72D30" w:rsidRPr="00E86712" w:rsidRDefault="00E72D30" w:rsidP="00E72D30">
      <w:pPr>
        <w:numPr>
          <w:ilvl w:val="0"/>
          <w:numId w:val="29"/>
        </w:numPr>
        <w:tabs>
          <w:tab w:val="left" w:pos="720"/>
        </w:tabs>
      </w:pPr>
      <w:r w:rsidRPr="00E86712">
        <w:t>Продолжить строительство пожарных водоемов.</w:t>
      </w:r>
      <w:r w:rsidR="009C6E0F" w:rsidRPr="00E86712">
        <w:t xml:space="preserve"> </w:t>
      </w:r>
      <w:r w:rsidRPr="00E86712">
        <w:t>Ремонт имеющихся пожарных водоемов.</w:t>
      </w:r>
    </w:p>
    <w:p w:rsidR="00E72D30" w:rsidRPr="00E86712" w:rsidRDefault="00E72D30" w:rsidP="00E72D30">
      <w:pPr>
        <w:numPr>
          <w:ilvl w:val="0"/>
          <w:numId w:val="29"/>
        </w:numPr>
        <w:tabs>
          <w:tab w:val="left" w:pos="720"/>
        </w:tabs>
      </w:pPr>
      <w:r w:rsidRPr="00E86712">
        <w:t>Приобретение специальных информационных материалов.</w:t>
      </w:r>
    </w:p>
    <w:p w:rsidR="00E72D30" w:rsidRPr="00E86712" w:rsidRDefault="00E72D30" w:rsidP="00E72D30">
      <w:pPr>
        <w:numPr>
          <w:ilvl w:val="0"/>
          <w:numId w:val="29"/>
        </w:numPr>
        <w:tabs>
          <w:tab w:val="left" w:pos="720"/>
        </w:tabs>
      </w:pPr>
      <w:r w:rsidRPr="00E86712">
        <w:t>Продолжить работы по оснащению поселения звуковой сигнализацией для оповещения населения.</w:t>
      </w:r>
    </w:p>
    <w:p w:rsidR="00E72D30" w:rsidRPr="00E86712" w:rsidRDefault="00E72D30" w:rsidP="00E72D30">
      <w:pPr>
        <w:numPr>
          <w:ilvl w:val="0"/>
          <w:numId w:val="29"/>
        </w:numPr>
        <w:tabs>
          <w:tab w:val="left" w:pos="720"/>
        </w:tabs>
      </w:pPr>
      <w:r w:rsidRPr="00E86712">
        <w:t>Обустроить места забора воды на естественных водоемах.</w:t>
      </w:r>
    </w:p>
    <w:p w:rsidR="00E72D30" w:rsidRPr="00E86712" w:rsidRDefault="00E72D30" w:rsidP="00E72D30">
      <w:pPr>
        <w:numPr>
          <w:ilvl w:val="0"/>
          <w:numId w:val="29"/>
        </w:numPr>
        <w:tabs>
          <w:tab w:val="left" w:pos="720"/>
        </w:tabs>
      </w:pPr>
      <w:r w:rsidRPr="00E86712">
        <w:t>Оформить наглядную уличную агитацию «Детям о правилах пожарной безопасности».</w:t>
      </w:r>
    </w:p>
    <w:p w:rsidR="00E72D30" w:rsidRPr="00E86712" w:rsidRDefault="00E72D30" w:rsidP="00E72D30">
      <w:pPr>
        <w:rPr>
          <w:color w:val="FFFFFF"/>
        </w:rPr>
      </w:pPr>
    </w:p>
    <w:p w:rsidR="00E72D30" w:rsidRPr="00E86712" w:rsidRDefault="00E72D30" w:rsidP="00E72D30">
      <w:pPr>
        <w:ind w:left="360"/>
        <w:rPr>
          <w:b/>
          <w:color w:val="FFFFFF"/>
          <w:shd w:val="clear" w:color="auto" w:fill="FF6633"/>
        </w:rPr>
      </w:pPr>
      <w:r w:rsidRPr="00E86712">
        <w:rPr>
          <w:b/>
          <w:color w:val="FFFFFF"/>
          <w:shd w:val="clear" w:color="auto" w:fill="FF6633"/>
        </w:rPr>
        <w:t xml:space="preserve">Задача 8.  </w:t>
      </w:r>
      <w:proofErr w:type="gramStart"/>
      <w:r w:rsidRPr="00E86712">
        <w:rPr>
          <w:b/>
          <w:color w:val="FFFFFF"/>
          <w:shd w:val="clear" w:color="auto" w:fill="FF6633"/>
          <w:lang w:val="en-US"/>
        </w:rPr>
        <w:t>C</w:t>
      </w:r>
      <w:proofErr w:type="spellStart"/>
      <w:r w:rsidRPr="00E86712">
        <w:rPr>
          <w:b/>
          <w:color w:val="FFFFFF"/>
          <w:shd w:val="clear" w:color="auto" w:fill="FF6633"/>
        </w:rPr>
        <w:t>одействие</w:t>
      </w:r>
      <w:proofErr w:type="spellEnd"/>
      <w:r w:rsidRPr="00E86712">
        <w:rPr>
          <w:b/>
          <w:color w:val="FFFFFF"/>
          <w:shd w:val="clear" w:color="auto" w:fill="FF6633"/>
        </w:rPr>
        <w:t xml:space="preserve"> жителям сельсовета в решении жилищного вопроса.</w:t>
      </w:r>
      <w:proofErr w:type="gramEnd"/>
      <w:r w:rsidRPr="00E86712">
        <w:rPr>
          <w:b/>
          <w:color w:val="FFFFFF"/>
          <w:shd w:val="clear" w:color="auto" w:fill="FF6633"/>
        </w:rPr>
        <w:t xml:space="preserve"> Создание условий для бытового обслуживания населения.</w:t>
      </w:r>
    </w:p>
    <w:p w:rsidR="00E72D30" w:rsidRPr="00E86712" w:rsidRDefault="00E72D30" w:rsidP="00E72D30">
      <w:pPr>
        <w:rPr>
          <w:b/>
        </w:rPr>
      </w:pPr>
      <w:r w:rsidRPr="00E86712">
        <w:rPr>
          <w:b/>
        </w:rPr>
        <w:t>Программные мероприятия:</w:t>
      </w:r>
    </w:p>
    <w:p w:rsidR="00E72D30" w:rsidRPr="00E86712" w:rsidRDefault="00E72D30" w:rsidP="00E72D30">
      <w:pPr>
        <w:numPr>
          <w:ilvl w:val="0"/>
          <w:numId w:val="30"/>
        </w:numPr>
        <w:tabs>
          <w:tab w:val="left" w:pos="720"/>
        </w:tabs>
      </w:pPr>
      <w:r w:rsidRPr="00E86712">
        <w:t>Подготовить документацию для участия в краевых и федеральных целевых программах по ремонту муниципальных квартир.</w:t>
      </w:r>
    </w:p>
    <w:p w:rsidR="00E72D30" w:rsidRPr="00E86712" w:rsidRDefault="00E72D30" w:rsidP="00E72D30">
      <w:pPr>
        <w:numPr>
          <w:ilvl w:val="0"/>
          <w:numId w:val="30"/>
        </w:numPr>
        <w:tabs>
          <w:tab w:val="left" w:pos="720"/>
        </w:tabs>
      </w:pPr>
      <w:r w:rsidRPr="00E86712">
        <w:t>Участие в подготовке земельных участков для строительства жилья.</w:t>
      </w:r>
    </w:p>
    <w:p w:rsidR="00E72D30" w:rsidRPr="00E86712" w:rsidRDefault="00E72D30" w:rsidP="00E72D30">
      <w:pPr>
        <w:numPr>
          <w:ilvl w:val="0"/>
          <w:numId w:val="30"/>
        </w:numPr>
        <w:tabs>
          <w:tab w:val="left" w:pos="720"/>
        </w:tabs>
      </w:pPr>
      <w:r w:rsidRPr="00E86712">
        <w:t>Информирование населения о федеральных и краевых программах по обеспечению жильем населения.</w:t>
      </w:r>
    </w:p>
    <w:p w:rsidR="00E72D30" w:rsidRPr="00E86712" w:rsidRDefault="00E72D30" w:rsidP="00E72D30">
      <w:pPr>
        <w:numPr>
          <w:ilvl w:val="0"/>
          <w:numId w:val="30"/>
        </w:numPr>
        <w:tabs>
          <w:tab w:val="left" w:pos="720"/>
        </w:tabs>
      </w:pPr>
      <w:r w:rsidRPr="00E86712">
        <w:t>Составление списков лиц, желающих участвовать в жилищных программах, и предоставление их в районную администрацию.</w:t>
      </w:r>
    </w:p>
    <w:p w:rsidR="00E72D30" w:rsidRPr="00E86712" w:rsidRDefault="00E72D30" w:rsidP="00E72D30">
      <w:pPr>
        <w:tabs>
          <w:tab w:val="left" w:pos="720"/>
        </w:tabs>
        <w:ind w:left="720"/>
      </w:pPr>
    </w:p>
    <w:p w:rsidR="00E72D30" w:rsidRPr="00E86712" w:rsidRDefault="00E72D30" w:rsidP="00E72D30">
      <w:pPr>
        <w:ind w:left="360"/>
        <w:jc w:val="center"/>
        <w:rPr>
          <w:b/>
          <w:color w:val="FFFFFF"/>
          <w:shd w:val="clear" w:color="auto" w:fill="FF6633"/>
        </w:rPr>
      </w:pPr>
      <w:r w:rsidRPr="00E86712">
        <w:rPr>
          <w:b/>
          <w:color w:val="FFFFFF"/>
          <w:shd w:val="clear" w:color="auto" w:fill="FF6633"/>
        </w:rPr>
        <w:t xml:space="preserve">Задача 9.  Организация ритуальных услуг и содержание </w:t>
      </w:r>
    </w:p>
    <w:p w:rsidR="00E72D30" w:rsidRPr="00E86712" w:rsidRDefault="00E72D30" w:rsidP="00E72D30">
      <w:pPr>
        <w:ind w:left="360"/>
        <w:jc w:val="center"/>
        <w:rPr>
          <w:b/>
          <w:color w:val="FFFFFF"/>
          <w:shd w:val="clear" w:color="auto" w:fill="FF6633"/>
        </w:rPr>
      </w:pPr>
      <w:r w:rsidRPr="00E86712">
        <w:rPr>
          <w:b/>
          <w:color w:val="FFFFFF"/>
          <w:shd w:val="clear" w:color="auto" w:fill="FF6633"/>
        </w:rPr>
        <w:t>мест захоронения.</w:t>
      </w:r>
    </w:p>
    <w:p w:rsidR="00E72D30" w:rsidRPr="00E86712" w:rsidRDefault="00E72D30" w:rsidP="00E72D30">
      <w:pPr>
        <w:ind w:left="360"/>
        <w:jc w:val="center"/>
        <w:rPr>
          <w:b/>
          <w:color w:val="FFFFFF"/>
        </w:rPr>
      </w:pPr>
    </w:p>
    <w:p w:rsidR="00E72D30" w:rsidRPr="00E86712" w:rsidRDefault="00E72D30" w:rsidP="00E72D30">
      <w:pPr>
        <w:rPr>
          <w:b/>
        </w:rPr>
      </w:pPr>
      <w:r w:rsidRPr="00E86712">
        <w:rPr>
          <w:b/>
        </w:rPr>
        <w:t>Программные мероприятия:</w:t>
      </w:r>
    </w:p>
    <w:tbl>
      <w:tblPr>
        <w:tblW w:w="0" w:type="auto"/>
        <w:tblLayout w:type="fixed"/>
        <w:tblCellMar>
          <w:left w:w="30" w:type="dxa"/>
          <w:right w:w="30" w:type="dxa"/>
        </w:tblCellMar>
        <w:tblLook w:val="0000"/>
      </w:tblPr>
      <w:tblGrid>
        <w:gridCol w:w="504"/>
        <w:gridCol w:w="8766"/>
      </w:tblGrid>
      <w:tr w:rsidR="00E72D30" w:rsidRPr="00E86712" w:rsidTr="00732227">
        <w:trPr>
          <w:trHeight w:val="2126"/>
        </w:trPr>
        <w:tc>
          <w:tcPr>
            <w:tcW w:w="504" w:type="dxa"/>
          </w:tcPr>
          <w:p w:rsidR="00E72D30" w:rsidRPr="00E86712" w:rsidRDefault="00E72D30" w:rsidP="00732227">
            <w:pPr>
              <w:autoSpaceDE w:val="0"/>
              <w:snapToGrid w:val="0"/>
              <w:jc w:val="center"/>
              <w:rPr>
                <w:color w:val="000000"/>
              </w:rPr>
            </w:pPr>
          </w:p>
        </w:tc>
        <w:tc>
          <w:tcPr>
            <w:tcW w:w="8766" w:type="dxa"/>
          </w:tcPr>
          <w:p w:rsidR="00E72D30" w:rsidRPr="00E86712" w:rsidRDefault="00E72D30" w:rsidP="00E72D30">
            <w:pPr>
              <w:numPr>
                <w:ilvl w:val="0"/>
                <w:numId w:val="31"/>
              </w:numPr>
              <w:tabs>
                <w:tab w:val="left" w:pos="720"/>
              </w:tabs>
              <w:autoSpaceDE w:val="0"/>
              <w:snapToGrid w:val="0"/>
              <w:rPr>
                <w:color w:val="000000"/>
              </w:rPr>
            </w:pPr>
            <w:r w:rsidRPr="00E86712">
              <w:rPr>
                <w:color w:val="000000"/>
              </w:rPr>
              <w:t>Изготовление и установка металлического ограждения кладбища.</w:t>
            </w:r>
          </w:p>
          <w:p w:rsidR="00E72D30" w:rsidRPr="00E86712" w:rsidRDefault="00E72D30" w:rsidP="00E72D30">
            <w:pPr>
              <w:numPr>
                <w:ilvl w:val="0"/>
                <w:numId w:val="31"/>
              </w:numPr>
              <w:tabs>
                <w:tab w:val="left" w:pos="720"/>
              </w:tabs>
              <w:autoSpaceDE w:val="0"/>
              <w:snapToGrid w:val="0"/>
              <w:rPr>
                <w:color w:val="000000"/>
              </w:rPr>
            </w:pPr>
            <w:r w:rsidRPr="00E86712">
              <w:rPr>
                <w:color w:val="000000"/>
              </w:rPr>
              <w:t>Устройство мест для сбора мусора.</w:t>
            </w:r>
          </w:p>
          <w:p w:rsidR="009C6E0F" w:rsidRDefault="00E72D30" w:rsidP="009C6E0F">
            <w:pPr>
              <w:numPr>
                <w:ilvl w:val="0"/>
                <w:numId w:val="31"/>
              </w:numPr>
              <w:tabs>
                <w:tab w:val="left" w:pos="720"/>
              </w:tabs>
              <w:autoSpaceDE w:val="0"/>
              <w:snapToGrid w:val="0"/>
              <w:rPr>
                <w:color w:val="000000"/>
              </w:rPr>
            </w:pPr>
            <w:r w:rsidRPr="00E86712">
              <w:rPr>
                <w:color w:val="000000"/>
              </w:rPr>
              <w:t>Благоустройство территории кладбища.</w:t>
            </w:r>
          </w:p>
          <w:p w:rsidR="00E72D30" w:rsidRPr="00E86712" w:rsidRDefault="009C6E0F" w:rsidP="009C6E0F">
            <w:pPr>
              <w:numPr>
                <w:ilvl w:val="0"/>
                <w:numId w:val="31"/>
              </w:numPr>
              <w:tabs>
                <w:tab w:val="left" w:pos="720"/>
              </w:tabs>
              <w:autoSpaceDE w:val="0"/>
              <w:snapToGrid w:val="0"/>
              <w:rPr>
                <w:color w:val="000000"/>
              </w:rPr>
            </w:pPr>
            <w:r w:rsidRPr="00E86712">
              <w:rPr>
                <w:color w:val="000000"/>
              </w:rPr>
              <w:t xml:space="preserve"> </w:t>
            </w:r>
            <w:r w:rsidR="00E72D30" w:rsidRPr="00E86712">
              <w:rPr>
                <w:color w:val="000000"/>
              </w:rPr>
              <w:t>Обустройство новой территории кладбища</w:t>
            </w:r>
          </w:p>
        </w:tc>
      </w:tr>
    </w:tbl>
    <w:p w:rsidR="009C6E0F" w:rsidRDefault="00E72D30" w:rsidP="009C6E0F">
      <w:pPr>
        <w:rPr>
          <w:b/>
        </w:rPr>
      </w:pPr>
      <w:r w:rsidRPr="00E86712">
        <w:rPr>
          <w:b/>
          <w:lang w:val="en-US"/>
        </w:rPr>
        <w:t>IV</w:t>
      </w:r>
      <w:r w:rsidRPr="00E86712">
        <w:rPr>
          <w:b/>
        </w:rPr>
        <w:t>.      ОЖИДАЕМЫЕ РЕЗУЛЬТАТЫ РЕАЛИЗАЦИИ ПРОГРАММ</w:t>
      </w:r>
    </w:p>
    <w:p w:rsidR="00E72D30" w:rsidRPr="00E86712" w:rsidRDefault="00E72D30" w:rsidP="009C6E0F">
      <w:pPr>
        <w:rPr>
          <w:rFonts w:ascii="Times New Roman CYR" w:hAnsi="Times New Roman CYR" w:cs="Times New Roman CYR"/>
        </w:rPr>
      </w:pPr>
      <w:r w:rsidRPr="00E86712">
        <w:rPr>
          <w:rFonts w:ascii="Times New Roman CYR" w:hAnsi="Times New Roman CYR" w:cs="Times New Roman CYR"/>
        </w:rPr>
        <w:t>Реализация программных мероприятий к 20</w:t>
      </w:r>
      <w:r>
        <w:rPr>
          <w:rFonts w:ascii="Times New Roman CYR" w:hAnsi="Times New Roman CYR" w:cs="Times New Roman CYR"/>
        </w:rPr>
        <w:t>30</w:t>
      </w:r>
      <w:r w:rsidRPr="00E86712">
        <w:rPr>
          <w:rFonts w:ascii="Times New Roman CYR" w:hAnsi="Times New Roman CYR" w:cs="Times New Roman CYR"/>
        </w:rPr>
        <w:t xml:space="preserve"> году позволит:</w:t>
      </w:r>
    </w:p>
    <w:p w:rsidR="00E72D30" w:rsidRPr="00E86712" w:rsidRDefault="00E72D30" w:rsidP="00E72D30">
      <w:pPr>
        <w:widowControl w:val="0"/>
        <w:autoSpaceDE w:val="0"/>
        <w:ind w:firstLine="709"/>
        <w:jc w:val="both"/>
        <w:rPr>
          <w:rFonts w:ascii="Times New Roman CYR" w:hAnsi="Times New Roman CYR" w:cs="Times New Roman CYR"/>
          <w:b/>
        </w:rPr>
      </w:pPr>
      <w:r w:rsidRPr="00E86712">
        <w:rPr>
          <w:rFonts w:ascii="Times New Roman CYR" w:hAnsi="Times New Roman CYR" w:cs="Times New Roman CYR"/>
          <w:b/>
        </w:rPr>
        <w:t>1) в экономике:</w:t>
      </w:r>
    </w:p>
    <w:p w:rsidR="00E72D30" w:rsidRPr="00E86712" w:rsidRDefault="00E72D30" w:rsidP="00E72D30">
      <w:pPr>
        <w:numPr>
          <w:ilvl w:val="0"/>
          <w:numId w:val="20"/>
        </w:numPr>
        <w:tabs>
          <w:tab w:val="left" w:pos="960"/>
        </w:tabs>
      </w:pPr>
      <w:r w:rsidRPr="00E86712">
        <w:t>Увеличить количество лиц, имеющих  в личном подсобном хозяйстве КРС,  увеличить число поголовья КРС, предпринимателей, работающих в сфере бытового обслуживания, обеспечения  населения кормами для животноводства и сбыта продукции животноводства.</w:t>
      </w:r>
    </w:p>
    <w:p w:rsidR="00E72D30" w:rsidRPr="00E86712" w:rsidRDefault="00E72D30" w:rsidP="00E72D30">
      <w:r w:rsidRPr="00E86712">
        <w:t xml:space="preserve">         2. Улучшить   условия для трудовой деятельности для специалистов и молодых семей. </w:t>
      </w:r>
    </w:p>
    <w:p w:rsidR="00E72D30" w:rsidRPr="00E86712" w:rsidRDefault="00E72D30" w:rsidP="00E72D30">
      <w:r w:rsidRPr="00E86712">
        <w:t xml:space="preserve">         3. Увеличить приток молодых квалифицированных кадров.</w:t>
      </w:r>
    </w:p>
    <w:p w:rsidR="00E72D30" w:rsidRPr="00E86712" w:rsidRDefault="00E72D30" w:rsidP="00E72D30">
      <w:pPr>
        <w:widowControl w:val="0"/>
        <w:autoSpaceDE w:val="0"/>
        <w:ind w:firstLine="709"/>
        <w:jc w:val="both"/>
        <w:rPr>
          <w:rFonts w:ascii="Times New Roman CYR" w:hAnsi="Times New Roman CYR" w:cs="Times New Roman CYR"/>
          <w:b/>
        </w:rPr>
      </w:pPr>
      <w:r w:rsidRPr="00E86712">
        <w:rPr>
          <w:rFonts w:ascii="Times New Roman CYR" w:hAnsi="Times New Roman CYR" w:cs="Times New Roman CYR"/>
          <w:b/>
        </w:rPr>
        <w:t xml:space="preserve">2) в социальной сфере: </w:t>
      </w:r>
    </w:p>
    <w:p w:rsidR="00E72D30" w:rsidRPr="00E86712" w:rsidRDefault="00E72D30" w:rsidP="00E72D30">
      <w:pPr>
        <w:widowControl w:val="0"/>
        <w:autoSpaceDE w:val="0"/>
        <w:ind w:firstLine="709"/>
        <w:jc w:val="both"/>
        <w:rPr>
          <w:rFonts w:ascii="Times New Roman CYR" w:hAnsi="Times New Roman CYR" w:cs="Times New Roman CYR"/>
        </w:rPr>
      </w:pPr>
      <w:r w:rsidRPr="00E86712">
        <w:rPr>
          <w:rFonts w:ascii="Times New Roman CYR" w:hAnsi="Times New Roman CYR" w:cs="Times New Roman CYR"/>
        </w:rPr>
        <w:t xml:space="preserve">-  улучшить основные  показатели состояния здоровья населения; </w:t>
      </w:r>
    </w:p>
    <w:p w:rsidR="00E72D30" w:rsidRPr="00E86712" w:rsidRDefault="00E72D30" w:rsidP="00E72D30">
      <w:pPr>
        <w:widowControl w:val="0"/>
        <w:autoSpaceDE w:val="0"/>
        <w:ind w:firstLine="709"/>
        <w:jc w:val="both"/>
        <w:rPr>
          <w:rFonts w:ascii="Times New Roman CYR" w:hAnsi="Times New Roman CYR" w:cs="Times New Roman CYR"/>
        </w:rPr>
      </w:pPr>
      <w:r w:rsidRPr="00E86712">
        <w:rPr>
          <w:rFonts w:ascii="Times New Roman CYR" w:hAnsi="Times New Roman CYR" w:cs="Times New Roman CYR"/>
        </w:rPr>
        <w:t>- создать комфортные условия для занятий физической культурой и спортом;</w:t>
      </w:r>
    </w:p>
    <w:p w:rsidR="00E72D30" w:rsidRPr="00E86712" w:rsidRDefault="00E72D30" w:rsidP="00E72D30">
      <w:pPr>
        <w:widowControl w:val="0"/>
        <w:autoSpaceDE w:val="0"/>
        <w:ind w:firstLine="709"/>
        <w:jc w:val="both"/>
        <w:rPr>
          <w:rFonts w:ascii="Times New Roman CYR" w:hAnsi="Times New Roman CYR" w:cs="Times New Roman CYR"/>
        </w:rPr>
      </w:pPr>
      <w:r w:rsidRPr="00E86712">
        <w:rPr>
          <w:rFonts w:ascii="Times New Roman CYR" w:hAnsi="Times New Roman CYR" w:cs="Times New Roman CYR"/>
        </w:rPr>
        <w:t xml:space="preserve">- повысить уровень проведения культурно - </w:t>
      </w:r>
      <w:proofErr w:type="spellStart"/>
      <w:r w:rsidRPr="00E86712">
        <w:rPr>
          <w:rFonts w:ascii="Times New Roman CYR" w:hAnsi="Times New Roman CYR" w:cs="Times New Roman CYR"/>
        </w:rPr>
        <w:t>досуговых</w:t>
      </w:r>
      <w:proofErr w:type="spellEnd"/>
      <w:r w:rsidRPr="00E86712">
        <w:rPr>
          <w:rFonts w:ascii="Times New Roman CYR" w:hAnsi="Times New Roman CYR" w:cs="Times New Roman CYR"/>
        </w:rPr>
        <w:t xml:space="preserve"> мероприятий, обеспечить дальнейшее развитие самодеятельного художественного творчества;</w:t>
      </w:r>
    </w:p>
    <w:p w:rsidR="00E72D30" w:rsidRPr="00E86712" w:rsidRDefault="00E72D30" w:rsidP="00E72D30">
      <w:pPr>
        <w:rPr>
          <w:rFonts w:ascii="Times New Roman CYR" w:hAnsi="Times New Roman CYR" w:cs="Times New Roman CYR"/>
        </w:rPr>
      </w:pPr>
      <w:r w:rsidRPr="00E86712">
        <w:rPr>
          <w:rFonts w:ascii="Times New Roman CYR" w:hAnsi="Times New Roman CYR" w:cs="Times New Roman CYR"/>
        </w:rPr>
        <w:t>-  улучшить условия проживания  детей группы риска, увеличить число обслуживаемых граждан через отделения социальной помощи.</w:t>
      </w:r>
    </w:p>
    <w:p w:rsidR="00E72D30" w:rsidRPr="00E86712" w:rsidRDefault="00E72D30" w:rsidP="00E72D30">
      <w:pPr>
        <w:ind w:left="480"/>
      </w:pPr>
      <w:r w:rsidRPr="00E86712">
        <w:t>Создать благоприятные условия для проживания населения.</w:t>
      </w:r>
    </w:p>
    <w:p w:rsidR="00E72D30" w:rsidRPr="00E86712" w:rsidRDefault="00E72D30" w:rsidP="00E72D30">
      <w:pPr>
        <w:ind w:left="480"/>
      </w:pPr>
      <w:r w:rsidRPr="00E86712">
        <w:t>Укрепить здоровье населения.</w:t>
      </w:r>
    </w:p>
    <w:p w:rsidR="00E72D30" w:rsidRPr="00E86712" w:rsidRDefault="00E72D30" w:rsidP="00E72D30">
      <w:pPr>
        <w:ind w:left="480"/>
        <w:jc w:val="both"/>
      </w:pPr>
      <w:r w:rsidRPr="00E86712">
        <w:t xml:space="preserve">Улучшить </w:t>
      </w:r>
      <w:proofErr w:type="spellStart"/>
      <w:proofErr w:type="gramStart"/>
      <w:r w:rsidRPr="00E86712">
        <w:t>жилищно</w:t>
      </w:r>
      <w:proofErr w:type="spellEnd"/>
      <w:r w:rsidRPr="00E86712">
        <w:t xml:space="preserve"> – бытовые</w:t>
      </w:r>
      <w:proofErr w:type="gramEnd"/>
      <w:r w:rsidRPr="00E86712">
        <w:t>, санитарные условия для населения.</w:t>
      </w:r>
    </w:p>
    <w:p w:rsidR="00E72D30" w:rsidRPr="00E86712" w:rsidRDefault="00E72D30" w:rsidP="00E72D30">
      <w:pPr>
        <w:ind w:left="480"/>
      </w:pPr>
      <w:r w:rsidRPr="00E86712">
        <w:t>Улучшить досуг  для населения.</w:t>
      </w:r>
    </w:p>
    <w:p w:rsidR="00E72D30" w:rsidRPr="00E86712" w:rsidRDefault="00E72D30" w:rsidP="00E72D30">
      <w:pPr>
        <w:ind w:left="480"/>
        <w:jc w:val="both"/>
      </w:pPr>
      <w:r w:rsidRPr="00E86712">
        <w:t>Сохранить историческое прошлое села, района, страны.</w:t>
      </w:r>
    </w:p>
    <w:p w:rsidR="00E72D30" w:rsidRPr="00E86712" w:rsidRDefault="00E72D30" w:rsidP="00E72D30">
      <w:pPr>
        <w:jc w:val="both"/>
      </w:pPr>
      <w:r w:rsidRPr="00E86712">
        <w:t xml:space="preserve">       Улучшить </w:t>
      </w:r>
      <w:proofErr w:type="spellStart"/>
      <w:proofErr w:type="gramStart"/>
      <w:r w:rsidRPr="00E86712">
        <w:t>жилищно</w:t>
      </w:r>
      <w:proofErr w:type="spellEnd"/>
      <w:r w:rsidRPr="00E86712">
        <w:t xml:space="preserve"> – бытовые</w:t>
      </w:r>
      <w:proofErr w:type="gramEnd"/>
      <w:r w:rsidRPr="00E86712">
        <w:t xml:space="preserve">  условия населения за счет целевых программ.</w:t>
      </w:r>
    </w:p>
    <w:p w:rsidR="00E72D30" w:rsidRPr="00E86712" w:rsidRDefault="00E72D30" w:rsidP="00E72D30">
      <w:pPr>
        <w:ind w:left="480"/>
      </w:pPr>
      <w:r w:rsidRPr="00E86712">
        <w:t xml:space="preserve"> Улучшить санитарные условия, удобства для населения при захоронениях.</w:t>
      </w:r>
    </w:p>
    <w:p w:rsidR="00E72D30" w:rsidRPr="00E86712" w:rsidRDefault="00E72D30" w:rsidP="00E72D30">
      <w:pPr>
        <w:pStyle w:val="ConsNonformat"/>
        <w:widowControl/>
        <w:rPr>
          <w:rFonts w:ascii="Times New Roman" w:hAnsi="Times New Roman" w:cs="Times New Roman"/>
          <w:sz w:val="24"/>
          <w:szCs w:val="24"/>
        </w:rPr>
      </w:pPr>
    </w:p>
    <w:p w:rsidR="00E72D30" w:rsidRPr="00E86712" w:rsidRDefault="00E72D30" w:rsidP="00E72D30">
      <w:pPr>
        <w:pStyle w:val="ConsNormal"/>
        <w:widowControl/>
        <w:ind w:firstLine="0"/>
        <w:jc w:val="both"/>
        <w:rPr>
          <w:rFonts w:ascii="Times New Roman" w:hAnsi="Times New Roman" w:cs="Times New Roman"/>
          <w:b/>
          <w:sz w:val="24"/>
          <w:szCs w:val="24"/>
        </w:rPr>
      </w:pPr>
      <w:r w:rsidRPr="00E86712">
        <w:rPr>
          <w:rFonts w:ascii="Times New Roman" w:hAnsi="Times New Roman" w:cs="Times New Roman"/>
          <w:b/>
          <w:sz w:val="24"/>
          <w:szCs w:val="24"/>
        </w:rPr>
        <w:t xml:space="preserve">ОРГАНИЗАЦИЯ УПРАВЛЕНИЯ ПРОГРАММОЙ И </w:t>
      </w:r>
      <w:proofErr w:type="gramStart"/>
      <w:r w:rsidRPr="00E86712">
        <w:rPr>
          <w:rFonts w:ascii="Times New Roman" w:hAnsi="Times New Roman" w:cs="Times New Roman"/>
          <w:b/>
          <w:sz w:val="24"/>
          <w:szCs w:val="24"/>
        </w:rPr>
        <w:t>КОНТРОЛЬ ЗА</w:t>
      </w:r>
      <w:proofErr w:type="gramEnd"/>
      <w:r w:rsidRPr="00E86712">
        <w:rPr>
          <w:rFonts w:ascii="Times New Roman" w:hAnsi="Times New Roman" w:cs="Times New Roman"/>
          <w:b/>
          <w:sz w:val="24"/>
          <w:szCs w:val="24"/>
        </w:rPr>
        <w:t xml:space="preserve"> ХОДОМ ЕЕ РЕАЛИЗАЦИИ </w:t>
      </w:r>
    </w:p>
    <w:p w:rsidR="00E72D30" w:rsidRPr="00E86712" w:rsidRDefault="00E72D30" w:rsidP="00E72D30">
      <w:pPr>
        <w:ind w:firstLine="709"/>
        <w:jc w:val="both"/>
      </w:pPr>
      <w:r w:rsidRPr="00E86712">
        <w:t>Разработку, согласование, реализацию и контроль над комплексной программой социально-экономического развития муниципального образования осуществляют:</w:t>
      </w:r>
    </w:p>
    <w:p w:rsidR="00E72D30" w:rsidRPr="00E86712" w:rsidRDefault="00E72D30" w:rsidP="00E72D30">
      <w:pPr>
        <w:numPr>
          <w:ilvl w:val="0"/>
          <w:numId w:val="22"/>
        </w:numPr>
        <w:tabs>
          <w:tab w:val="left" w:pos="1069"/>
        </w:tabs>
        <w:ind w:left="1069"/>
        <w:jc w:val="both"/>
      </w:pPr>
      <w:r w:rsidRPr="00E86712">
        <w:t>администрация сельсовета;</w:t>
      </w:r>
    </w:p>
    <w:p w:rsidR="00E72D30" w:rsidRPr="00E86712" w:rsidRDefault="00E72D30" w:rsidP="00E72D30">
      <w:pPr>
        <w:numPr>
          <w:ilvl w:val="0"/>
          <w:numId w:val="22"/>
        </w:numPr>
        <w:tabs>
          <w:tab w:val="left" w:pos="1069"/>
        </w:tabs>
        <w:ind w:left="1069"/>
        <w:jc w:val="both"/>
      </w:pPr>
      <w:r w:rsidRPr="00E86712">
        <w:t>сельский  Совет депутатов;</w:t>
      </w:r>
    </w:p>
    <w:p w:rsidR="00E72D30" w:rsidRPr="00E86712" w:rsidRDefault="00E72D30" w:rsidP="00E72D30">
      <w:pPr>
        <w:numPr>
          <w:ilvl w:val="0"/>
          <w:numId w:val="22"/>
        </w:numPr>
        <w:tabs>
          <w:tab w:val="left" w:pos="1069"/>
        </w:tabs>
        <w:ind w:left="1069"/>
        <w:jc w:val="both"/>
      </w:pPr>
      <w:r w:rsidRPr="00E86712">
        <w:t>консультативный совет.</w:t>
      </w:r>
    </w:p>
    <w:p w:rsidR="00E72D30" w:rsidRPr="00E86712" w:rsidRDefault="00E72D30" w:rsidP="00E72D30">
      <w:pPr>
        <w:ind w:firstLine="709"/>
        <w:jc w:val="both"/>
      </w:pPr>
      <w:r w:rsidRPr="00E86712">
        <w:t>Глава администрации сельсовета является ответственным за реализацию комплексной программы социально-экономического развития,    осуществляет    общее руководство Программой.    Самостоятельно  назначает ответственных исполнителей программных мероприятий; осуществляет оперативный контроль, через консультативный совет, за ходом выполнения программы; представляет отчетность по итогам реализации Программы  и вносит в сельский Совет депутатов предложения по корректировке Программы. Глава сельсовета ежегодно представляет отчетность по итогам реализации Программы и вносит в сельский Совет депутатов предложения по корректировке Программы. Отчетность о ходе выполнения Программы сельсовета   ежегодно   публикуется   в   средствах   массовой   информации.</w:t>
      </w:r>
    </w:p>
    <w:p w:rsidR="00E72D30" w:rsidRPr="00E86712" w:rsidRDefault="00E72D30" w:rsidP="00E72D30">
      <w:pPr>
        <w:ind w:firstLine="709"/>
        <w:jc w:val="both"/>
      </w:pPr>
      <w:r w:rsidRPr="00E86712">
        <w:t xml:space="preserve">Бухгалтерия администрации сельсовета формирует бюджет Программы в целом и на очередной финансовый год; формирует отчет о финансировании Программы за </w:t>
      </w:r>
      <w:r w:rsidRPr="00E86712">
        <w:lastRenderedPageBreak/>
        <w:t xml:space="preserve">отчетный период; вносит корректировки с учетом уровня доходов бюджета; осуществляет распределение средств по распорядителям и исполнителям мероприятий Программы; проводит сбор и экспертизу заявок на финансирование программных мероприятий; принимает меры по своевременной корректировке объемов финансирования программных мероприятий и доведению информации до заинтересованных лиц. За своевременное, целевое выделение и использование финансовых ресурсов на реализацию мероприятий Программы ответственность несет администрация сельсовета. </w:t>
      </w:r>
    </w:p>
    <w:p w:rsidR="00E72D30" w:rsidRPr="00E86712" w:rsidRDefault="00E72D30" w:rsidP="00E72D30">
      <w:pPr>
        <w:ind w:firstLine="709"/>
        <w:jc w:val="both"/>
      </w:pPr>
    </w:p>
    <w:p w:rsidR="00E72D30" w:rsidRPr="00E86712" w:rsidRDefault="00E72D30" w:rsidP="00E72D30">
      <w:pPr>
        <w:jc w:val="both"/>
      </w:pPr>
      <w:r w:rsidRPr="00E86712">
        <w:rPr>
          <w:b/>
        </w:rPr>
        <w:t xml:space="preserve">Сельский Совет депутатов </w:t>
      </w:r>
      <w:r w:rsidRPr="00E86712">
        <w:t xml:space="preserve">утверждает Программу развития МО и изменения в ней; формирует в рамках своих полномочий законодательную базу реализации мероприятий Программы. </w:t>
      </w:r>
    </w:p>
    <w:p w:rsidR="00E72D30" w:rsidRPr="00E86712" w:rsidRDefault="00E72D30" w:rsidP="00E72D30">
      <w:pPr>
        <w:ind w:firstLine="709"/>
        <w:jc w:val="both"/>
      </w:pPr>
      <w:r w:rsidRPr="00E86712">
        <w:t xml:space="preserve">Для эффективного управления комплексной программой социально-экономического развития муниципального образования </w:t>
      </w:r>
      <w:proofErr w:type="spellStart"/>
      <w:r w:rsidRPr="00E86712">
        <w:t>Казачинский</w:t>
      </w:r>
      <w:proofErr w:type="spellEnd"/>
      <w:r w:rsidRPr="00E86712">
        <w:t xml:space="preserve"> сельсовет предполагается разработка и принятие Положения  «О мониторинге Программы социально-экономического развития Казачинского сельсовета на период   до  20</w:t>
      </w:r>
      <w:r>
        <w:t>30</w:t>
      </w:r>
      <w:r w:rsidRPr="00E86712">
        <w:t xml:space="preserve"> года», с утверждением  формы  отчетности. </w:t>
      </w:r>
    </w:p>
    <w:p w:rsidR="00E72D30" w:rsidRPr="00E86712" w:rsidRDefault="00E72D30" w:rsidP="00E72D30">
      <w:pPr>
        <w:ind w:firstLine="708"/>
        <w:jc w:val="both"/>
      </w:pPr>
    </w:p>
    <w:p w:rsidR="00E72D30" w:rsidRPr="00E86712" w:rsidRDefault="00E72D30" w:rsidP="00E72D30">
      <w:pPr>
        <w:jc w:val="both"/>
      </w:pPr>
      <w:r w:rsidRPr="00E86712">
        <w:rPr>
          <w:b/>
        </w:rPr>
        <w:t xml:space="preserve">Консультативный совет под председательством Главы сельсовета </w:t>
      </w:r>
      <w:r w:rsidRPr="00E86712">
        <w:t xml:space="preserve">действует в соответствии с  положением о Совете. Заседания  комиссии проводятся не реже чем 2 раза в год. </w:t>
      </w:r>
    </w:p>
    <w:p w:rsidR="00E72D30" w:rsidRPr="00E86712" w:rsidRDefault="00E72D30" w:rsidP="00E72D30">
      <w:pPr>
        <w:jc w:val="both"/>
        <w:rPr>
          <w:b/>
        </w:rPr>
      </w:pPr>
      <w:r w:rsidRPr="00E86712">
        <w:rPr>
          <w:b/>
        </w:rPr>
        <w:t>Исполнительные органы</w:t>
      </w:r>
    </w:p>
    <w:p w:rsidR="00E72D30" w:rsidRPr="00E86712" w:rsidRDefault="00E72D30" w:rsidP="00E72D30">
      <w:pPr>
        <w:ind w:firstLine="709"/>
        <w:jc w:val="both"/>
      </w:pPr>
      <w:r w:rsidRPr="00E86712">
        <w:t>К исполнительным органам относятся:</w:t>
      </w:r>
    </w:p>
    <w:p w:rsidR="00E72D30" w:rsidRPr="00E86712" w:rsidRDefault="00E72D30" w:rsidP="00E72D30">
      <w:pPr>
        <w:numPr>
          <w:ilvl w:val="0"/>
          <w:numId w:val="21"/>
        </w:numPr>
        <w:tabs>
          <w:tab w:val="clear" w:pos="1068"/>
          <w:tab w:val="left" w:pos="1069"/>
        </w:tabs>
        <w:ind w:left="1069"/>
        <w:jc w:val="both"/>
      </w:pPr>
      <w:r w:rsidRPr="00E86712">
        <w:t>администрация сельсовета;</w:t>
      </w:r>
    </w:p>
    <w:p w:rsidR="00E72D30" w:rsidRPr="00E86712" w:rsidRDefault="00E72D30" w:rsidP="00E72D30">
      <w:pPr>
        <w:numPr>
          <w:ilvl w:val="0"/>
          <w:numId w:val="21"/>
        </w:numPr>
        <w:tabs>
          <w:tab w:val="clear" w:pos="1068"/>
          <w:tab w:val="left" w:pos="1069"/>
        </w:tabs>
        <w:ind w:left="1069"/>
        <w:jc w:val="both"/>
      </w:pPr>
      <w:r w:rsidRPr="00E86712">
        <w:t>бюджетные организации;</w:t>
      </w:r>
    </w:p>
    <w:p w:rsidR="00E72D30" w:rsidRPr="00E86712" w:rsidRDefault="00E72D30" w:rsidP="00E72D30">
      <w:pPr>
        <w:numPr>
          <w:ilvl w:val="0"/>
          <w:numId w:val="21"/>
        </w:numPr>
        <w:tabs>
          <w:tab w:val="clear" w:pos="1068"/>
          <w:tab w:val="left" w:pos="1069"/>
        </w:tabs>
        <w:ind w:left="1069"/>
        <w:jc w:val="both"/>
      </w:pPr>
      <w:r w:rsidRPr="00E86712">
        <w:t>другие участники  - жители сельсовета, занятые в различных сферах деятельности.</w:t>
      </w:r>
    </w:p>
    <w:p w:rsidR="0061574A" w:rsidRDefault="0061574A" w:rsidP="00316C09">
      <w:pPr>
        <w:rPr>
          <w:b/>
        </w:rPr>
        <w:sectPr w:rsidR="0061574A" w:rsidSect="005E4EF1">
          <w:footerReference w:type="even" r:id="rId8"/>
          <w:footerReference w:type="default" r:id="rId9"/>
          <w:pgSz w:w="11906" w:h="16838"/>
          <w:pgMar w:top="1134" w:right="850" w:bottom="1134" w:left="1701" w:header="708" w:footer="708" w:gutter="0"/>
          <w:cols w:space="708"/>
          <w:docGrid w:linePitch="360"/>
        </w:sectPr>
      </w:pPr>
    </w:p>
    <w:p w:rsidR="0084126A" w:rsidRDefault="0084126A" w:rsidP="009C6E0F">
      <w:pPr>
        <w:rPr>
          <w:b/>
          <w:sz w:val="18"/>
          <w:szCs w:val="18"/>
        </w:rPr>
      </w:pPr>
    </w:p>
    <w:sectPr w:rsidR="0084126A" w:rsidSect="00511F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C6" w:rsidRDefault="009305C6" w:rsidP="00D91051">
      <w:r>
        <w:separator/>
      </w:r>
    </w:p>
  </w:endnote>
  <w:endnote w:type="continuationSeparator" w:id="0">
    <w:p w:rsidR="009305C6" w:rsidRDefault="009305C6" w:rsidP="00D910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0F" w:rsidRDefault="001C3898" w:rsidP="00E47FC9">
    <w:pPr>
      <w:pStyle w:val="a5"/>
      <w:framePr w:wrap="around" w:vAnchor="text" w:hAnchor="margin" w:xAlign="right" w:y="1"/>
      <w:rPr>
        <w:rStyle w:val="ad"/>
      </w:rPr>
    </w:pPr>
    <w:r>
      <w:rPr>
        <w:rStyle w:val="ad"/>
      </w:rPr>
      <w:fldChar w:fldCharType="begin"/>
    </w:r>
    <w:r w:rsidR="009C6E0F">
      <w:rPr>
        <w:rStyle w:val="ad"/>
      </w:rPr>
      <w:instrText xml:space="preserve">PAGE  </w:instrText>
    </w:r>
    <w:r>
      <w:rPr>
        <w:rStyle w:val="ad"/>
      </w:rPr>
      <w:fldChar w:fldCharType="end"/>
    </w:r>
  </w:p>
  <w:p w:rsidR="009C6E0F" w:rsidRDefault="009C6E0F" w:rsidP="00E47FC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0F" w:rsidRDefault="001C3898" w:rsidP="00E47FC9">
    <w:pPr>
      <w:pStyle w:val="a5"/>
      <w:framePr w:wrap="around" w:vAnchor="text" w:hAnchor="margin" w:xAlign="right" w:y="1"/>
      <w:rPr>
        <w:rStyle w:val="ad"/>
      </w:rPr>
    </w:pPr>
    <w:r>
      <w:rPr>
        <w:rStyle w:val="ad"/>
      </w:rPr>
      <w:fldChar w:fldCharType="begin"/>
    </w:r>
    <w:r w:rsidR="009C6E0F">
      <w:rPr>
        <w:rStyle w:val="ad"/>
      </w:rPr>
      <w:instrText xml:space="preserve">PAGE  </w:instrText>
    </w:r>
    <w:r>
      <w:rPr>
        <w:rStyle w:val="ad"/>
      </w:rPr>
      <w:fldChar w:fldCharType="separate"/>
    </w:r>
    <w:r w:rsidR="00EF1A83">
      <w:rPr>
        <w:rStyle w:val="ad"/>
        <w:noProof/>
      </w:rPr>
      <w:t>16</w:t>
    </w:r>
    <w:r>
      <w:rPr>
        <w:rStyle w:val="ad"/>
      </w:rPr>
      <w:fldChar w:fldCharType="end"/>
    </w:r>
  </w:p>
  <w:p w:rsidR="009C6E0F" w:rsidRDefault="009C6E0F" w:rsidP="00E47FC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C6" w:rsidRDefault="009305C6" w:rsidP="00D91051">
      <w:r>
        <w:separator/>
      </w:r>
    </w:p>
  </w:footnote>
  <w:footnote w:type="continuationSeparator" w:id="0">
    <w:p w:rsidR="009305C6" w:rsidRDefault="009305C6" w:rsidP="00D91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960"/>
        </w:tabs>
        <w:ind w:left="960" w:hanging="360"/>
      </w:pPr>
    </w:lvl>
  </w:abstractNum>
  <w:abstractNum w:abstractNumId="3">
    <w:nsid w:val="00000005"/>
    <w:multiLevelType w:val="singleLevel"/>
    <w:tmpl w:val="00000005"/>
    <w:name w:val="WW8Num5"/>
    <w:lvl w:ilvl="0">
      <w:start w:val="1"/>
      <w:numFmt w:val="bullet"/>
      <w:lvlText w:val=""/>
      <w:lvlJc w:val="left"/>
      <w:pPr>
        <w:tabs>
          <w:tab w:val="num" w:pos="0"/>
        </w:tabs>
        <w:ind w:left="0" w:firstLine="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1068"/>
        </w:tabs>
        <w:ind w:left="1068"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435"/>
        </w:tabs>
        <w:ind w:left="435" w:hanging="360"/>
      </w:pPr>
    </w:lvl>
    <w:lvl w:ilvl="2">
      <w:start w:val="1"/>
      <w:numFmt w:val="decimal"/>
      <w:lvlText w:val="%1.%2.%3."/>
      <w:lvlJc w:val="left"/>
      <w:pPr>
        <w:tabs>
          <w:tab w:val="num" w:pos="510"/>
        </w:tabs>
        <w:ind w:left="510" w:hanging="360"/>
      </w:pPr>
    </w:lvl>
    <w:lvl w:ilvl="3">
      <w:start w:val="1"/>
      <w:numFmt w:val="decimal"/>
      <w:lvlText w:val="%1.%2.%3.%4."/>
      <w:lvlJc w:val="left"/>
      <w:pPr>
        <w:tabs>
          <w:tab w:val="num" w:pos="585"/>
        </w:tabs>
        <w:ind w:left="585" w:hanging="360"/>
      </w:pPr>
    </w:lvl>
    <w:lvl w:ilvl="4">
      <w:start w:val="1"/>
      <w:numFmt w:val="decimal"/>
      <w:lvlText w:val="%1.%2.%3.%4.%5."/>
      <w:lvlJc w:val="left"/>
      <w:pPr>
        <w:tabs>
          <w:tab w:val="num" w:pos="660"/>
        </w:tabs>
        <w:ind w:left="660" w:hanging="360"/>
      </w:pPr>
    </w:lvl>
    <w:lvl w:ilvl="5">
      <w:start w:val="1"/>
      <w:numFmt w:val="decimal"/>
      <w:lvlText w:val="%1.%2.%3.%4.%5.%6."/>
      <w:lvlJc w:val="left"/>
      <w:pPr>
        <w:tabs>
          <w:tab w:val="num" w:pos="735"/>
        </w:tabs>
        <w:ind w:left="735" w:hanging="360"/>
      </w:pPr>
    </w:lvl>
    <w:lvl w:ilvl="6">
      <w:start w:val="1"/>
      <w:numFmt w:val="decimal"/>
      <w:lvlText w:val="%1.%2.%3.%4.%5.%6.%7."/>
      <w:lvlJc w:val="left"/>
      <w:pPr>
        <w:tabs>
          <w:tab w:val="num" w:pos="810"/>
        </w:tabs>
        <w:ind w:left="810" w:hanging="360"/>
      </w:pPr>
    </w:lvl>
    <w:lvl w:ilvl="7">
      <w:start w:val="1"/>
      <w:numFmt w:val="decimal"/>
      <w:lvlText w:val="%1.%2.%3.%4.%5.%6.%7.%8."/>
      <w:lvlJc w:val="left"/>
      <w:pPr>
        <w:tabs>
          <w:tab w:val="num" w:pos="885"/>
        </w:tabs>
        <w:ind w:left="885" w:hanging="360"/>
      </w:pPr>
    </w:lvl>
    <w:lvl w:ilvl="8">
      <w:start w:val="1"/>
      <w:numFmt w:val="decimal"/>
      <w:lvlText w:val="%1.%2.%3.%4.%5.%6.%7.%8.%9."/>
      <w:lvlJc w:val="left"/>
      <w:pPr>
        <w:tabs>
          <w:tab w:val="num" w:pos="960"/>
        </w:tabs>
        <w:ind w:left="960" w:hanging="360"/>
      </w:p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13">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5042B1B"/>
    <w:multiLevelType w:val="hybridMultilevel"/>
    <w:tmpl w:val="BF7EB5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29F100E"/>
    <w:multiLevelType w:val="hybridMultilevel"/>
    <w:tmpl w:val="B0BA7C58"/>
    <w:lvl w:ilvl="0" w:tplc="6B2CFE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6E4377"/>
    <w:multiLevelType w:val="hybridMultilevel"/>
    <w:tmpl w:val="A2C2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nsid w:val="30A5718E"/>
    <w:multiLevelType w:val="hybridMultilevel"/>
    <w:tmpl w:val="797AB338"/>
    <w:lvl w:ilvl="0" w:tplc="2AAE9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3">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2A0EA4"/>
    <w:multiLevelType w:val="hybridMultilevel"/>
    <w:tmpl w:val="AA644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E33D5D"/>
    <w:multiLevelType w:val="hybridMultilevel"/>
    <w:tmpl w:val="8ED29390"/>
    <w:lvl w:ilvl="0" w:tplc="BF6C1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7A5D22"/>
    <w:multiLevelType w:val="hybridMultilevel"/>
    <w:tmpl w:val="EE6A2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17"/>
  </w:num>
  <w:num w:numId="4">
    <w:abstractNumId w:val="23"/>
  </w:num>
  <w:num w:numId="5">
    <w:abstractNumId w:val="28"/>
  </w:num>
  <w:num w:numId="6">
    <w:abstractNumId w:val="27"/>
  </w:num>
  <w:num w:numId="7">
    <w:abstractNumId w:val="20"/>
  </w:num>
  <w:num w:numId="8">
    <w:abstractNumId w:val="30"/>
  </w:num>
  <w:num w:numId="9">
    <w:abstractNumId w:val="22"/>
  </w:num>
  <w:num w:numId="10">
    <w:abstractNumId w:val="0"/>
    <w:lvlOverride w:ilvl="0">
      <w:startOverride w:val="1"/>
    </w:lvlOverride>
  </w:num>
  <w:num w:numId="11">
    <w:abstractNumId w:val="21"/>
  </w:num>
  <w:num w:numId="12">
    <w:abstractNumId w:val="24"/>
  </w:num>
  <w:num w:numId="13">
    <w:abstractNumId w:val="25"/>
  </w:num>
  <w:num w:numId="14">
    <w:abstractNumId w:val="19"/>
  </w:num>
  <w:num w:numId="15">
    <w:abstractNumId w:val="1"/>
  </w:num>
  <w:num w:numId="16">
    <w:abstractNumId w:val="2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2"/>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3"/>
  </w:num>
  <w:num w:numId="30">
    <w:abstractNumId w:val="14"/>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3CC8"/>
    <w:rsid w:val="00000146"/>
    <w:rsid w:val="00000266"/>
    <w:rsid w:val="00000270"/>
    <w:rsid w:val="000008AD"/>
    <w:rsid w:val="00000AA5"/>
    <w:rsid w:val="00000C6C"/>
    <w:rsid w:val="00000C7E"/>
    <w:rsid w:val="00000E38"/>
    <w:rsid w:val="00000F94"/>
    <w:rsid w:val="00001014"/>
    <w:rsid w:val="0000108D"/>
    <w:rsid w:val="000012AA"/>
    <w:rsid w:val="0000169F"/>
    <w:rsid w:val="000016EE"/>
    <w:rsid w:val="00001708"/>
    <w:rsid w:val="000018E6"/>
    <w:rsid w:val="00001A3B"/>
    <w:rsid w:val="00001A7F"/>
    <w:rsid w:val="00001AE5"/>
    <w:rsid w:val="000020B0"/>
    <w:rsid w:val="00002252"/>
    <w:rsid w:val="00002272"/>
    <w:rsid w:val="00002611"/>
    <w:rsid w:val="00002B2A"/>
    <w:rsid w:val="00002F4A"/>
    <w:rsid w:val="000030CE"/>
    <w:rsid w:val="000030D1"/>
    <w:rsid w:val="000030F6"/>
    <w:rsid w:val="0000362F"/>
    <w:rsid w:val="000036F6"/>
    <w:rsid w:val="000038B3"/>
    <w:rsid w:val="00003A21"/>
    <w:rsid w:val="00003B2B"/>
    <w:rsid w:val="00003D4C"/>
    <w:rsid w:val="00003E4F"/>
    <w:rsid w:val="00003E52"/>
    <w:rsid w:val="00003EBE"/>
    <w:rsid w:val="00003FA7"/>
    <w:rsid w:val="0000408A"/>
    <w:rsid w:val="0000409C"/>
    <w:rsid w:val="00004459"/>
    <w:rsid w:val="000045C7"/>
    <w:rsid w:val="00004612"/>
    <w:rsid w:val="00004775"/>
    <w:rsid w:val="000049D2"/>
    <w:rsid w:val="00004D52"/>
    <w:rsid w:val="00004E80"/>
    <w:rsid w:val="00004F80"/>
    <w:rsid w:val="00004F81"/>
    <w:rsid w:val="00004F98"/>
    <w:rsid w:val="00005060"/>
    <w:rsid w:val="0000522E"/>
    <w:rsid w:val="00005818"/>
    <w:rsid w:val="000058CF"/>
    <w:rsid w:val="00005C76"/>
    <w:rsid w:val="00005CBD"/>
    <w:rsid w:val="00005E85"/>
    <w:rsid w:val="00006230"/>
    <w:rsid w:val="0000679A"/>
    <w:rsid w:val="000069B0"/>
    <w:rsid w:val="00006A61"/>
    <w:rsid w:val="00006B08"/>
    <w:rsid w:val="000070C4"/>
    <w:rsid w:val="000070CA"/>
    <w:rsid w:val="0000726D"/>
    <w:rsid w:val="000072B1"/>
    <w:rsid w:val="00007344"/>
    <w:rsid w:val="000077BF"/>
    <w:rsid w:val="0000781D"/>
    <w:rsid w:val="0000788B"/>
    <w:rsid w:val="00007D61"/>
    <w:rsid w:val="00010013"/>
    <w:rsid w:val="000100BE"/>
    <w:rsid w:val="000100C0"/>
    <w:rsid w:val="00010183"/>
    <w:rsid w:val="00010189"/>
    <w:rsid w:val="000102F5"/>
    <w:rsid w:val="000104AD"/>
    <w:rsid w:val="00010841"/>
    <w:rsid w:val="00010853"/>
    <w:rsid w:val="00010925"/>
    <w:rsid w:val="0001097A"/>
    <w:rsid w:val="00010A80"/>
    <w:rsid w:val="00010C55"/>
    <w:rsid w:val="00010CEC"/>
    <w:rsid w:val="00010F72"/>
    <w:rsid w:val="00010FB5"/>
    <w:rsid w:val="00011037"/>
    <w:rsid w:val="000112AC"/>
    <w:rsid w:val="000112E6"/>
    <w:rsid w:val="0001146A"/>
    <w:rsid w:val="0001156B"/>
    <w:rsid w:val="000115C7"/>
    <w:rsid w:val="00011627"/>
    <w:rsid w:val="00011670"/>
    <w:rsid w:val="00011D1C"/>
    <w:rsid w:val="00011E6F"/>
    <w:rsid w:val="000125D0"/>
    <w:rsid w:val="00012684"/>
    <w:rsid w:val="00012689"/>
    <w:rsid w:val="000127FA"/>
    <w:rsid w:val="00012E5C"/>
    <w:rsid w:val="0001335E"/>
    <w:rsid w:val="0001394C"/>
    <w:rsid w:val="00013AAE"/>
    <w:rsid w:val="00013B5C"/>
    <w:rsid w:val="00014367"/>
    <w:rsid w:val="0001437D"/>
    <w:rsid w:val="00014477"/>
    <w:rsid w:val="00014814"/>
    <w:rsid w:val="0001497B"/>
    <w:rsid w:val="00014DC5"/>
    <w:rsid w:val="0001524E"/>
    <w:rsid w:val="000155CC"/>
    <w:rsid w:val="000159E2"/>
    <w:rsid w:val="00015DEA"/>
    <w:rsid w:val="0001604A"/>
    <w:rsid w:val="000161B8"/>
    <w:rsid w:val="00016341"/>
    <w:rsid w:val="000163A5"/>
    <w:rsid w:val="00016467"/>
    <w:rsid w:val="0001690F"/>
    <w:rsid w:val="00016918"/>
    <w:rsid w:val="00016CFE"/>
    <w:rsid w:val="00016F5B"/>
    <w:rsid w:val="00017017"/>
    <w:rsid w:val="000170AF"/>
    <w:rsid w:val="00017150"/>
    <w:rsid w:val="0001729F"/>
    <w:rsid w:val="00017853"/>
    <w:rsid w:val="00017C94"/>
    <w:rsid w:val="00017DA2"/>
    <w:rsid w:val="00017F2D"/>
    <w:rsid w:val="00017FA9"/>
    <w:rsid w:val="000200A7"/>
    <w:rsid w:val="00020421"/>
    <w:rsid w:val="00020511"/>
    <w:rsid w:val="000207A0"/>
    <w:rsid w:val="000207FD"/>
    <w:rsid w:val="000208EB"/>
    <w:rsid w:val="00020BAF"/>
    <w:rsid w:val="00020D66"/>
    <w:rsid w:val="00020DA9"/>
    <w:rsid w:val="00020FD4"/>
    <w:rsid w:val="00021120"/>
    <w:rsid w:val="000211CC"/>
    <w:rsid w:val="000211EA"/>
    <w:rsid w:val="000212A4"/>
    <w:rsid w:val="00021444"/>
    <w:rsid w:val="00021870"/>
    <w:rsid w:val="000219FB"/>
    <w:rsid w:val="00021A47"/>
    <w:rsid w:val="00021D59"/>
    <w:rsid w:val="00021E73"/>
    <w:rsid w:val="0002230F"/>
    <w:rsid w:val="000225BC"/>
    <w:rsid w:val="0002299D"/>
    <w:rsid w:val="00022B26"/>
    <w:rsid w:val="00022F1E"/>
    <w:rsid w:val="00022FC3"/>
    <w:rsid w:val="00023077"/>
    <w:rsid w:val="000230F0"/>
    <w:rsid w:val="00023130"/>
    <w:rsid w:val="0002322F"/>
    <w:rsid w:val="0002323D"/>
    <w:rsid w:val="00023248"/>
    <w:rsid w:val="0002324E"/>
    <w:rsid w:val="000233EC"/>
    <w:rsid w:val="00023510"/>
    <w:rsid w:val="000236E4"/>
    <w:rsid w:val="00023918"/>
    <w:rsid w:val="00023B43"/>
    <w:rsid w:val="00023B56"/>
    <w:rsid w:val="00023E66"/>
    <w:rsid w:val="00023FC5"/>
    <w:rsid w:val="00024021"/>
    <w:rsid w:val="0002415B"/>
    <w:rsid w:val="000241E7"/>
    <w:rsid w:val="00024460"/>
    <w:rsid w:val="00024A2A"/>
    <w:rsid w:val="00024B96"/>
    <w:rsid w:val="00024BB7"/>
    <w:rsid w:val="00024BE3"/>
    <w:rsid w:val="00024F47"/>
    <w:rsid w:val="00025193"/>
    <w:rsid w:val="000251A1"/>
    <w:rsid w:val="000251BF"/>
    <w:rsid w:val="00025553"/>
    <w:rsid w:val="00025ABC"/>
    <w:rsid w:val="00025C83"/>
    <w:rsid w:val="00025DF1"/>
    <w:rsid w:val="00026029"/>
    <w:rsid w:val="000261E3"/>
    <w:rsid w:val="00026375"/>
    <w:rsid w:val="00026627"/>
    <w:rsid w:val="00026640"/>
    <w:rsid w:val="00026C06"/>
    <w:rsid w:val="00026C3C"/>
    <w:rsid w:val="00026ECD"/>
    <w:rsid w:val="00027454"/>
    <w:rsid w:val="00027732"/>
    <w:rsid w:val="00027AEF"/>
    <w:rsid w:val="00027B12"/>
    <w:rsid w:val="00027C4D"/>
    <w:rsid w:val="00027CE0"/>
    <w:rsid w:val="000300E3"/>
    <w:rsid w:val="000301F1"/>
    <w:rsid w:val="00030207"/>
    <w:rsid w:val="00030555"/>
    <w:rsid w:val="0003075F"/>
    <w:rsid w:val="00030D8A"/>
    <w:rsid w:val="00030DCC"/>
    <w:rsid w:val="000311C4"/>
    <w:rsid w:val="00031334"/>
    <w:rsid w:val="0003142B"/>
    <w:rsid w:val="000315A5"/>
    <w:rsid w:val="00031C41"/>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362"/>
    <w:rsid w:val="000345FA"/>
    <w:rsid w:val="00034878"/>
    <w:rsid w:val="000348DA"/>
    <w:rsid w:val="00034941"/>
    <w:rsid w:val="00034EA0"/>
    <w:rsid w:val="0003507F"/>
    <w:rsid w:val="000351A9"/>
    <w:rsid w:val="000351C4"/>
    <w:rsid w:val="0003526C"/>
    <w:rsid w:val="000352FE"/>
    <w:rsid w:val="000353F7"/>
    <w:rsid w:val="00035473"/>
    <w:rsid w:val="00035734"/>
    <w:rsid w:val="00035742"/>
    <w:rsid w:val="000359C5"/>
    <w:rsid w:val="000362B1"/>
    <w:rsid w:val="00036306"/>
    <w:rsid w:val="000365CB"/>
    <w:rsid w:val="000366C6"/>
    <w:rsid w:val="000367A3"/>
    <w:rsid w:val="00036933"/>
    <w:rsid w:val="00036AB7"/>
    <w:rsid w:val="00036EE2"/>
    <w:rsid w:val="00037057"/>
    <w:rsid w:val="00037224"/>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F3F"/>
    <w:rsid w:val="00040FD2"/>
    <w:rsid w:val="0004102C"/>
    <w:rsid w:val="00041422"/>
    <w:rsid w:val="0004153C"/>
    <w:rsid w:val="000416FD"/>
    <w:rsid w:val="000417E6"/>
    <w:rsid w:val="00041942"/>
    <w:rsid w:val="00041AA1"/>
    <w:rsid w:val="00041E6E"/>
    <w:rsid w:val="00041F6F"/>
    <w:rsid w:val="00042037"/>
    <w:rsid w:val="00042061"/>
    <w:rsid w:val="000421AF"/>
    <w:rsid w:val="0004233F"/>
    <w:rsid w:val="000424C3"/>
    <w:rsid w:val="0004274E"/>
    <w:rsid w:val="0004284C"/>
    <w:rsid w:val="00042C93"/>
    <w:rsid w:val="00042CE1"/>
    <w:rsid w:val="0004304C"/>
    <w:rsid w:val="00043273"/>
    <w:rsid w:val="00043656"/>
    <w:rsid w:val="00043686"/>
    <w:rsid w:val="000436EB"/>
    <w:rsid w:val="0004376F"/>
    <w:rsid w:val="0004386B"/>
    <w:rsid w:val="000439E5"/>
    <w:rsid w:val="00043B14"/>
    <w:rsid w:val="00043E6E"/>
    <w:rsid w:val="00043E84"/>
    <w:rsid w:val="00043EA0"/>
    <w:rsid w:val="00043EE6"/>
    <w:rsid w:val="00044546"/>
    <w:rsid w:val="00044563"/>
    <w:rsid w:val="0004474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3FD"/>
    <w:rsid w:val="000465FD"/>
    <w:rsid w:val="00046770"/>
    <w:rsid w:val="00046810"/>
    <w:rsid w:val="00046874"/>
    <w:rsid w:val="00046966"/>
    <w:rsid w:val="00046FA3"/>
    <w:rsid w:val="00047019"/>
    <w:rsid w:val="000470B8"/>
    <w:rsid w:val="000478EE"/>
    <w:rsid w:val="00047B27"/>
    <w:rsid w:val="00047C61"/>
    <w:rsid w:val="00047EF7"/>
    <w:rsid w:val="00050046"/>
    <w:rsid w:val="000501A9"/>
    <w:rsid w:val="00050236"/>
    <w:rsid w:val="0005025D"/>
    <w:rsid w:val="0005028A"/>
    <w:rsid w:val="00050BBA"/>
    <w:rsid w:val="00050D05"/>
    <w:rsid w:val="00050DC3"/>
    <w:rsid w:val="00050E08"/>
    <w:rsid w:val="00050E54"/>
    <w:rsid w:val="00051022"/>
    <w:rsid w:val="000514D9"/>
    <w:rsid w:val="00051595"/>
    <w:rsid w:val="000518E7"/>
    <w:rsid w:val="00051A92"/>
    <w:rsid w:val="00051A99"/>
    <w:rsid w:val="00051B07"/>
    <w:rsid w:val="00051B55"/>
    <w:rsid w:val="00051B95"/>
    <w:rsid w:val="00051BCA"/>
    <w:rsid w:val="00051C25"/>
    <w:rsid w:val="00052154"/>
    <w:rsid w:val="000527B3"/>
    <w:rsid w:val="0005293C"/>
    <w:rsid w:val="00052C7A"/>
    <w:rsid w:val="00053005"/>
    <w:rsid w:val="000531D6"/>
    <w:rsid w:val="00053294"/>
    <w:rsid w:val="00053350"/>
    <w:rsid w:val="000537E5"/>
    <w:rsid w:val="00053827"/>
    <w:rsid w:val="00053833"/>
    <w:rsid w:val="000538B5"/>
    <w:rsid w:val="00053C35"/>
    <w:rsid w:val="00053E43"/>
    <w:rsid w:val="00053F08"/>
    <w:rsid w:val="00053F43"/>
    <w:rsid w:val="0005404F"/>
    <w:rsid w:val="00054160"/>
    <w:rsid w:val="0005451A"/>
    <w:rsid w:val="00054920"/>
    <w:rsid w:val="000549E6"/>
    <w:rsid w:val="00054FE2"/>
    <w:rsid w:val="0005518C"/>
    <w:rsid w:val="0005552C"/>
    <w:rsid w:val="00055536"/>
    <w:rsid w:val="00055632"/>
    <w:rsid w:val="000556F5"/>
    <w:rsid w:val="000557C2"/>
    <w:rsid w:val="000558AB"/>
    <w:rsid w:val="00055A1A"/>
    <w:rsid w:val="00055A93"/>
    <w:rsid w:val="00055D93"/>
    <w:rsid w:val="00055E0F"/>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8F"/>
    <w:rsid w:val="000605AE"/>
    <w:rsid w:val="00060A4E"/>
    <w:rsid w:val="00061223"/>
    <w:rsid w:val="00061595"/>
    <w:rsid w:val="0006182F"/>
    <w:rsid w:val="00061AAA"/>
    <w:rsid w:val="00061AF7"/>
    <w:rsid w:val="00061CE3"/>
    <w:rsid w:val="00061D1D"/>
    <w:rsid w:val="00061E26"/>
    <w:rsid w:val="00061F72"/>
    <w:rsid w:val="0006203F"/>
    <w:rsid w:val="00062061"/>
    <w:rsid w:val="00062113"/>
    <w:rsid w:val="000621B3"/>
    <w:rsid w:val="0006249B"/>
    <w:rsid w:val="000624B3"/>
    <w:rsid w:val="0006260E"/>
    <w:rsid w:val="00062939"/>
    <w:rsid w:val="000629BB"/>
    <w:rsid w:val="00062A5F"/>
    <w:rsid w:val="00062D27"/>
    <w:rsid w:val="00062EDD"/>
    <w:rsid w:val="00062F7B"/>
    <w:rsid w:val="00062FEF"/>
    <w:rsid w:val="00063144"/>
    <w:rsid w:val="00063154"/>
    <w:rsid w:val="00063209"/>
    <w:rsid w:val="00063249"/>
    <w:rsid w:val="00063332"/>
    <w:rsid w:val="000633D1"/>
    <w:rsid w:val="00063602"/>
    <w:rsid w:val="000637D5"/>
    <w:rsid w:val="00063BAB"/>
    <w:rsid w:val="00063D75"/>
    <w:rsid w:val="00063E85"/>
    <w:rsid w:val="00063ED3"/>
    <w:rsid w:val="00064020"/>
    <w:rsid w:val="00064230"/>
    <w:rsid w:val="0006437C"/>
    <w:rsid w:val="00064917"/>
    <w:rsid w:val="00064D18"/>
    <w:rsid w:val="00064DDA"/>
    <w:rsid w:val="00064E76"/>
    <w:rsid w:val="00064F6E"/>
    <w:rsid w:val="000651A6"/>
    <w:rsid w:val="000651D1"/>
    <w:rsid w:val="000652A2"/>
    <w:rsid w:val="000656DE"/>
    <w:rsid w:val="000656FB"/>
    <w:rsid w:val="00065C8A"/>
    <w:rsid w:val="00065CB5"/>
    <w:rsid w:val="00065CF3"/>
    <w:rsid w:val="00065E0D"/>
    <w:rsid w:val="00066377"/>
    <w:rsid w:val="0006683F"/>
    <w:rsid w:val="00066944"/>
    <w:rsid w:val="000669C0"/>
    <w:rsid w:val="00066A8F"/>
    <w:rsid w:val="00066AD4"/>
    <w:rsid w:val="00066C05"/>
    <w:rsid w:val="00066C17"/>
    <w:rsid w:val="00066EC4"/>
    <w:rsid w:val="00066F68"/>
    <w:rsid w:val="0006702E"/>
    <w:rsid w:val="000672E2"/>
    <w:rsid w:val="000674A2"/>
    <w:rsid w:val="000675EC"/>
    <w:rsid w:val="00067798"/>
    <w:rsid w:val="000677DE"/>
    <w:rsid w:val="00067813"/>
    <w:rsid w:val="000678B8"/>
    <w:rsid w:val="00067BA0"/>
    <w:rsid w:val="00067D9F"/>
    <w:rsid w:val="00067EB2"/>
    <w:rsid w:val="00067FD0"/>
    <w:rsid w:val="000700ED"/>
    <w:rsid w:val="00070250"/>
    <w:rsid w:val="000706A5"/>
    <w:rsid w:val="000707AD"/>
    <w:rsid w:val="000708B9"/>
    <w:rsid w:val="000708C8"/>
    <w:rsid w:val="00070E37"/>
    <w:rsid w:val="000713AC"/>
    <w:rsid w:val="00071468"/>
    <w:rsid w:val="000714CE"/>
    <w:rsid w:val="000716D3"/>
    <w:rsid w:val="0007172B"/>
    <w:rsid w:val="00071E37"/>
    <w:rsid w:val="00071F88"/>
    <w:rsid w:val="0007208B"/>
    <w:rsid w:val="0007212B"/>
    <w:rsid w:val="0007230B"/>
    <w:rsid w:val="0007237B"/>
    <w:rsid w:val="000724E1"/>
    <w:rsid w:val="00072618"/>
    <w:rsid w:val="0007274A"/>
    <w:rsid w:val="0007289D"/>
    <w:rsid w:val="00072A37"/>
    <w:rsid w:val="00072C57"/>
    <w:rsid w:val="00072C8E"/>
    <w:rsid w:val="00072E1F"/>
    <w:rsid w:val="00072F9C"/>
    <w:rsid w:val="0007341A"/>
    <w:rsid w:val="0007343A"/>
    <w:rsid w:val="000734A6"/>
    <w:rsid w:val="0007393D"/>
    <w:rsid w:val="000739C4"/>
    <w:rsid w:val="00073B28"/>
    <w:rsid w:val="00073BCD"/>
    <w:rsid w:val="00073D81"/>
    <w:rsid w:val="000741BD"/>
    <w:rsid w:val="000741C8"/>
    <w:rsid w:val="00074282"/>
    <w:rsid w:val="00074519"/>
    <w:rsid w:val="000748C2"/>
    <w:rsid w:val="000749A4"/>
    <w:rsid w:val="00074AF5"/>
    <w:rsid w:val="00074B63"/>
    <w:rsid w:val="00074CC2"/>
    <w:rsid w:val="00074DC5"/>
    <w:rsid w:val="00075234"/>
    <w:rsid w:val="00075698"/>
    <w:rsid w:val="00075985"/>
    <w:rsid w:val="00075BE9"/>
    <w:rsid w:val="00075BF3"/>
    <w:rsid w:val="0007604E"/>
    <w:rsid w:val="000760A9"/>
    <w:rsid w:val="00076406"/>
    <w:rsid w:val="000765AF"/>
    <w:rsid w:val="000768D7"/>
    <w:rsid w:val="00076A43"/>
    <w:rsid w:val="00076B91"/>
    <w:rsid w:val="00076C0F"/>
    <w:rsid w:val="00076E8B"/>
    <w:rsid w:val="00076FCE"/>
    <w:rsid w:val="000772BD"/>
    <w:rsid w:val="000773D7"/>
    <w:rsid w:val="00077867"/>
    <w:rsid w:val="00077873"/>
    <w:rsid w:val="00077A8F"/>
    <w:rsid w:val="00077B0A"/>
    <w:rsid w:val="00077B45"/>
    <w:rsid w:val="00077B53"/>
    <w:rsid w:val="00077C12"/>
    <w:rsid w:val="00077C45"/>
    <w:rsid w:val="00077C81"/>
    <w:rsid w:val="00077CEA"/>
    <w:rsid w:val="00077D83"/>
    <w:rsid w:val="00077FD2"/>
    <w:rsid w:val="00080251"/>
    <w:rsid w:val="000802CE"/>
    <w:rsid w:val="000803E9"/>
    <w:rsid w:val="00080460"/>
    <w:rsid w:val="00080556"/>
    <w:rsid w:val="000806C4"/>
    <w:rsid w:val="00080868"/>
    <w:rsid w:val="000808B6"/>
    <w:rsid w:val="000809A7"/>
    <w:rsid w:val="00080A02"/>
    <w:rsid w:val="00080AC7"/>
    <w:rsid w:val="00080E07"/>
    <w:rsid w:val="00080EDC"/>
    <w:rsid w:val="000810AE"/>
    <w:rsid w:val="00081552"/>
    <w:rsid w:val="000818F7"/>
    <w:rsid w:val="000818FA"/>
    <w:rsid w:val="00081CFD"/>
    <w:rsid w:val="00081FF3"/>
    <w:rsid w:val="00082279"/>
    <w:rsid w:val="00082402"/>
    <w:rsid w:val="00082497"/>
    <w:rsid w:val="000824B3"/>
    <w:rsid w:val="00082622"/>
    <w:rsid w:val="00082A42"/>
    <w:rsid w:val="00082CB0"/>
    <w:rsid w:val="00082DAA"/>
    <w:rsid w:val="00082DCA"/>
    <w:rsid w:val="00082E09"/>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F"/>
    <w:rsid w:val="00084CC2"/>
    <w:rsid w:val="00084D02"/>
    <w:rsid w:val="00084D74"/>
    <w:rsid w:val="00084EAD"/>
    <w:rsid w:val="00084F87"/>
    <w:rsid w:val="0008503F"/>
    <w:rsid w:val="0008527C"/>
    <w:rsid w:val="000852EE"/>
    <w:rsid w:val="00085596"/>
    <w:rsid w:val="0008559B"/>
    <w:rsid w:val="00085600"/>
    <w:rsid w:val="00085962"/>
    <w:rsid w:val="00085D49"/>
    <w:rsid w:val="00085DC6"/>
    <w:rsid w:val="000860BC"/>
    <w:rsid w:val="000860D9"/>
    <w:rsid w:val="0008617D"/>
    <w:rsid w:val="000861AC"/>
    <w:rsid w:val="0008626B"/>
    <w:rsid w:val="000862CB"/>
    <w:rsid w:val="00086362"/>
    <w:rsid w:val="00086502"/>
    <w:rsid w:val="000865F8"/>
    <w:rsid w:val="000866FE"/>
    <w:rsid w:val="0008687D"/>
    <w:rsid w:val="000868BB"/>
    <w:rsid w:val="000869AA"/>
    <w:rsid w:val="00086BCF"/>
    <w:rsid w:val="00086DB4"/>
    <w:rsid w:val="00087068"/>
    <w:rsid w:val="00087096"/>
    <w:rsid w:val="0008716A"/>
    <w:rsid w:val="00087282"/>
    <w:rsid w:val="000872FA"/>
    <w:rsid w:val="00087364"/>
    <w:rsid w:val="000874F3"/>
    <w:rsid w:val="0008761F"/>
    <w:rsid w:val="00087759"/>
    <w:rsid w:val="00087B99"/>
    <w:rsid w:val="00087C06"/>
    <w:rsid w:val="00087C34"/>
    <w:rsid w:val="00087E1A"/>
    <w:rsid w:val="00090034"/>
    <w:rsid w:val="000900B2"/>
    <w:rsid w:val="000901AB"/>
    <w:rsid w:val="000901F8"/>
    <w:rsid w:val="000903E4"/>
    <w:rsid w:val="000905DC"/>
    <w:rsid w:val="000905F1"/>
    <w:rsid w:val="00090921"/>
    <w:rsid w:val="00090AB3"/>
    <w:rsid w:val="00090B07"/>
    <w:rsid w:val="00090E6B"/>
    <w:rsid w:val="00090EDF"/>
    <w:rsid w:val="0009136C"/>
    <w:rsid w:val="00091597"/>
    <w:rsid w:val="000919AF"/>
    <w:rsid w:val="000919C6"/>
    <w:rsid w:val="00091AD7"/>
    <w:rsid w:val="00091C30"/>
    <w:rsid w:val="00091C4F"/>
    <w:rsid w:val="00091CD0"/>
    <w:rsid w:val="000920B5"/>
    <w:rsid w:val="000921FA"/>
    <w:rsid w:val="000922C4"/>
    <w:rsid w:val="0009232F"/>
    <w:rsid w:val="00092799"/>
    <w:rsid w:val="00092C01"/>
    <w:rsid w:val="0009353D"/>
    <w:rsid w:val="0009362C"/>
    <w:rsid w:val="00093692"/>
    <w:rsid w:val="00093706"/>
    <w:rsid w:val="0009384E"/>
    <w:rsid w:val="00093B3D"/>
    <w:rsid w:val="00093C63"/>
    <w:rsid w:val="00093F7A"/>
    <w:rsid w:val="00094092"/>
    <w:rsid w:val="00094665"/>
    <w:rsid w:val="00094B12"/>
    <w:rsid w:val="00094D4F"/>
    <w:rsid w:val="00094D8C"/>
    <w:rsid w:val="000952E2"/>
    <w:rsid w:val="00095358"/>
    <w:rsid w:val="0009555A"/>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832"/>
    <w:rsid w:val="00096847"/>
    <w:rsid w:val="000968E9"/>
    <w:rsid w:val="00096D83"/>
    <w:rsid w:val="00096E67"/>
    <w:rsid w:val="00096F73"/>
    <w:rsid w:val="00096FD8"/>
    <w:rsid w:val="00097218"/>
    <w:rsid w:val="00097487"/>
    <w:rsid w:val="00097577"/>
    <w:rsid w:val="0009763B"/>
    <w:rsid w:val="0009774C"/>
    <w:rsid w:val="00097CF8"/>
    <w:rsid w:val="00097DD0"/>
    <w:rsid w:val="00097DED"/>
    <w:rsid w:val="00097E89"/>
    <w:rsid w:val="000A0077"/>
    <w:rsid w:val="000A0621"/>
    <w:rsid w:val="000A066B"/>
    <w:rsid w:val="000A06C7"/>
    <w:rsid w:val="000A06D9"/>
    <w:rsid w:val="000A06FB"/>
    <w:rsid w:val="000A0EAA"/>
    <w:rsid w:val="000A1025"/>
    <w:rsid w:val="000A116E"/>
    <w:rsid w:val="000A11B8"/>
    <w:rsid w:val="000A12F7"/>
    <w:rsid w:val="000A13A3"/>
    <w:rsid w:val="000A1508"/>
    <w:rsid w:val="000A1766"/>
    <w:rsid w:val="000A185D"/>
    <w:rsid w:val="000A18CD"/>
    <w:rsid w:val="000A192A"/>
    <w:rsid w:val="000A19C8"/>
    <w:rsid w:val="000A1A4F"/>
    <w:rsid w:val="000A1A68"/>
    <w:rsid w:val="000A1A69"/>
    <w:rsid w:val="000A1B2A"/>
    <w:rsid w:val="000A2037"/>
    <w:rsid w:val="000A205D"/>
    <w:rsid w:val="000A22E4"/>
    <w:rsid w:val="000A26D6"/>
    <w:rsid w:val="000A27B5"/>
    <w:rsid w:val="000A29FD"/>
    <w:rsid w:val="000A2A9E"/>
    <w:rsid w:val="000A2D50"/>
    <w:rsid w:val="000A30C5"/>
    <w:rsid w:val="000A31EB"/>
    <w:rsid w:val="000A323B"/>
    <w:rsid w:val="000A3B20"/>
    <w:rsid w:val="000A405B"/>
    <w:rsid w:val="000A4098"/>
    <w:rsid w:val="000A4132"/>
    <w:rsid w:val="000A4388"/>
    <w:rsid w:val="000A45E6"/>
    <w:rsid w:val="000A48D6"/>
    <w:rsid w:val="000A494A"/>
    <w:rsid w:val="000A4A4A"/>
    <w:rsid w:val="000A4A75"/>
    <w:rsid w:val="000A4C32"/>
    <w:rsid w:val="000A4EC9"/>
    <w:rsid w:val="000A5340"/>
    <w:rsid w:val="000A546B"/>
    <w:rsid w:val="000A54F9"/>
    <w:rsid w:val="000A5865"/>
    <w:rsid w:val="000A58D5"/>
    <w:rsid w:val="000A596A"/>
    <w:rsid w:val="000A598B"/>
    <w:rsid w:val="000A59AB"/>
    <w:rsid w:val="000A5A1B"/>
    <w:rsid w:val="000A5C65"/>
    <w:rsid w:val="000A5F95"/>
    <w:rsid w:val="000A5FB6"/>
    <w:rsid w:val="000A609E"/>
    <w:rsid w:val="000A60D7"/>
    <w:rsid w:val="000A62ED"/>
    <w:rsid w:val="000A6308"/>
    <w:rsid w:val="000A66EC"/>
    <w:rsid w:val="000A693A"/>
    <w:rsid w:val="000A694E"/>
    <w:rsid w:val="000A698F"/>
    <w:rsid w:val="000A6E74"/>
    <w:rsid w:val="000A6F09"/>
    <w:rsid w:val="000A70A9"/>
    <w:rsid w:val="000A72B2"/>
    <w:rsid w:val="000A72CB"/>
    <w:rsid w:val="000A732C"/>
    <w:rsid w:val="000A73FE"/>
    <w:rsid w:val="000A759C"/>
    <w:rsid w:val="000A799E"/>
    <w:rsid w:val="000A7D62"/>
    <w:rsid w:val="000B0061"/>
    <w:rsid w:val="000B0514"/>
    <w:rsid w:val="000B0A50"/>
    <w:rsid w:val="000B0D5F"/>
    <w:rsid w:val="000B0DA4"/>
    <w:rsid w:val="000B0DE1"/>
    <w:rsid w:val="000B0E16"/>
    <w:rsid w:val="000B0E8F"/>
    <w:rsid w:val="000B1394"/>
    <w:rsid w:val="000B1716"/>
    <w:rsid w:val="000B19BF"/>
    <w:rsid w:val="000B1B89"/>
    <w:rsid w:val="000B1E8E"/>
    <w:rsid w:val="000B1FCD"/>
    <w:rsid w:val="000B2328"/>
    <w:rsid w:val="000B23EE"/>
    <w:rsid w:val="000B2584"/>
    <w:rsid w:val="000B2712"/>
    <w:rsid w:val="000B2850"/>
    <w:rsid w:val="000B28A1"/>
    <w:rsid w:val="000B2990"/>
    <w:rsid w:val="000B2F58"/>
    <w:rsid w:val="000B2FCE"/>
    <w:rsid w:val="000B3117"/>
    <w:rsid w:val="000B325C"/>
    <w:rsid w:val="000B32AC"/>
    <w:rsid w:val="000B3302"/>
    <w:rsid w:val="000B34A2"/>
    <w:rsid w:val="000B35AC"/>
    <w:rsid w:val="000B39CD"/>
    <w:rsid w:val="000B3A09"/>
    <w:rsid w:val="000B3DAF"/>
    <w:rsid w:val="000B3DB8"/>
    <w:rsid w:val="000B3EAC"/>
    <w:rsid w:val="000B3FB0"/>
    <w:rsid w:val="000B400F"/>
    <w:rsid w:val="000B404B"/>
    <w:rsid w:val="000B404F"/>
    <w:rsid w:val="000B4107"/>
    <w:rsid w:val="000B457B"/>
    <w:rsid w:val="000B4A91"/>
    <w:rsid w:val="000B4CDD"/>
    <w:rsid w:val="000B5249"/>
    <w:rsid w:val="000B52EC"/>
    <w:rsid w:val="000B54E2"/>
    <w:rsid w:val="000B5806"/>
    <w:rsid w:val="000B5809"/>
    <w:rsid w:val="000B58BF"/>
    <w:rsid w:val="000B5A2B"/>
    <w:rsid w:val="000B624D"/>
    <w:rsid w:val="000B64D4"/>
    <w:rsid w:val="000B6525"/>
    <w:rsid w:val="000B6A0B"/>
    <w:rsid w:val="000B6A64"/>
    <w:rsid w:val="000B6B70"/>
    <w:rsid w:val="000B6D2D"/>
    <w:rsid w:val="000B6EA5"/>
    <w:rsid w:val="000B7003"/>
    <w:rsid w:val="000B72A4"/>
    <w:rsid w:val="000B7388"/>
    <w:rsid w:val="000B745D"/>
    <w:rsid w:val="000B7487"/>
    <w:rsid w:val="000B76C8"/>
    <w:rsid w:val="000B78AF"/>
    <w:rsid w:val="000B7ECF"/>
    <w:rsid w:val="000C028D"/>
    <w:rsid w:val="000C064F"/>
    <w:rsid w:val="000C0C82"/>
    <w:rsid w:val="000C0C91"/>
    <w:rsid w:val="000C0CB8"/>
    <w:rsid w:val="000C0E9E"/>
    <w:rsid w:val="000C1000"/>
    <w:rsid w:val="000C116A"/>
    <w:rsid w:val="000C13D0"/>
    <w:rsid w:val="000C1656"/>
    <w:rsid w:val="000C167F"/>
    <w:rsid w:val="000C1777"/>
    <w:rsid w:val="000C1BFB"/>
    <w:rsid w:val="000C1C50"/>
    <w:rsid w:val="000C204F"/>
    <w:rsid w:val="000C224D"/>
    <w:rsid w:val="000C2422"/>
    <w:rsid w:val="000C264A"/>
    <w:rsid w:val="000C2757"/>
    <w:rsid w:val="000C27A6"/>
    <w:rsid w:val="000C27B2"/>
    <w:rsid w:val="000C2B14"/>
    <w:rsid w:val="000C2CEF"/>
    <w:rsid w:val="000C2D54"/>
    <w:rsid w:val="000C2D7F"/>
    <w:rsid w:val="000C3050"/>
    <w:rsid w:val="000C30B1"/>
    <w:rsid w:val="000C31F5"/>
    <w:rsid w:val="000C35CC"/>
    <w:rsid w:val="000C3B60"/>
    <w:rsid w:val="000C3ED5"/>
    <w:rsid w:val="000C4001"/>
    <w:rsid w:val="000C417F"/>
    <w:rsid w:val="000C4210"/>
    <w:rsid w:val="000C451E"/>
    <w:rsid w:val="000C489A"/>
    <w:rsid w:val="000C4B62"/>
    <w:rsid w:val="000C4CC2"/>
    <w:rsid w:val="000C4DFE"/>
    <w:rsid w:val="000C50A6"/>
    <w:rsid w:val="000C5260"/>
    <w:rsid w:val="000C5346"/>
    <w:rsid w:val="000C54EC"/>
    <w:rsid w:val="000C5580"/>
    <w:rsid w:val="000C57A1"/>
    <w:rsid w:val="000C57D9"/>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B44"/>
    <w:rsid w:val="000C6CF7"/>
    <w:rsid w:val="000C6DD6"/>
    <w:rsid w:val="000C6DDD"/>
    <w:rsid w:val="000C6E2D"/>
    <w:rsid w:val="000C6FC6"/>
    <w:rsid w:val="000C71B3"/>
    <w:rsid w:val="000C7550"/>
    <w:rsid w:val="000C767A"/>
    <w:rsid w:val="000C76D5"/>
    <w:rsid w:val="000C77A6"/>
    <w:rsid w:val="000C7AC5"/>
    <w:rsid w:val="000C7EA5"/>
    <w:rsid w:val="000C7F62"/>
    <w:rsid w:val="000C7F74"/>
    <w:rsid w:val="000C7F9B"/>
    <w:rsid w:val="000D0015"/>
    <w:rsid w:val="000D00A3"/>
    <w:rsid w:val="000D0122"/>
    <w:rsid w:val="000D0129"/>
    <w:rsid w:val="000D0299"/>
    <w:rsid w:val="000D0412"/>
    <w:rsid w:val="000D07FC"/>
    <w:rsid w:val="000D0B53"/>
    <w:rsid w:val="000D0DFC"/>
    <w:rsid w:val="000D0E63"/>
    <w:rsid w:val="000D109D"/>
    <w:rsid w:val="000D1239"/>
    <w:rsid w:val="000D15C9"/>
    <w:rsid w:val="000D1954"/>
    <w:rsid w:val="000D19BA"/>
    <w:rsid w:val="000D1CDD"/>
    <w:rsid w:val="000D1FDE"/>
    <w:rsid w:val="000D1FF5"/>
    <w:rsid w:val="000D255B"/>
    <w:rsid w:val="000D25B1"/>
    <w:rsid w:val="000D2FB2"/>
    <w:rsid w:val="000D3681"/>
    <w:rsid w:val="000D36DE"/>
    <w:rsid w:val="000D39B6"/>
    <w:rsid w:val="000D3DE0"/>
    <w:rsid w:val="000D3DE7"/>
    <w:rsid w:val="000D3F9A"/>
    <w:rsid w:val="000D41A4"/>
    <w:rsid w:val="000D41AF"/>
    <w:rsid w:val="000D43F6"/>
    <w:rsid w:val="000D45C8"/>
    <w:rsid w:val="000D461E"/>
    <w:rsid w:val="000D46A9"/>
    <w:rsid w:val="000D46D0"/>
    <w:rsid w:val="000D4C0F"/>
    <w:rsid w:val="000D4F99"/>
    <w:rsid w:val="000D5038"/>
    <w:rsid w:val="000D5105"/>
    <w:rsid w:val="000D5300"/>
    <w:rsid w:val="000D55C7"/>
    <w:rsid w:val="000D57B6"/>
    <w:rsid w:val="000D58F4"/>
    <w:rsid w:val="000D5A0F"/>
    <w:rsid w:val="000D5A95"/>
    <w:rsid w:val="000D5B97"/>
    <w:rsid w:val="000D5D1A"/>
    <w:rsid w:val="000D5F12"/>
    <w:rsid w:val="000D5FB1"/>
    <w:rsid w:val="000D6083"/>
    <w:rsid w:val="000D609F"/>
    <w:rsid w:val="000D642A"/>
    <w:rsid w:val="000D64DE"/>
    <w:rsid w:val="000D652E"/>
    <w:rsid w:val="000D66A6"/>
    <w:rsid w:val="000D693A"/>
    <w:rsid w:val="000D6DC7"/>
    <w:rsid w:val="000D6ED0"/>
    <w:rsid w:val="000D6F0F"/>
    <w:rsid w:val="000D72F7"/>
    <w:rsid w:val="000D790B"/>
    <w:rsid w:val="000D7E64"/>
    <w:rsid w:val="000E025D"/>
    <w:rsid w:val="000E02AD"/>
    <w:rsid w:val="000E032B"/>
    <w:rsid w:val="000E0351"/>
    <w:rsid w:val="000E0595"/>
    <w:rsid w:val="000E0A54"/>
    <w:rsid w:val="000E0B16"/>
    <w:rsid w:val="000E0CBB"/>
    <w:rsid w:val="000E0CF7"/>
    <w:rsid w:val="000E0D45"/>
    <w:rsid w:val="000E0D49"/>
    <w:rsid w:val="000E0DB5"/>
    <w:rsid w:val="000E0DB8"/>
    <w:rsid w:val="000E0DEE"/>
    <w:rsid w:val="000E15B1"/>
    <w:rsid w:val="000E15C3"/>
    <w:rsid w:val="000E15DE"/>
    <w:rsid w:val="000E19DB"/>
    <w:rsid w:val="000E19FF"/>
    <w:rsid w:val="000E1AEA"/>
    <w:rsid w:val="000E1C5D"/>
    <w:rsid w:val="000E1C75"/>
    <w:rsid w:val="000E1F26"/>
    <w:rsid w:val="000E1FAA"/>
    <w:rsid w:val="000E2748"/>
    <w:rsid w:val="000E2939"/>
    <w:rsid w:val="000E2AC7"/>
    <w:rsid w:val="000E2D36"/>
    <w:rsid w:val="000E2F2E"/>
    <w:rsid w:val="000E2F32"/>
    <w:rsid w:val="000E33E2"/>
    <w:rsid w:val="000E3A3C"/>
    <w:rsid w:val="000E3ABC"/>
    <w:rsid w:val="000E3B21"/>
    <w:rsid w:val="000E3D9B"/>
    <w:rsid w:val="000E3E01"/>
    <w:rsid w:val="000E3F79"/>
    <w:rsid w:val="000E4161"/>
    <w:rsid w:val="000E4241"/>
    <w:rsid w:val="000E4293"/>
    <w:rsid w:val="000E4484"/>
    <w:rsid w:val="000E4576"/>
    <w:rsid w:val="000E46E5"/>
    <w:rsid w:val="000E48C8"/>
    <w:rsid w:val="000E4B0F"/>
    <w:rsid w:val="000E4B2E"/>
    <w:rsid w:val="000E4B65"/>
    <w:rsid w:val="000E4ED8"/>
    <w:rsid w:val="000E5352"/>
    <w:rsid w:val="000E56D9"/>
    <w:rsid w:val="000E5750"/>
    <w:rsid w:val="000E5861"/>
    <w:rsid w:val="000E58B8"/>
    <w:rsid w:val="000E5A5A"/>
    <w:rsid w:val="000E5C6A"/>
    <w:rsid w:val="000E5CB1"/>
    <w:rsid w:val="000E5D37"/>
    <w:rsid w:val="000E5FEF"/>
    <w:rsid w:val="000E6118"/>
    <w:rsid w:val="000E62EF"/>
    <w:rsid w:val="000E6579"/>
    <w:rsid w:val="000E65B7"/>
    <w:rsid w:val="000E6630"/>
    <w:rsid w:val="000E6682"/>
    <w:rsid w:val="000E6782"/>
    <w:rsid w:val="000E719D"/>
    <w:rsid w:val="000E72CD"/>
    <w:rsid w:val="000E7699"/>
    <w:rsid w:val="000E7733"/>
    <w:rsid w:val="000E799D"/>
    <w:rsid w:val="000E79CD"/>
    <w:rsid w:val="000E7A14"/>
    <w:rsid w:val="000E7A70"/>
    <w:rsid w:val="000E7AF2"/>
    <w:rsid w:val="000E7E9C"/>
    <w:rsid w:val="000F0089"/>
    <w:rsid w:val="000F0151"/>
    <w:rsid w:val="000F0354"/>
    <w:rsid w:val="000F036C"/>
    <w:rsid w:val="000F03FC"/>
    <w:rsid w:val="000F05B3"/>
    <w:rsid w:val="000F06C1"/>
    <w:rsid w:val="000F0826"/>
    <w:rsid w:val="000F0859"/>
    <w:rsid w:val="000F0911"/>
    <w:rsid w:val="000F0936"/>
    <w:rsid w:val="000F0ADD"/>
    <w:rsid w:val="000F0C1B"/>
    <w:rsid w:val="000F0E8A"/>
    <w:rsid w:val="000F0E9A"/>
    <w:rsid w:val="000F1188"/>
    <w:rsid w:val="000F11E9"/>
    <w:rsid w:val="000F13F1"/>
    <w:rsid w:val="000F1A54"/>
    <w:rsid w:val="000F1DFF"/>
    <w:rsid w:val="000F1FB9"/>
    <w:rsid w:val="000F1FE5"/>
    <w:rsid w:val="000F24D3"/>
    <w:rsid w:val="000F25D6"/>
    <w:rsid w:val="000F274E"/>
    <w:rsid w:val="000F2870"/>
    <w:rsid w:val="000F2949"/>
    <w:rsid w:val="000F2BA7"/>
    <w:rsid w:val="000F2D44"/>
    <w:rsid w:val="000F2F42"/>
    <w:rsid w:val="000F2F73"/>
    <w:rsid w:val="000F2FC0"/>
    <w:rsid w:val="000F33D2"/>
    <w:rsid w:val="000F33FC"/>
    <w:rsid w:val="000F3547"/>
    <w:rsid w:val="000F367E"/>
    <w:rsid w:val="000F37D3"/>
    <w:rsid w:val="000F3A39"/>
    <w:rsid w:val="000F3ADE"/>
    <w:rsid w:val="000F3D73"/>
    <w:rsid w:val="000F3F9B"/>
    <w:rsid w:val="000F425D"/>
    <w:rsid w:val="000F4458"/>
    <w:rsid w:val="000F44DB"/>
    <w:rsid w:val="000F461C"/>
    <w:rsid w:val="000F49DB"/>
    <w:rsid w:val="000F4AFA"/>
    <w:rsid w:val="000F4C64"/>
    <w:rsid w:val="000F4E08"/>
    <w:rsid w:val="000F4FA2"/>
    <w:rsid w:val="000F4FFA"/>
    <w:rsid w:val="000F50A3"/>
    <w:rsid w:val="000F522D"/>
    <w:rsid w:val="000F5349"/>
    <w:rsid w:val="000F5352"/>
    <w:rsid w:val="000F547C"/>
    <w:rsid w:val="000F5622"/>
    <w:rsid w:val="000F5A78"/>
    <w:rsid w:val="000F5C04"/>
    <w:rsid w:val="000F5E60"/>
    <w:rsid w:val="000F606F"/>
    <w:rsid w:val="000F61D9"/>
    <w:rsid w:val="000F66C2"/>
    <w:rsid w:val="000F6A15"/>
    <w:rsid w:val="000F6B35"/>
    <w:rsid w:val="000F6F46"/>
    <w:rsid w:val="000F6FF5"/>
    <w:rsid w:val="000F703D"/>
    <w:rsid w:val="000F71C2"/>
    <w:rsid w:val="000F7229"/>
    <w:rsid w:val="000F75BB"/>
    <w:rsid w:val="000F79D6"/>
    <w:rsid w:val="000F7A83"/>
    <w:rsid w:val="000F7C3A"/>
    <w:rsid w:val="000F7EB3"/>
    <w:rsid w:val="001001D2"/>
    <w:rsid w:val="0010020C"/>
    <w:rsid w:val="001003A5"/>
    <w:rsid w:val="00100480"/>
    <w:rsid w:val="001005B8"/>
    <w:rsid w:val="00100873"/>
    <w:rsid w:val="0010095F"/>
    <w:rsid w:val="00100C11"/>
    <w:rsid w:val="00100DC1"/>
    <w:rsid w:val="00100FF6"/>
    <w:rsid w:val="0010103B"/>
    <w:rsid w:val="0010112F"/>
    <w:rsid w:val="00101A95"/>
    <w:rsid w:val="00101C1A"/>
    <w:rsid w:val="00101C4F"/>
    <w:rsid w:val="00101C93"/>
    <w:rsid w:val="00101E48"/>
    <w:rsid w:val="00102112"/>
    <w:rsid w:val="00102443"/>
    <w:rsid w:val="00102451"/>
    <w:rsid w:val="00102516"/>
    <w:rsid w:val="00102646"/>
    <w:rsid w:val="00102781"/>
    <w:rsid w:val="00102973"/>
    <w:rsid w:val="00102A1C"/>
    <w:rsid w:val="00102F56"/>
    <w:rsid w:val="00102F58"/>
    <w:rsid w:val="001031E3"/>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B"/>
    <w:rsid w:val="00104D16"/>
    <w:rsid w:val="00104EB6"/>
    <w:rsid w:val="00104F3E"/>
    <w:rsid w:val="00105007"/>
    <w:rsid w:val="00105048"/>
    <w:rsid w:val="001051E4"/>
    <w:rsid w:val="00105465"/>
    <w:rsid w:val="001054B6"/>
    <w:rsid w:val="00105517"/>
    <w:rsid w:val="001055DE"/>
    <w:rsid w:val="001055EF"/>
    <w:rsid w:val="001056F2"/>
    <w:rsid w:val="0010591A"/>
    <w:rsid w:val="00105CD7"/>
    <w:rsid w:val="00105DBA"/>
    <w:rsid w:val="00106080"/>
    <w:rsid w:val="001060C0"/>
    <w:rsid w:val="001060DA"/>
    <w:rsid w:val="0010622A"/>
    <w:rsid w:val="00106655"/>
    <w:rsid w:val="0010687A"/>
    <w:rsid w:val="00106B77"/>
    <w:rsid w:val="00106D45"/>
    <w:rsid w:val="00106FAE"/>
    <w:rsid w:val="00107039"/>
    <w:rsid w:val="001070F6"/>
    <w:rsid w:val="001071AD"/>
    <w:rsid w:val="001074A3"/>
    <w:rsid w:val="001077AF"/>
    <w:rsid w:val="0010781D"/>
    <w:rsid w:val="001079EA"/>
    <w:rsid w:val="00107A14"/>
    <w:rsid w:val="0011009C"/>
    <w:rsid w:val="00110152"/>
    <w:rsid w:val="001102AC"/>
    <w:rsid w:val="00110379"/>
    <w:rsid w:val="0011048B"/>
    <w:rsid w:val="001104C7"/>
    <w:rsid w:val="001104D3"/>
    <w:rsid w:val="00110566"/>
    <w:rsid w:val="001105DC"/>
    <w:rsid w:val="00110862"/>
    <w:rsid w:val="00110A38"/>
    <w:rsid w:val="00110BF6"/>
    <w:rsid w:val="00110F2D"/>
    <w:rsid w:val="00111742"/>
    <w:rsid w:val="00111E78"/>
    <w:rsid w:val="00111F20"/>
    <w:rsid w:val="00112229"/>
    <w:rsid w:val="00112295"/>
    <w:rsid w:val="00112411"/>
    <w:rsid w:val="0011246A"/>
    <w:rsid w:val="00112687"/>
    <w:rsid w:val="0011270B"/>
    <w:rsid w:val="00112869"/>
    <w:rsid w:val="001129B7"/>
    <w:rsid w:val="00112B49"/>
    <w:rsid w:val="00112EAA"/>
    <w:rsid w:val="0011314B"/>
    <w:rsid w:val="001131E6"/>
    <w:rsid w:val="001134DF"/>
    <w:rsid w:val="0011353B"/>
    <w:rsid w:val="001137F5"/>
    <w:rsid w:val="0011395F"/>
    <w:rsid w:val="00113AC4"/>
    <w:rsid w:val="00113B49"/>
    <w:rsid w:val="00113C54"/>
    <w:rsid w:val="00113D3F"/>
    <w:rsid w:val="00113EEB"/>
    <w:rsid w:val="00113F48"/>
    <w:rsid w:val="001140D7"/>
    <w:rsid w:val="0011414F"/>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DE"/>
    <w:rsid w:val="00116240"/>
    <w:rsid w:val="001167FC"/>
    <w:rsid w:val="001168AA"/>
    <w:rsid w:val="00116A24"/>
    <w:rsid w:val="00116BCB"/>
    <w:rsid w:val="001170E0"/>
    <w:rsid w:val="001172BE"/>
    <w:rsid w:val="00117551"/>
    <w:rsid w:val="001175FB"/>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FD"/>
    <w:rsid w:val="0012198E"/>
    <w:rsid w:val="001219ED"/>
    <w:rsid w:val="00121E03"/>
    <w:rsid w:val="001221FF"/>
    <w:rsid w:val="00122378"/>
    <w:rsid w:val="001223AA"/>
    <w:rsid w:val="00122671"/>
    <w:rsid w:val="001228CB"/>
    <w:rsid w:val="001229AA"/>
    <w:rsid w:val="001229F2"/>
    <w:rsid w:val="00122ABD"/>
    <w:rsid w:val="00122B7C"/>
    <w:rsid w:val="00122BFC"/>
    <w:rsid w:val="00122CBB"/>
    <w:rsid w:val="00122E5B"/>
    <w:rsid w:val="00123662"/>
    <w:rsid w:val="001236F0"/>
    <w:rsid w:val="0012389B"/>
    <w:rsid w:val="00123A05"/>
    <w:rsid w:val="00123C41"/>
    <w:rsid w:val="00123D2F"/>
    <w:rsid w:val="00123DF4"/>
    <w:rsid w:val="00124003"/>
    <w:rsid w:val="00124351"/>
    <w:rsid w:val="0012449A"/>
    <w:rsid w:val="00124671"/>
    <w:rsid w:val="00124751"/>
    <w:rsid w:val="00124A2E"/>
    <w:rsid w:val="00125073"/>
    <w:rsid w:val="00125278"/>
    <w:rsid w:val="00125350"/>
    <w:rsid w:val="0012547A"/>
    <w:rsid w:val="0012557D"/>
    <w:rsid w:val="00125634"/>
    <w:rsid w:val="00125639"/>
    <w:rsid w:val="001257AE"/>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D5C"/>
    <w:rsid w:val="00126DA9"/>
    <w:rsid w:val="00126FE9"/>
    <w:rsid w:val="001271DB"/>
    <w:rsid w:val="001273A0"/>
    <w:rsid w:val="00127507"/>
    <w:rsid w:val="0012756B"/>
    <w:rsid w:val="00127B6E"/>
    <w:rsid w:val="00127BB8"/>
    <w:rsid w:val="00127C02"/>
    <w:rsid w:val="00127E5D"/>
    <w:rsid w:val="00127F29"/>
    <w:rsid w:val="00127FA1"/>
    <w:rsid w:val="0013001D"/>
    <w:rsid w:val="00130139"/>
    <w:rsid w:val="0013014D"/>
    <w:rsid w:val="0013038E"/>
    <w:rsid w:val="0013049C"/>
    <w:rsid w:val="001304D3"/>
    <w:rsid w:val="001307DC"/>
    <w:rsid w:val="00130E0E"/>
    <w:rsid w:val="001310E8"/>
    <w:rsid w:val="001313DD"/>
    <w:rsid w:val="0013146A"/>
    <w:rsid w:val="001315D1"/>
    <w:rsid w:val="00131710"/>
    <w:rsid w:val="001319BC"/>
    <w:rsid w:val="00131BDF"/>
    <w:rsid w:val="00131BEB"/>
    <w:rsid w:val="00131D73"/>
    <w:rsid w:val="00131EA9"/>
    <w:rsid w:val="00131F4F"/>
    <w:rsid w:val="00131F77"/>
    <w:rsid w:val="00132166"/>
    <w:rsid w:val="00132374"/>
    <w:rsid w:val="00132464"/>
    <w:rsid w:val="0013251E"/>
    <w:rsid w:val="00132551"/>
    <w:rsid w:val="0013269D"/>
    <w:rsid w:val="0013275B"/>
    <w:rsid w:val="00132861"/>
    <w:rsid w:val="001328AD"/>
    <w:rsid w:val="00132A4A"/>
    <w:rsid w:val="0013318D"/>
    <w:rsid w:val="0013323D"/>
    <w:rsid w:val="0013325D"/>
    <w:rsid w:val="00133CB9"/>
    <w:rsid w:val="00133DD6"/>
    <w:rsid w:val="00133E9D"/>
    <w:rsid w:val="001340F9"/>
    <w:rsid w:val="001341C2"/>
    <w:rsid w:val="00134464"/>
    <w:rsid w:val="001349C1"/>
    <w:rsid w:val="00134B15"/>
    <w:rsid w:val="00135138"/>
    <w:rsid w:val="00135370"/>
    <w:rsid w:val="001353CA"/>
    <w:rsid w:val="001356A8"/>
    <w:rsid w:val="00135A33"/>
    <w:rsid w:val="00135B1F"/>
    <w:rsid w:val="00135C08"/>
    <w:rsid w:val="00135C0C"/>
    <w:rsid w:val="00135E4F"/>
    <w:rsid w:val="00136110"/>
    <w:rsid w:val="0013620D"/>
    <w:rsid w:val="00136294"/>
    <w:rsid w:val="0013629B"/>
    <w:rsid w:val="001365CC"/>
    <w:rsid w:val="00136996"/>
    <w:rsid w:val="001369C5"/>
    <w:rsid w:val="00136B58"/>
    <w:rsid w:val="00136CF2"/>
    <w:rsid w:val="00136EF5"/>
    <w:rsid w:val="00137060"/>
    <w:rsid w:val="00137276"/>
    <w:rsid w:val="001372B3"/>
    <w:rsid w:val="001372BF"/>
    <w:rsid w:val="001375DD"/>
    <w:rsid w:val="00137708"/>
    <w:rsid w:val="001377E1"/>
    <w:rsid w:val="0013797E"/>
    <w:rsid w:val="00137B7F"/>
    <w:rsid w:val="00137E69"/>
    <w:rsid w:val="0014005E"/>
    <w:rsid w:val="001400E1"/>
    <w:rsid w:val="001404C9"/>
    <w:rsid w:val="001406B2"/>
    <w:rsid w:val="00140B59"/>
    <w:rsid w:val="00140B7E"/>
    <w:rsid w:val="00141062"/>
    <w:rsid w:val="001410B4"/>
    <w:rsid w:val="001411D8"/>
    <w:rsid w:val="00141208"/>
    <w:rsid w:val="0014130F"/>
    <w:rsid w:val="00141453"/>
    <w:rsid w:val="001418C0"/>
    <w:rsid w:val="00141B0A"/>
    <w:rsid w:val="00141C32"/>
    <w:rsid w:val="00141CB2"/>
    <w:rsid w:val="00141CFF"/>
    <w:rsid w:val="00141FB9"/>
    <w:rsid w:val="0014247F"/>
    <w:rsid w:val="0014251E"/>
    <w:rsid w:val="001425D7"/>
    <w:rsid w:val="001426E0"/>
    <w:rsid w:val="0014277F"/>
    <w:rsid w:val="001429B6"/>
    <w:rsid w:val="00142A3C"/>
    <w:rsid w:val="001432F2"/>
    <w:rsid w:val="00143564"/>
    <w:rsid w:val="001436C8"/>
    <w:rsid w:val="00143F77"/>
    <w:rsid w:val="001442F0"/>
    <w:rsid w:val="001446A8"/>
    <w:rsid w:val="00144771"/>
    <w:rsid w:val="001448FE"/>
    <w:rsid w:val="001449FC"/>
    <w:rsid w:val="00144A0B"/>
    <w:rsid w:val="00144A2F"/>
    <w:rsid w:val="00144D5C"/>
    <w:rsid w:val="00144ED5"/>
    <w:rsid w:val="00144F97"/>
    <w:rsid w:val="00145002"/>
    <w:rsid w:val="001450B9"/>
    <w:rsid w:val="001454C0"/>
    <w:rsid w:val="001455A5"/>
    <w:rsid w:val="00145B0C"/>
    <w:rsid w:val="00145D45"/>
    <w:rsid w:val="00145F01"/>
    <w:rsid w:val="00145F5A"/>
    <w:rsid w:val="00146164"/>
    <w:rsid w:val="00146203"/>
    <w:rsid w:val="0014635D"/>
    <w:rsid w:val="0014644A"/>
    <w:rsid w:val="001464F0"/>
    <w:rsid w:val="001466C2"/>
    <w:rsid w:val="00146A9C"/>
    <w:rsid w:val="00146AE8"/>
    <w:rsid w:val="00146B24"/>
    <w:rsid w:val="00146B53"/>
    <w:rsid w:val="00146E63"/>
    <w:rsid w:val="00147030"/>
    <w:rsid w:val="00147045"/>
    <w:rsid w:val="001471D9"/>
    <w:rsid w:val="00147240"/>
    <w:rsid w:val="001473F5"/>
    <w:rsid w:val="0014744A"/>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26"/>
    <w:rsid w:val="00151C72"/>
    <w:rsid w:val="00151CC1"/>
    <w:rsid w:val="00151E28"/>
    <w:rsid w:val="001520AE"/>
    <w:rsid w:val="001521AB"/>
    <w:rsid w:val="00152366"/>
    <w:rsid w:val="001523EC"/>
    <w:rsid w:val="001525F8"/>
    <w:rsid w:val="00152B5B"/>
    <w:rsid w:val="00152B74"/>
    <w:rsid w:val="00152B91"/>
    <w:rsid w:val="00152C98"/>
    <w:rsid w:val="00152DFF"/>
    <w:rsid w:val="00152E10"/>
    <w:rsid w:val="00152E2F"/>
    <w:rsid w:val="00153253"/>
    <w:rsid w:val="00153354"/>
    <w:rsid w:val="001534B1"/>
    <w:rsid w:val="001536CB"/>
    <w:rsid w:val="00153788"/>
    <w:rsid w:val="00153ADE"/>
    <w:rsid w:val="00153B2C"/>
    <w:rsid w:val="00153E73"/>
    <w:rsid w:val="00153FF4"/>
    <w:rsid w:val="00154366"/>
    <w:rsid w:val="00154801"/>
    <w:rsid w:val="001548D8"/>
    <w:rsid w:val="00154F32"/>
    <w:rsid w:val="001552FF"/>
    <w:rsid w:val="00155397"/>
    <w:rsid w:val="00155436"/>
    <w:rsid w:val="00155779"/>
    <w:rsid w:val="001557EA"/>
    <w:rsid w:val="0015594D"/>
    <w:rsid w:val="00155B66"/>
    <w:rsid w:val="00155DAB"/>
    <w:rsid w:val="00155E8F"/>
    <w:rsid w:val="0015643A"/>
    <w:rsid w:val="001564E2"/>
    <w:rsid w:val="001565F6"/>
    <w:rsid w:val="001567AD"/>
    <w:rsid w:val="0015693D"/>
    <w:rsid w:val="001569DD"/>
    <w:rsid w:val="00156AA9"/>
    <w:rsid w:val="00156B97"/>
    <w:rsid w:val="00156DA3"/>
    <w:rsid w:val="00157019"/>
    <w:rsid w:val="001570B7"/>
    <w:rsid w:val="001571F6"/>
    <w:rsid w:val="0015729B"/>
    <w:rsid w:val="001572E2"/>
    <w:rsid w:val="00157300"/>
    <w:rsid w:val="0015734D"/>
    <w:rsid w:val="001573A2"/>
    <w:rsid w:val="00157407"/>
    <w:rsid w:val="00157812"/>
    <w:rsid w:val="00157941"/>
    <w:rsid w:val="00157E98"/>
    <w:rsid w:val="00157F28"/>
    <w:rsid w:val="001601EC"/>
    <w:rsid w:val="001604D6"/>
    <w:rsid w:val="001606A2"/>
    <w:rsid w:val="001607E2"/>
    <w:rsid w:val="001609C9"/>
    <w:rsid w:val="00160CFC"/>
    <w:rsid w:val="00160D54"/>
    <w:rsid w:val="00160E54"/>
    <w:rsid w:val="00160F18"/>
    <w:rsid w:val="001610CA"/>
    <w:rsid w:val="0016120E"/>
    <w:rsid w:val="0016123D"/>
    <w:rsid w:val="00161BAE"/>
    <w:rsid w:val="00161C48"/>
    <w:rsid w:val="00161CDA"/>
    <w:rsid w:val="00161EAC"/>
    <w:rsid w:val="00161F10"/>
    <w:rsid w:val="0016204C"/>
    <w:rsid w:val="001622AA"/>
    <w:rsid w:val="00162319"/>
    <w:rsid w:val="0016234B"/>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A6A"/>
    <w:rsid w:val="00165B75"/>
    <w:rsid w:val="00165BF9"/>
    <w:rsid w:val="00165E38"/>
    <w:rsid w:val="00165F05"/>
    <w:rsid w:val="0016604C"/>
    <w:rsid w:val="00166179"/>
    <w:rsid w:val="0016637E"/>
    <w:rsid w:val="001664F4"/>
    <w:rsid w:val="00166534"/>
    <w:rsid w:val="001665C3"/>
    <w:rsid w:val="00166724"/>
    <w:rsid w:val="00166838"/>
    <w:rsid w:val="00166955"/>
    <w:rsid w:val="001669B1"/>
    <w:rsid w:val="00166DB2"/>
    <w:rsid w:val="00166F42"/>
    <w:rsid w:val="00167056"/>
    <w:rsid w:val="00167341"/>
    <w:rsid w:val="0016747D"/>
    <w:rsid w:val="00167577"/>
    <w:rsid w:val="00167629"/>
    <w:rsid w:val="00167858"/>
    <w:rsid w:val="00167A0F"/>
    <w:rsid w:val="00167CE0"/>
    <w:rsid w:val="00167FB7"/>
    <w:rsid w:val="001702B7"/>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3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EC6"/>
    <w:rsid w:val="00172F09"/>
    <w:rsid w:val="00173059"/>
    <w:rsid w:val="001732C2"/>
    <w:rsid w:val="00173350"/>
    <w:rsid w:val="00173353"/>
    <w:rsid w:val="001735EB"/>
    <w:rsid w:val="00173C8F"/>
    <w:rsid w:val="00173E92"/>
    <w:rsid w:val="00173F60"/>
    <w:rsid w:val="00173F99"/>
    <w:rsid w:val="0017454E"/>
    <w:rsid w:val="00174558"/>
    <w:rsid w:val="001745CF"/>
    <w:rsid w:val="001745FE"/>
    <w:rsid w:val="001746AF"/>
    <w:rsid w:val="001746F0"/>
    <w:rsid w:val="001747EB"/>
    <w:rsid w:val="00174C51"/>
    <w:rsid w:val="00174C86"/>
    <w:rsid w:val="00174CBB"/>
    <w:rsid w:val="00174CE9"/>
    <w:rsid w:val="00174DC6"/>
    <w:rsid w:val="001750E9"/>
    <w:rsid w:val="001753B3"/>
    <w:rsid w:val="00175618"/>
    <w:rsid w:val="00175819"/>
    <w:rsid w:val="001758A7"/>
    <w:rsid w:val="00175AE3"/>
    <w:rsid w:val="00175E88"/>
    <w:rsid w:val="00175EC2"/>
    <w:rsid w:val="00175FA3"/>
    <w:rsid w:val="001762BD"/>
    <w:rsid w:val="001762E6"/>
    <w:rsid w:val="0017643E"/>
    <w:rsid w:val="00176460"/>
    <w:rsid w:val="00176651"/>
    <w:rsid w:val="00176BFA"/>
    <w:rsid w:val="00176F24"/>
    <w:rsid w:val="00176F7D"/>
    <w:rsid w:val="0017711C"/>
    <w:rsid w:val="00177189"/>
    <w:rsid w:val="001771D7"/>
    <w:rsid w:val="0017750D"/>
    <w:rsid w:val="001775C1"/>
    <w:rsid w:val="0017772A"/>
    <w:rsid w:val="00177828"/>
    <w:rsid w:val="00177959"/>
    <w:rsid w:val="00177AB0"/>
    <w:rsid w:val="00177D29"/>
    <w:rsid w:val="00177F83"/>
    <w:rsid w:val="00177FBD"/>
    <w:rsid w:val="0018044C"/>
    <w:rsid w:val="001805DA"/>
    <w:rsid w:val="00180803"/>
    <w:rsid w:val="00180982"/>
    <w:rsid w:val="00180A07"/>
    <w:rsid w:val="00180A91"/>
    <w:rsid w:val="00180B35"/>
    <w:rsid w:val="00180B49"/>
    <w:rsid w:val="00180B6A"/>
    <w:rsid w:val="00180BBD"/>
    <w:rsid w:val="00180C0C"/>
    <w:rsid w:val="00180C5A"/>
    <w:rsid w:val="00180CDC"/>
    <w:rsid w:val="00181090"/>
    <w:rsid w:val="00181552"/>
    <w:rsid w:val="00181584"/>
    <w:rsid w:val="001815E9"/>
    <w:rsid w:val="00181641"/>
    <w:rsid w:val="001818E2"/>
    <w:rsid w:val="001819D7"/>
    <w:rsid w:val="00181D73"/>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E4A"/>
    <w:rsid w:val="00182FA9"/>
    <w:rsid w:val="00182FE4"/>
    <w:rsid w:val="00183202"/>
    <w:rsid w:val="00183367"/>
    <w:rsid w:val="00183395"/>
    <w:rsid w:val="00183643"/>
    <w:rsid w:val="0018399F"/>
    <w:rsid w:val="00183AF6"/>
    <w:rsid w:val="00183B70"/>
    <w:rsid w:val="00183EF5"/>
    <w:rsid w:val="0018424C"/>
    <w:rsid w:val="00184501"/>
    <w:rsid w:val="0018450D"/>
    <w:rsid w:val="00184627"/>
    <w:rsid w:val="00184666"/>
    <w:rsid w:val="001846D1"/>
    <w:rsid w:val="001847F4"/>
    <w:rsid w:val="0018482E"/>
    <w:rsid w:val="00184932"/>
    <w:rsid w:val="00184BCF"/>
    <w:rsid w:val="00184CD6"/>
    <w:rsid w:val="00184E6D"/>
    <w:rsid w:val="00184F23"/>
    <w:rsid w:val="0018506D"/>
    <w:rsid w:val="00185335"/>
    <w:rsid w:val="001854E2"/>
    <w:rsid w:val="001856DF"/>
    <w:rsid w:val="0018575F"/>
    <w:rsid w:val="00185A65"/>
    <w:rsid w:val="00185DCC"/>
    <w:rsid w:val="00185E3C"/>
    <w:rsid w:val="00185F5F"/>
    <w:rsid w:val="00185F63"/>
    <w:rsid w:val="0018620A"/>
    <w:rsid w:val="001863E4"/>
    <w:rsid w:val="00186409"/>
    <w:rsid w:val="0018698E"/>
    <w:rsid w:val="00186BBA"/>
    <w:rsid w:val="00186BBE"/>
    <w:rsid w:val="00186D52"/>
    <w:rsid w:val="0018737F"/>
    <w:rsid w:val="001873B6"/>
    <w:rsid w:val="001873D8"/>
    <w:rsid w:val="001874FE"/>
    <w:rsid w:val="00187518"/>
    <w:rsid w:val="0018757F"/>
    <w:rsid w:val="001876AF"/>
    <w:rsid w:val="00187848"/>
    <w:rsid w:val="00187A56"/>
    <w:rsid w:val="00187AA1"/>
    <w:rsid w:val="00187B11"/>
    <w:rsid w:val="00187BF7"/>
    <w:rsid w:val="00187CA3"/>
    <w:rsid w:val="00187FB3"/>
    <w:rsid w:val="001901E7"/>
    <w:rsid w:val="00190544"/>
    <w:rsid w:val="00190714"/>
    <w:rsid w:val="0019072F"/>
    <w:rsid w:val="00190A1F"/>
    <w:rsid w:val="00190D03"/>
    <w:rsid w:val="00190D04"/>
    <w:rsid w:val="00190D7B"/>
    <w:rsid w:val="00190D96"/>
    <w:rsid w:val="00190DCB"/>
    <w:rsid w:val="0019102C"/>
    <w:rsid w:val="001910E7"/>
    <w:rsid w:val="001911D0"/>
    <w:rsid w:val="001911ED"/>
    <w:rsid w:val="001913D4"/>
    <w:rsid w:val="001914D4"/>
    <w:rsid w:val="0019177F"/>
    <w:rsid w:val="00191A08"/>
    <w:rsid w:val="00191B4D"/>
    <w:rsid w:val="00191B60"/>
    <w:rsid w:val="00191D69"/>
    <w:rsid w:val="00191EB8"/>
    <w:rsid w:val="00192078"/>
    <w:rsid w:val="00192213"/>
    <w:rsid w:val="00192257"/>
    <w:rsid w:val="001924E1"/>
    <w:rsid w:val="001924E6"/>
    <w:rsid w:val="001925CB"/>
    <w:rsid w:val="001929DF"/>
    <w:rsid w:val="00192D0B"/>
    <w:rsid w:val="00192D1C"/>
    <w:rsid w:val="00193062"/>
    <w:rsid w:val="0019315C"/>
    <w:rsid w:val="00193335"/>
    <w:rsid w:val="0019358E"/>
    <w:rsid w:val="00193ACA"/>
    <w:rsid w:val="00193B14"/>
    <w:rsid w:val="00193BBE"/>
    <w:rsid w:val="00193DBC"/>
    <w:rsid w:val="00193DFA"/>
    <w:rsid w:val="00193E2D"/>
    <w:rsid w:val="00194000"/>
    <w:rsid w:val="00194165"/>
    <w:rsid w:val="00194202"/>
    <w:rsid w:val="00194584"/>
    <w:rsid w:val="001945A3"/>
    <w:rsid w:val="001945E5"/>
    <w:rsid w:val="001945EA"/>
    <w:rsid w:val="0019487D"/>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C6B"/>
    <w:rsid w:val="00195E2A"/>
    <w:rsid w:val="00196086"/>
    <w:rsid w:val="001963DC"/>
    <w:rsid w:val="00196554"/>
    <w:rsid w:val="00196581"/>
    <w:rsid w:val="0019697B"/>
    <w:rsid w:val="00196998"/>
    <w:rsid w:val="00196A77"/>
    <w:rsid w:val="00196CC4"/>
    <w:rsid w:val="00196CDF"/>
    <w:rsid w:val="00196D4F"/>
    <w:rsid w:val="00196D93"/>
    <w:rsid w:val="00196EB5"/>
    <w:rsid w:val="00197565"/>
    <w:rsid w:val="001975AE"/>
    <w:rsid w:val="001978D1"/>
    <w:rsid w:val="001979DC"/>
    <w:rsid w:val="00197BBA"/>
    <w:rsid w:val="00197C85"/>
    <w:rsid w:val="00197CDC"/>
    <w:rsid w:val="00197CDD"/>
    <w:rsid w:val="00197CF1"/>
    <w:rsid w:val="00197EDA"/>
    <w:rsid w:val="001A04AB"/>
    <w:rsid w:val="001A099D"/>
    <w:rsid w:val="001A0AD7"/>
    <w:rsid w:val="001A0C5B"/>
    <w:rsid w:val="001A0DF1"/>
    <w:rsid w:val="001A0F63"/>
    <w:rsid w:val="001A1147"/>
    <w:rsid w:val="001A11C5"/>
    <w:rsid w:val="001A1265"/>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4F1"/>
    <w:rsid w:val="001A2C78"/>
    <w:rsid w:val="001A2DA4"/>
    <w:rsid w:val="001A2E3B"/>
    <w:rsid w:val="001A2FB1"/>
    <w:rsid w:val="001A3124"/>
    <w:rsid w:val="001A3320"/>
    <w:rsid w:val="001A34E3"/>
    <w:rsid w:val="001A3850"/>
    <w:rsid w:val="001A3855"/>
    <w:rsid w:val="001A399B"/>
    <w:rsid w:val="001A3AB5"/>
    <w:rsid w:val="001A3AFF"/>
    <w:rsid w:val="001A3C97"/>
    <w:rsid w:val="001A3F0A"/>
    <w:rsid w:val="001A4521"/>
    <w:rsid w:val="001A4588"/>
    <w:rsid w:val="001A46A2"/>
    <w:rsid w:val="001A4919"/>
    <w:rsid w:val="001A4B83"/>
    <w:rsid w:val="001A4F9E"/>
    <w:rsid w:val="001A543F"/>
    <w:rsid w:val="001A5959"/>
    <w:rsid w:val="001A5A5C"/>
    <w:rsid w:val="001A5C45"/>
    <w:rsid w:val="001A5C6E"/>
    <w:rsid w:val="001A5EEF"/>
    <w:rsid w:val="001A6032"/>
    <w:rsid w:val="001A657E"/>
    <w:rsid w:val="001A6607"/>
    <w:rsid w:val="001A6734"/>
    <w:rsid w:val="001A6942"/>
    <w:rsid w:val="001A6A23"/>
    <w:rsid w:val="001A6B7F"/>
    <w:rsid w:val="001A6D4F"/>
    <w:rsid w:val="001A6DFD"/>
    <w:rsid w:val="001A6E49"/>
    <w:rsid w:val="001A7025"/>
    <w:rsid w:val="001A70B0"/>
    <w:rsid w:val="001A70D0"/>
    <w:rsid w:val="001A7473"/>
    <w:rsid w:val="001A75F6"/>
    <w:rsid w:val="001A7783"/>
    <w:rsid w:val="001A77C8"/>
    <w:rsid w:val="001A797A"/>
    <w:rsid w:val="001A79AE"/>
    <w:rsid w:val="001A7A74"/>
    <w:rsid w:val="001A7CB1"/>
    <w:rsid w:val="001A7DA9"/>
    <w:rsid w:val="001A7EAE"/>
    <w:rsid w:val="001A7EC3"/>
    <w:rsid w:val="001A7F58"/>
    <w:rsid w:val="001A7F77"/>
    <w:rsid w:val="001B0434"/>
    <w:rsid w:val="001B0897"/>
    <w:rsid w:val="001B0898"/>
    <w:rsid w:val="001B0A59"/>
    <w:rsid w:val="001B0AEF"/>
    <w:rsid w:val="001B0FD9"/>
    <w:rsid w:val="001B0FED"/>
    <w:rsid w:val="001B1086"/>
    <w:rsid w:val="001B10F9"/>
    <w:rsid w:val="001B13EF"/>
    <w:rsid w:val="001B14D6"/>
    <w:rsid w:val="001B1573"/>
    <w:rsid w:val="001B169D"/>
    <w:rsid w:val="001B1717"/>
    <w:rsid w:val="001B198A"/>
    <w:rsid w:val="001B2494"/>
    <w:rsid w:val="001B2757"/>
    <w:rsid w:val="001B2866"/>
    <w:rsid w:val="001B2A74"/>
    <w:rsid w:val="001B3082"/>
    <w:rsid w:val="001B30C4"/>
    <w:rsid w:val="001B30E2"/>
    <w:rsid w:val="001B32E3"/>
    <w:rsid w:val="001B3436"/>
    <w:rsid w:val="001B345D"/>
    <w:rsid w:val="001B34F5"/>
    <w:rsid w:val="001B3517"/>
    <w:rsid w:val="001B362E"/>
    <w:rsid w:val="001B38E7"/>
    <w:rsid w:val="001B3B76"/>
    <w:rsid w:val="001B3D93"/>
    <w:rsid w:val="001B3F5C"/>
    <w:rsid w:val="001B4020"/>
    <w:rsid w:val="001B409D"/>
    <w:rsid w:val="001B4205"/>
    <w:rsid w:val="001B43BA"/>
    <w:rsid w:val="001B43BF"/>
    <w:rsid w:val="001B43D8"/>
    <w:rsid w:val="001B43E5"/>
    <w:rsid w:val="001B43FB"/>
    <w:rsid w:val="001B475B"/>
    <w:rsid w:val="001B4CBF"/>
    <w:rsid w:val="001B4ED0"/>
    <w:rsid w:val="001B4EE2"/>
    <w:rsid w:val="001B4FBB"/>
    <w:rsid w:val="001B5062"/>
    <w:rsid w:val="001B532D"/>
    <w:rsid w:val="001B53C3"/>
    <w:rsid w:val="001B551A"/>
    <w:rsid w:val="001B55AC"/>
    <w:rsid w:val="001B56A4"/>
    <w:rsid w:val="001B570F"/>
    <w:rsid w:val="001B5A5C"/>
    <w:rsid w:val="001B5BD4"/>
    <w:rsid w:val="001B5C6D"/>
    <w:rsid w:val="001B616B"/>
    <w:rsid w:val="001B62BC"/>
    <w:rsid w:val="001B6362"/>
    <w:rsid w:val="001B64E2"/>
    <w:rsid w:val="001B6544"/>
    <w:rsid w:val="001B659F"/>
    <w:rsid w:val="001B66B1"/>
    <w:rsid w:val="001B6803"/>
    <w:rsid w:val="001B68D9"/>
    <w:rsid w:val="001B69FD"/>
    <w:rsid w:val="001B6C81"/>
    <w:rsid w:val="001B6E83"/>
    <w:rsid w:val="001B71F0"/>
    <w:rsid w:val="001B727D"/>
    <w:rsid w:val="001B7308"/>
    <w:rsid w:val="001B7378"/>
    <w:rsid w:val="001B75A6"/>
    <w:rsid w:val="001B78C6"/>
    <w:rsid w:val="001B7944"/>
    <w:rsid w:val="001B7EA9"/>
    <w:rsid w:val="001B7F83"/>
    <w:rsid w:val="001C0426"/>
    <w:rsid w:val="001C04CC"/>
    <w:rsid w:val="001C0516"/>
    <w:rsid w:val="001C07EA"/>
    <w:rsid w:val="001C0832"/>
    <w:rsid w:val="001C0BC7"/>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90"/>
    <w:rsid w:val="001C2BA1"/>
    <w:rsid w:val="001C2E13"/>
    <w:rsid w:val="001C2E78"/>
    <w:rsid w:val="001C2F21"/>
    <w:rsid w:val="001C2F7C"/>
    <w:rsid w:val="001C2F82"/>
    <w:rsid w:val="001C3224"/>
    <w:rsid w:val="001C3448"/>
    <w:rsid w:val="001C344C"/>
    <w:rsid w:val="001C3483"/>
    <w:rsid w:val="001C3777"/>
    <w:rsid w:val="001C3898"/>
    <w:rsid w:val="001C3A0C"/>
    <w:rsid w:val="001C3A16"/>
    <w:rsid w:val="001C3A2A"/>
    <w:rsid w:val="001C3A31"/>
    <w:rsid w:val="001C3F0D"/>
    <w:rsid w:val="001C4063"/>
    <w:rsid w:val="001C4155"/>
    <w:rsid w:val="001C42CB"/>
    <w:rsid w:val="001C42D1"/>
    <w:rsid w:val="001C4365"/>
    <w:rsid w:val="001C4402"/>
    <w:rsid w:val="001C440D"/>
    <w:rsid w:val="001C4412"/>
    <w:rsid w:val="001C4533"/>
    <w:rsid w:val="001C4790"/>
    <w:rsid w:val="001C4C97"/>
    <w:rsid w:val="001C6344"/>
    <w:rsid w:val="001C64AE"/>
    <w:rsid w:val="001C6612"/>
    <w:rsid w:val="001C69AA"/>
    <w:rsid w:val="001C6CB8"/>
    <w:rsid w:val="001C6F04"/>
    <w:rsid w:val="001C70DA"/>
    <w:rsid w:val="001C725C"/>
    <w:rsid w:val="001C7401"/>
    <w:rsid w:val="001C740F"/>
    <w:rsid w:val="001C7530"/>
    <w:rsid w:val="001C7772"/>
    <w:rsid w:val="001C787D"/>
    <w:rsid w:val="001C78CD"/>
    <w:rsid w:val="001C79AC"/>
    <w:rsid w:val="001C7A92"/>
    <w:rsid w:val="001C7AB5"/>
    <w:rsid w:val="001C7B9A"/>
    <w:rsid w:val="001C7CDC"/>
    <w:rsid w:val="001C7EE8"/>
    <w:rsid w:val="001C7F03"/>
    <w:rsid w:val="001C7F15"/>
    <w:rsid w:val="001C7F68"/>
    <w:rsid w:val="001D023D"/>
    <w:rsid w:val="001D02F1"/>
    <w:rsid w:val="001D080E"/>
    <w:rsid w:val="001D0D94"/>
    <w:rsid w:val="001D0DA0"/>
    <w:rsid w:val="001D109E"/>
    <w:rsid w:val="001D1189"/>
    <w:rsid w:val="001D128C"/>
    <w:rsid w:val="001D18FD"/>
    <w:rsid w:val="001D198B"/>
    <w:rsid w:val="001D1A9A"/>
    <w:rsid w:val="001D1BED"/>
    <w:rsid w:val="001D1E20"/>
    <w:rsid w:val="001D278E"/>
    <w:rsid w:val="001D2871"/>
    <w:rsid w:val="001D2958"/>
    <w:rsid w:val="001D2A55"/>
    <w:rsid w:val="001D2B32"/>
    <w:rsid w:val="001D3130"/>
    <w:rsid w:val="001D3275"/>
    <w:rsid w:val="001D34CA"/>
    <w:rsid w:val="001D3578"/>
    <w:rsid w:val="001D39C0"/>
    <w:rsid w:val="001D3A0F"/>
    <w:rsid w:val="001D3AB8"/>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9D"/>
    <w:rsid w:val="001D62F5"/>
    <w:rsid w:val="001D6408"/>
    <w:rsid w:val="001D6412"/>
    <w:rsid w:val="001D64DD"/>
    <w:rsid w:val="001D66B5"/>
    <w:rsid w:val="001D6726"/>
    <w:rsid w:val="001D6A2E"/>
    <w:rsid w:val="001D6A6C"/>
    <w:rsid w:val="001D6EC3"/>
    <w:rsid w:val="001D73FA"/>
    <w:rsid w:val="001D752B"/>
    <w:rsid w:val="001D7591"/>
    <w:rsid w:val="001D762B"/>
    <w:rsid w:val="001D78E5"/>
    <w:rsid w:val="001D7B1F"/>
    <w:rsid w:val="001D7B9E"/>
    <w:rsid w:val="001D7DFB"/>
    <w:rsid w:val="001D7E88"/>
    <w:rsid w:val="001D7F45"/>
    <w:rsid w:val="001D7F70"/>
    <w:rsid w:val="001E01DE"/>
    <w:rsid w:val="001E04E2"/>
    <w:rsid w:val="001E0BD9"/>
    <w:rsid w:val="001E0C74"/>
    <w:rsid w:val="001E0D98"/>
    <w:rsid w:val="001E0EDD"/>
    <w:rsid w:val="001E1052"/>
    <w:rsid w:val="001E10FA"/>
    <w:rsid w:val="001E117A"/>
    <w:rsid w:val="001E12C0"/>
    <w:rsid w:val="001E15B6"/>
    <w:rsid w:val="001E1797"/>
    <w:rsid w:val="001E1816"/>
    <w:rsid w:val="001E18BF"/>
    <w:rsid w:val="001E1998"/>
    <w:rsid w:val="001E1A39"/>
    <w:rsid w:val="001E1CB5"/>
    <w:rsid w:val="001E1FB5"/>
    <w:rsid w:val="001E1FDF"/>
    <w:rsid w:val="001E20A3"/>
    <w:rsid w:val="001E2121"/>
    <w:rsid w:val="001E21CE"/>
    <w:rsid w:val="001E21FB"/>
    <w:rsid w:val="001E2383"/>
    <w:rsid w:val="001E26BE"/>
    <w:rsid w:val="001E26FC"/>
    <w:rsid w:val="001E274F"/>
    <w:rsid w:val="001E27BE"/>
    <w:rsid w:val="001E2971"/>
    <w:rsid w:val="001E2B8C"/>
    <w:rsid w:val="001E2BB5"/>
    <w:rsid w:val="001E2C3B"/>
    <w:rsid w:val="001E2C4F"/>
    <w:rsid w:val="001E2CC6"/>
    <w:rsid w:val="001E30DF"/>
    <w:rsid w:val="001E31E2"/>
    <w:rsid w:val="001E3240"/>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5120"/>
    <w:rsid w:val="001E5336"/>
    <w:rsid w:val="001E5345"/>
    <w:rsid w:val="001E5358"/>
    <w:rsid w:val="001E5AAA"/>
    <w:rsid w:val="001E5B01"/>
    <w:rsid w:val="001E5B75"/>
    <w:rsid w:val="001E5BC5"/>
    <w:rsid w:val="001E5E2C"/>
    <w:rsid w:val="001E5EC4"/>
    <w:rsid w:val="001E6027"/>
    <w:rsid w:val="001E61A0"/>
    <w:rsid w:val="001E6562"/>
    <w:rsid w:val="001E65FD"/>
    <w:rsid w:val="001E66C5"/>
    <w:rsid w:val="001E67C5"/>
    <w:rsid w:val="001E684E"/>
    <w:rsid w:val="001E6B6C"/>
    <w:rsid w:val="001E6C4E"/>
    <w:rsid w:val="001E6C59"/>
    <w:rsid w:val="001E6D02"/>
    <w:rsid w:val="001E6E69"/>
    <w:rsid w:val="001E6F48"/>
    <w:rsid w:val="001E7189"/>
    <w:rsid w:val="001E73AE"/>
    <w:rsid w:val="001E7B58"/>
    <w:rsid w:val="001E7B99"/>
    <w:rsid w:val="001E7C02"/>
    <w:rsid w:val="001E7CAD"/>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32B"/>
    <w:rsid w:val="001F1747"/>
    <w:rsid w:val="001F180D"/>
    <w:rsid w:val="001F1855"/>
    <w:rsid w:val="001F1B6F"/>
    <w:rsid w:val="001F1D29"/>
    <w:rsid w:val="001F1F12"/>
    <w:rsid w:val="001F1FBB"/>
    <w:rsid w:val="001F2094"/>
    <w:rsid w:val="001F2097"/>
    <w:rsid w:val="001F23D3"/>
    <w:rsid w:val="001F2A1E"/>
    <w:rsid w:val="001F2A32"/>
    <w:rsid w:val="001F2B8D"/>
    <w:rsid w:val="001F2CF4"/>
    <w:rsid w:val="001F2D25"/>
    <w:rsid w:val="001F2E41"/>
    <w:rsid w:val="001F3017"/>
    <w:rsid w:val="001F30BD"/>
    <w:rsid w:val="001F346C"/>
    <w:rsid w:val="001F3473"/>
    <w:rsid w:val="001F367D"/>
    <w:rsid w:val="001F39B3"/>
    <w:rsid w:val="001F3A95"/>
    <w:rsid w:val="001F3B62"/>
    <w:rsid w:val="001F3CD1"/>
    <w:rsid w:val="001F409B"/>
    <w:rsid w:val="001F42A7"/>
    <w:rsid w:val="001F42A9"/>
    <w:rsid w:val="001F4459"/>
    <w:rsid w:val="001F4605"/>
    <w:rsid w:val="001F4690"/>
    <w:rsid w:val="001F4777"/>
    <w:rsid w:val="001F49B0"/>
    <w:rsid w:val="001F4C16"/>
    <w:rsid w:val="001F4D20"/>
    <w:rsid w:val="001F502D"/>
    <w:rsid w:val="001F5395"/>
    <w:rsid w:val="001F53BD"/>
    <w:rsid w:val="001F5639"/>
    <w:rsid w:val="001F5663"/>
    <w:rsid w:val="001F579A"/>
    <w:rsid w:val="001F58E4"/>
    <w:rsid w:val="001F597F"/>
    <w:rsid w:val="001F59D8"/>
    <w:rsid w:val="001F5D8C"/>
    <w:rsid w:val="001F5FA7"/>
    <w:rsid w:val="001F6153"/>
    <w:rsid w:val="001F617B"/>
    <w:rsid w:val="001F63E7"/>
    <w:rsid w:val="001F64D2"/>
    <w:rsid w:val="001F6592"/>
    <w:rsid w:val="001F65BB"/>
    <w:rsid w:val="001F695B"/>
    <w:rsid w:val="001F6DE1"/>
    <w:rsid w:val="001F7377"/>
    <w:rsid w:val="001F737D"/>
    <w:rsid w:val="001F73D5"/>
    <w:rsid w:val="001F73F8"/>
    <w:rsid w:val="001F7503"/>
    <w:rsid w:val="001F7609"/>
    <w:rsid w:val="001F7893"/>
    <w:rsid w:val="001F7964"/>
    <w:rsid w:val="001F79A3"/>
    <w:rsid w:val="001F7AC0"/>
    <w:rsid w:val="001F7D3F"/>
    <w:rsid w:val="00200021"/>
    <w:rsid w:val="002000B5"/>
    <w:rsid w:val="00200483"/>
    <w:rsid w:val="00200523"/>
    <w:rsid w:val="00200879"/>
    <w:rsid w:val="0020089D"/>
    <w:rsid w:val="00200919"/>
    <w:rsid w:val="00200AD6"/>
    <w:rsid w:val="00200BAF"/>
    <w:rsid w:val="00200F65"/>
    <w:rsid w:val="002010B1"/>
    <w:rsid w:val="00201319"/>
    <w:rsid w:val="002013BF"/>
    <w:rsid w:val="00201595"/>
    <w:rsid w:val="0020184B"/>
    <w:rsid w:val="00201983"/>
    <w:rsid w:val="002024B0"/>
    <w:rsid w:val="0020268C"/>
    <w:rsid w:val="0020288B"/>
    <w:rsid w:val="0020299D"/>
    <w:rsid w:val="00202B43"/>
    <w:rsid w:val="00202B5D"/>
    <w:rsid w:val="00202CE0"/>
    <w:rsid w:val="00202D72"/>
    <w:rsid w:val="00202DB9"/>
    <w:rsid w:val="00203168"/>
    <w:rsid w:val="002031A5"/>
    <w:rsid w:val="00203232"/>
    <w:rsid w:val="0020371F"/>
    <w:rsid w:val="002038AC"/>
    <w:rsid w:val="00203C66"/>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7D"/>
    <w:rsid w:val="0020788F"/>
    <w:rsid w:val="002079D4"/>
    <w:rsid w:val="00207B3D"/>
    <w:rsid w:val="00207B5F"/>
    <w:rsid w:val="00207B81"/>
    <w:rsid w:val="00207BCD"/>
    <w:rsid w:val="00207E58"/>
    <w:rsid w:val="00207EA1"/>
    <w:rsid w:val="00207EC7"/>
    <w:rsid w:val="00207F22"/>
    <w:rsid w:val="00210063"/>
    <w:rsid w:val="002100C2"/>
    <w:rsid w:val="00210178"/>
    <w:rsid w:val="002105C3"/>
    <w:rsid w:val="0021070A"/>
    <w:rsid w:val="002108C7"/>
    <w:rsid w:val="00210AE2"/>
    <w:rsid w:val="00210C22"/>
    <w:rsid w:val="00210D07"/>
    <w:rsid w:val="00210E6C"/>
    <w:rsid w:val="00211099"/>
    <w:rsid w:val="00211268"/>
    <w:rsid w:val="002112AB"/>
    <w:rsid w:val="00211351"/>
    <w:rsid w:val="00211415"/>
    <w:rsid w:val="0021157F"/>
    <w:rsid w:val="002115E6"/>
    <w:rsid w:val="002115F1"/>
    <w:rsid w:val="0021168B"/>
    <w:rsid w:val="0021189F"/>
    <w:rsid w:val="00211942"/>
    <w:rsid w:val="002119C9"/>
    <w:rsid w:val="002119F6"/>
    <w:rsid w:val="00211D23"/>
    <w:rsid w:val="00211E5C"/>
    <w:rsid w:val="00211F84"/>
    <w:rsid w:val="00212192"/>
    <w:rsid w:val="00212623"/>
    <w:rsid w:val="00212974"/>
    <w:rsid w:val="00212A53"/>
    <w:rsid w:val="00212BFF"/>
    <w:rsid w:val="00212D2C"/>
    <w:rsid w:val="00212EBF"/>
    <w:rsid w:val="00212FC0"/>
    <w:rsid w:val="00213368"/>
    <w:rsid w:val="002135F4"/>
    <w:rsid w:val="0021363C"/>
    <w:rsid w:val="002137BD"/>
    <w:rsid w:val="00213948"/>
    <w:rsid w:val="00213C4E"/>
    <w:rsid w:val="00213C98"/>
    <w:rsid w:val="00213CD5"/>
    <w:rsid w:val="00213D29"/>
    <w:rsid w:val="00213FAD"/>
    <w:rsid w:val="00214087"/>
    <w:rsid w:val="0021421C"/>
    <w:rsid w:val="0021424F"/>
    <w:rsid w:val="0021425E"/>
    <w:rsid w:val="002146AD"/>
    <w:rsid w:val="002148CD"/>
    <w:rsid w:val="00214AAA"/>
    <w:rsid w:val="00214B63"/>
    <w:rsid w:val="0021505D"/>
    <w:rsid w:val="002150D1"/>
    <w:rsid w:val="0021516C"/>
    <w:rsid w:val="0021544E"/>
    <w:rsid w:val="002154CB"/>
    <w:rsid w:val="002156AF"/>
    <w:rsid w:val="00215B93"/>
    <w:rsid w:val="00215BB5"/>
    <w:rsid w:val="00215C75"/>
    <w:rsid w:val="00215C8B"/>
    <w:rsid w:val="00215D35"/>
    <w:rsid w:val="00215E9C"/>
    <w:rsid w:val="00215F83"/>
    <w:rsid w:val="00216136"/>
    <w:rsid w:val="00216230"/>
    <w:rsid w:val="002163B1"/>
    <w:rsid w:val="00216511"/>
    <w:rsid w:val="002166CD"/>
    <w:rsid w:val="0021674E"/>
    <w:rsid w:val="00216957"/>
    <w:rsid w:val="00216C0A"/>
    <w:rsid w:val="00216C87"/>
    <w:rsid w:val="00216D34"/>
    <w:rsid w:val="00217027"/>
    <w:rsid w:val="0021726A"/>
    <w:rsid w:val="0021728D"/>
    <w:rsid w:val="0021750A"/>
    <w:rsid w:val="002175C8"/>
    <w:rsid w:val="00217692"/>
    <w:rsid w:val="002176F9"/>
    <w:rsid w:val="0021770B"/>
    <w:rsid w:val="00217765"/>
    <w:rsid w:val="00217971"/>
    <w:rsid w:val="002179DF"/>
    <w:rsid w:val="00217DFC"/>
    <w:rsid w:val="00217E79"/>
    <w:rsid w:val="00217F53"/>
    <w:rsid w:val="00217F8C"/>
    <w:rsid w:val="002203D1"/>
    <w:rsid w:val="002203D2"/>
    <w:rsid w:val="00220692"/>
    <w:rsid w:val="0022074A"/>
    <w:rsid w:val="00220927"/>
    <w:rsid w:val="00220BAD"/>
    <w:rsid w:val="00220C43"/>
    <w:rsid w:val="00220D5A"/>
    <w:rsid w:val="00220F7C"/>
    <w:rsid w:val="00221307"/>
    <w:rsid w:val="002213AB"/>
    <w:rsid w:val="002213EC"/>
    <w:rsid w:val="0022156A"/>
    <w:rsid w:val="002217D1"/>
    <w:rsid w:val="002219C0"/>
    <w:rsid w:val="00221A77"/>
    <w:rsid w:val="00221D5A"/>
    <w:rsid w:val="00222052"/>
    <w:rsid w:val="00222096"/>
    <w:rsid w:val="002220E2"/>
    <w:rsid w:val="00222130"/>
    <w:rsid w:val="002221A2"/>
    <w:rsid w:val="0022232C"/>
    <w:rsid w:val="00222409"/>
    <w:rsid w:val="00222775"/>
    <w:rsid w:val="00222786"/>
    <w:rsid w:val="00222974"/>
    <w:rsid w:val="002229D4"/>
    <w:rsid w:val="00222B49"/>
    <w:rsid w:val="00222B6F"/>
    <w:rsid w:val="00222BE4"/>
    <w:rsid w:val="00222E2B"/>
    <w:rsid w:val="002230E6"/>
    <w:rsid w:val="002233CB"/>
    <w:rsid w:val="00223758"/>
    <w:rsid w:val="0022375F"/>
    <w:rsid w:val="002238BA"/>
    <w:rsid w:val="00223B9D"/>
    <w:rsid w:val="00223C18"/>
    <w:rsid w:val="00223CB8"/>
    <w:rsid w:val="00223D78"/>
    <w:rsid w:val="00223E35"/>
    <w:rsid w:val="002243E1"/>
    <w:rsid w:val="002245C8"/>
    <w:rsid w:val="002245E7"/>
    <w:rsid w:val="00224653"/>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46"/>
    <w:rsid w:val="00226AEC"/>
    <w:rsid w:val="00226B66"/>
    <w:rsid w:val="00226CEE"/>
    <w:rsid w:val="00226CF7"/>
    <w:rsid w:val="00226E42"/>
    <w:rsid w:val="00226E58"/>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584"/>
    <w:rsid w:val="002326FA"/>
    <w:rsid w:val="002327DF"/>
    <w:rsid w:val="00232D21"/>
    <w:rsid w:val="00232DF4"/>
    <w:rsid w:val="00232F75"/>
    <w:rsid w:val="00233058"/>
    <w:rsid w:val="002332BD"/>
    <w:rsid w:val="00233915"/>
    <w:rsid w:val="00233A21"/>
    <w:rsid w:val="00233CB3"/>
    <w:rsid w:val="00233FFB"/>
    <w:rsid w:val="002344F9"/>
    <w:rsid w:val="00234631"/>
    <w:rsid w:val="00234641"/>
    <w:rsid w:val="002346E2"/>
    <w:rsid w:val="00234862"/>
    <w:rsid w:val="002348C7"/>
    <w:rsid w:val="002349DB"/>
    <w:rsid w:val="00234A87"/>
    <w:rsid w:val="00234BA5"/>
    <w:rsid w:val="00234BDF"/>
    <w:rsid w:val="00234CB6"/>
    <w:rsid w:val="00234CCC"/>
    <w:rsid w:val="00234FC4"/>
    <w:rsid w:val="0023555D"/>
    <w:rsid w:val="002359CE"/>
    <w:rsid w:val="00235CFE"/>
    <w:rsid w:val="00235DD3"/>
    <w:rsid w:val="00236163"/>
    <w:rsid w:val="00236237"/>
    <w:rsid w:val="002363FD"/>
    <w:rsid w:val="00236771"/>
    <w:rsid w:val="00236A0D"/>
    <w:rsid w:val="00237270"/>
    <w:rsid w:val="0023746F"/>
    <w:rsid w:val="00237485"/>
    <w:rsid w:val="00237755"/>
    <w:rsid w:val="002379D4"/>
    <w:rsid w:val="00237B37"/>
    <w:rsid w:val="00237BFF"/>
    <w:rsid w:val="00237C14"/>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882"/>
    <w:rsid w:val="002428D3"/>
    <w:rsid w:val="00242BD1"/>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5A8"/>
    <w:rsid w:val="0024472C"/>
    <w:rsid w:val="0024475F"/>
    <w:rsid w:val="00244761"/>
    <w:rsid w:val="00244DD4"/>
    <w:rsid w:val="0024553A"/>
    <w:rsid w:val="002457B6"/>
    <w:rsid w:val="00245D69"/>
    <w:rsid w:val="00246082"/>
    <w:rsid w:val="002461B2"/>
    <w:rsid w:val="00246209"/>
    <w:rsid w:val="00246249"/>
    <w:rsid w:val="00246276"/>
    <w:rsid w:val="00246481"/>
    <w:rsid w:val="00246598"/>
    <w:rsid w:val="002466F1"/>
    <w:rsid w:val="00246774"/>
    <w:rsid w:val="00246A37"/>
    <w:rsid w:val="00246B25"/>
    <w:rsid w:val="00246F0D"/>
    <w:rsid w:val="0024719F"/>
    <w:rsid w:val="00247308"/>
    <w:rsid w:val="002474E4"/>
    <w:rsid w:val="00247A42"/>
    <w:rsid w:val="00247F7E"/>
    <w:rsid w:val="00250346"/>
    <w:rsid w:val="00250384"/>
    <w:rsid w:val="00250758"/>
    <w:rsid w:val="00250847"/>
    <w:rsid w:val="00250BE1"/>
    <w:rsid w:val="00250D61"/>
    <w:rsid w:val="00250F9E"/>
    <w:rsid w:val="00250FE4"/>
    <w:rsid w:val="00251843"/>
    <w:rsid w:val="00251CA5"/>
    <w:rsid w:val="00251D03"/>
    <w:rsid w:val="00251E65"/>
    <w:rsid w:val="00251E70"/>
    <w:rsid w:val="0025281D"/>
    <w:rsid w:val="00252898"/>
    <w:rsid w:val="00252952"/>
    <w:rsid w:val="00252B30"/>
    <w:rsid w:val="00252B7E"/>
    <w:rsid w:val="00252BA8"/>
    <w:rsid w:val="00252C14"/>
    <w:rsid w:val="00252C9B"/>
    <w:rsid w:val="00252CA1"/>
    <w:rsid w:val="00252EAF"/>
    <w:rsid w:val="00252EB1"/>
    <w:rsid w:val="00253036"/>
    <w:rsid w:val="0025333D"/>
    <w:rsid w:val="002533AD"/>
    <w:rsid w:val="00253532"/>
    <w:rsid w:val="0025379F"/>
    <w:rsid w:val="002538C4"/>
    <w:rsid w:val="00253B37"/>
    <w:rsid w:val="0025406D"/>
    <w:rsid w:val="00254164"/>
    <w:rsid w:val="0025487B"/>
    <w:rsid w:val="002549B7"/>
    <w:rsid w:val="00254C1D"/>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422"/>
    <w:rsid w:val="00256446"/>
    <w:rsid w:val="0025645B"/>
    <w:rsid w:val="002564F3"/>
    <w:rsid w:val="0025680C"/>
    <w:rsid w:val="0025681C"/>
    <w:rsid w:val="002569D3"/>
    <w:rsid w:val="00256A19"/>
    <w:rsid w:val="00256AD9"/>
    <w:rsid w:val="00256B62"/>
    <w:rsid w:val="00256D4D"/>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E"/>
    <w:rsid w:val="0026078C"/>
    <w:rsid w:val="00260829"/>
    <w:rsid w:val="00260A11"/>
    <w:rsid w:val="00260A15"/>
    <w:rsid w:val="00260AFE"/>
    <w:rsid w:val="00260CCE"/>
    <w:rsid w:val="00260D42"/>
    <w:rsid w:val="00260D90"/>
    <w:rsid w:val="00260EFE"/>
    <w:rsid w:val="00261218"/>
    <w:rsid w:val="002613A1"/>
    <w:rsid w:val="002613EE"/>
    <w:rsid w:val="0026157B"/>
    <w:rsid w:val="00261669"/>
    <w:rsid w:val="00261772"/>
    <w:rsid w:val="00261DE3"/>
    <w:rsid w:val="00261F3A"/>
    <w:rsid w:val="002620CA"/>
    <w:rsid w:val="002624A3"/>
    <w:rsid w:val="00262524"/>
    <w:rsid w:val="00262711"/>
    <w:rsid w:val="00262BBF"/>
    <w:rsid w:val="00262FE5"/>
    <w:rsid w:val="00263274"/>
    <w:rsid w:val="00263499"/>
    <w:rsid w:val="002634EC"/>
    <w:rsid w:val="0026399E"/>
    <w:rsid w:val="00263A53"/>
    <w:rsid w:val="00263DE2"/>
    <w:rsid w:val="00263DF1"/>
    <w:rsid w:val="00264207"/>
    <w:rsid w:val="0026489A"/>
    <w:rsid w:val="00264A85"/>
    <w:rsid w:val="00264B62"/>
    <w:rsid w:val="00264BA7"/>
    <w:rsid w:val="00264D67"/>
    <w:rsid w:val="00264D92"/>
    <w:rsid w:val="00264E33"/>
    <w:rsid w:val="00264FF8"/>
    <w:rsid w:val="00265027"/>
    <w:rsid w:val="002651D5"/>
    <w:rsid w:val="00265370"/>
    <w:rsid w:val="002653E2"/>
    <w:rsid w:val="00265A8D"/>
    <w:rsid w:val="00265F18"/>
    <w:rsid w:val="002662A5"/>
    <w:rsid w:val="00266890"/>
    <w:rsid w:val="002669A0"/>
    <w:rsid w:val="00266A6A"/>
    <w:rsid w:val="00266B94"/>
    <w:rsid w:val="00266D24"/>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FB1"/>
    <w:rsid w:val="00271040"/>
    <w:rsid w:val="00271050"/>
    <w:rsid w:val="0027108D"/>
    <w:rsid w:val="002710A1"/>
    <w:rsid w:val="0027128B"/>
    <w:rsid w:val="002713BC"/>
    <w:rsid w:val="002714A1"/>
    <w:rsid w:val="002714F5"/>
    <w:rsid w:val="0027159B"/>
    <w:rsid w:val="00271662"/>
    <w:rsid w:val="00271932"/>
    <w:rsid w:val="00271C5B"/>
    <w:rsid w:val="00271C6B"/>
    <w:rsid w:val="0027200D"/>
    <w:rsid w:val="00272271"/>
    <w:rsid w:val="002723E6"/>
    <w:rsid w:val="00272AE8"/>
    <w:rsid w:val="00272BEB"/>
    <w:rsid w:val="00272C5B"/>
    <w:rsid w:val="00272E70"/>
    <w:rsid w:val="0027331C"/>
    <w:rsid w:val="00273444"/>
    <w:rsid w:val="00273588"/>
    <w:rsid w:val="00273753"/>
    <w:rsid w:val="002737D1"/>
    <w:rsid w:val="00273D0C"/>
    <w:rsid w:val="00273F37"/>
    <w:rsid w:val="00273FE4"/>
    <w:rsid w:val="00274065"/>
    <w:rsid w:val="002740DF"/>
    <w:rsid w:val="0027410A"/>
    <w:rsid w:val="002743A7"/>
    <w:rsid w:val="002743E5"/>
    <w:rsid w:val="002743EB"/>
    <w:rsid w:val="00274471"/>
    <w:rsid w:val="00274633"/>
    <w:rsid w:val="002747D0"/>
    <w:rsid w:val="002749E2"/>
    <w:rsid w:val="00274A0F"/>
    <w:rsid w:val="00274A12"/>
    <w:rsid w:val="00274C4C"/>
    <w:rsid w:val="00274D99"/>
    <w:rsid w:val="00274EA2"/>
    <w:rsid w:val="002750D9"/>
    <w:rsid w:val="00275306"/>
    <w:rsid w:val="0027531A"/>
    <w:rsid w:val="002753D1"/>
    <w:rsid w:val="00275502"/>
    <w:rsid w:val="002755F3"/>
    <w:rsid w:val="0027562B"/>
    <w:rsid w:val="00275918"/>
    <w:rsid w:val="00275AE7"/>
    <w:rsid w:val="00275B91"/>
    <w:rsid w:val="00275C97"/>
    <w:rsid w:val="00275CB5"/>
    <w:rsid w:val="00275CC8"/>
    <w:rsid w:val="00275EE9"/>
    <w:rsid w:val="0027606E"/>
    <w:rsid w:val="00276343"/>
    <w:rsid w:val="0027635A"/>
    <w:rsid w:val="002763B6"/>
    <w:rsid w:val="0027643F"/>
    <w:rsid w:val="00276A0F"/>
    <w:rsid w:val="00276AE4"/>
    <w:rsid w:val="00276B01"/>
    <w:rsid w:val="00276EAD"/>
    <w:rsid w:val="00277495"/>
    <w:rsid w:val="0027789C"/>
    <w:rsid w:val="002802AB"/>
    <w:rsid w:val="00280372"/>
    <w:rsid w:val="00280374"/>
    <w:rsid w:val="0028075B"/>
    <w:rsid w:val="002809AC"/>
    <w:rsid w:val="00280A41"/>
    <w:rsid w:val="00280F43"/>
    <w:rsid w:val="00280FF0"/>
    <w:rsid w:val="00281217"/>
    <w:rsid w:val="00281388"/>
    <w:rsid w:val="00281751"/>
    <w:rsid w:val="00281802"/>
    <w:rsid w:val="002818D0"/>
    <w:rsid w:val="00281904"/>
    <w:rsid w:val="00281B03"/>
    <w:rsid w:val="00281C09"/>
    <w:rsid w:val="00281D25"/>
    <w:rsid w:val="00281E32"/>
    <w:rsid w:val="00281FEE"/>
    <w:rsid w:val="00282048"/>
    <w:rsid w:val="002820F0"/>
    <w:rsid w:val="00282219"/>
    <w:rsid w:val="00282269"/>
    <w:rsid w:val="002823FE"/>
    <w:rsid w:val="002824B6"/>
    <w:rsid w:val="002826D5"/>
    <w:rsid w:val="002826F3"/>
    <w:rsid w:val="00282A73"/>
    <w:rsid w:val="00282B8F"/>
    <w:rsid w:val="00282C92"/>
    <w:rsid w:val="00282CF0"/>
    <w:rsid w:val="0028305B"/>
    <w:rsid w:val="002834F4"/>
    <w:rsid w:val="0028354A"/>
    <w:rsid w:val="002835C9"/>
    <w:rsid w:val="0028360C"/>
    <w:rsid w:val="0028371A"/>
    <w:rsid w:val="00283758"/>
    <w:rsid w:val="00283885"/>
    <w:rsid w:val="002838BF"/>
    <w:rsid w:val="002838D9"/>
    <w:rsid w:val="00283954"/>
    <w:rsid w:val="002839A3"/>
    <w:rsid w:val="002839FC"/>
    <w:rsid w:val="00283A15"/>
    <w:rsid w:val="00283A39"/>
    <w:rsid w:val="00283D11"/>
    <w:rsid w:val="00284049"/>
    <w:rsid w:val="00284351"/>
    <w:rsid w:val="00284434"/>
    <w:rsid w:val="00284602"/>
    <w:rsid w:val="0028461B"/>
    <w:rsid w:val="00284692"/>
    <w:rsid w:val="00284934"/>
    <w:rsid w:val="00284CF7"/>
    <w:rsid w:val="00284DD9"/>
    <w:rsid w:val="00284F72"/>
    <w:rsid w:val="00285436"/>
    <w:rsid w:val="0028583E"/>
    <w:rsid w:val="0028584D"/>
    <w:rsid w:val="00285B71"/>
    <w:rsid w:val="00285B72"/>
    <w:rsid w:val="00285C33"/>
    <w:rsid w:val="00285C60"/>
    <w:rsid w:val="00285C61"/>
    <w:rsid w:val="00285E9F"/>
    <w:rsid w:val="00286279"/>
    <w:rsid w:val="00286470"/>
    <w:rsid w:val="002865E2"/>
    <w:rsid w:val="00286AAC"/>
    <w:rsid w:val="00286ABD"/>
    <w:rsid w:val="00286AEC"/>
    <w:rsid w:val="00286B1E"/>
    <w:rsid w:val="00286C81"/>
    <w:rsid w:val="00286DE2"/>
    <w:rsid w:val="00287036"/>
    <w:rsid w:val="002870A9"/>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D95"/>
    <w:rsid w:val="00290E2A"/>
    <w:rsid w:val="00291019"/>
    <w:rsid w:val="0029141A"/>
    <w:rsid w:val="0029164A"/>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F89"/>
    <w:rsid w:val="002930B7"/>
    <w:rsid w:val="002935B5"/>
    <w:rsid w:val="00293639"/>
    <w:rsid w:val="002936C4"/>
    <w:rsid w:val="00293862"/>
    <w:rsid w:val="00293F34"/>
    <w:rsid w:val="00293F9F"/>
    <w:rsid w:val="00294326"/>
    <w:rsid w:val="002944E7"/>
    <w:rsid w:val="00294552"/>
    <w:rsid w:val="0029458C"/>
    <w:rsid w:val="00294757"/>
    <w:rsid w:val="00294777"/>
    <w:rsid w:val="002947EB"/>
    <w:rsid w:val="00294AAB"/>
    <w:rsid w:val="00294AB6"/>
    <w:rsid w:val="00294FB1"/>
    <w:rsid w:val="00295236"/>
    <w:rsid w:val="00295368"/>
    <w:rsid w:val="002953F5"/>
    <w:rsid w:val="002955D1"/>
    <w:rsid w:val="0029571E"/>
    <w:rsid w:val="002958C8"/>
    <w:rsid w:val="00296134"/>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A43"/>
    <w:rsid w:val="002A0EE0"/>
    <w:rsid w:val="002A0F8D"/>
    <w:rsid w:val="002A1192"/>
    <w:rsid w:val="002A1280"/>
    <w:rsid w:val="002A140E"/>
    <w:rsid w:val="002A1419"/>
    <w:rsid w:val="002A14A3"/>
    <w:rsid w:val="002A14E8"/>
    <w:rsid w:val="002A14EC"/>
    <w:rsid w:val="002A15D8"/>
    <w:rsid w:val="002A1659"/>
    <w:rsid w:val="002A16B3"/>
    <w:rsid w:val="002A1810"/>
    <w:rsid w:val="002A18DD"/>
    <w:rsid w:val="002A197C"/>
    <w:rsid w:val="002A1ECE"/>
    <w:rsid w:val="002A2336"/>
    <w:rsid w:val="002A2773"/>
    <w:rsid w:val="002A2D91"/>
    <w:rsid w:val="002A2E64"/>
    <w:rsid w:val="002A2FF9"/>
    <w:rsid w:val="002A3443"/>
    <w:rsid w:val="002A3682"/>
    <w:rsid w:val="002A3727"/>
    <w:rsid w:val="002A3BD6"/>
    <w:rsid w:val="002A3CC4"/>
    <w:rsid w:val="002A3E21"/>
    <w:rsid w:val="002A3EA8"/>
    <w:rsid w:val="002A4032"/>
    <w:rsid w:val="002A4295"/>
    <w:rsid w:val="002A42D4"/>
    <w:rsid w:val="002A4432"/>
    <w:rsid w:val="002A465F"/>
    <w:rsid w:val="002A48FC"/>
    <w:rsid w:val="002A4A68"/>
    <w:rsid w:val="002A4AD0"/>
    <w:rsid w:val="002A4BAE"/>
    <w:rsid w:val="002A4C05"/>
    <w:rsid w:val="002A4C55"/>
    <w:rsid w:val="002A4CD7"/>
    <w:rsid w:val="002A4CEE"/>
    <w:rsid w:val="002A4F98"/>
    <w:rsid w:val="002A5510"/>
    <w:rsid w:val="002A5660"/>
    <w:rsid w:val="002A57B3"/>
    <w:rsid w:val="002A5838"/>
    <w:rsid w:val="002A58E8"/>
    <w:rsid w:val="002A5955"/>
    <w:rsid w:val="002A5ADA"/>
    <w:rsid w:val="002A5B4F"/>
    <w:rsid w:val="002A5CC9"/>
    <w:rsid w:val="002A5DD2"/>
    <w:rsid w:val="002A5EBE"/>
    <w:rsid w:val="002A60C9"/>
    <w:rsid w:val="002A6150"/>
    <w:rsid w:val="002A64FC"/>
    <w:rsid w:val="002A6C50"/>
    <w:rsid w:val="002A6DA5"/>
    <w:rsid w:val="002A6DFB"/>
    <w:rsid w:val="002A6E74"/>
    <w:rsid w:val="002A710C"/>
    <w:rsid w:val="002A71E1"/>
    <w:rsid w:val="002A723B"/>
    <w:rsid w:val="002A7328"/>
    <w:rsid w:val="002A74E9"/>
    <w:rsid w:val="002A7809"/>
    <w:rsid w:val="002A78C5"/>
    <w:rsid w:val="002A795F"/>
    <w:rsid w:val="002B00DB"/>
    <w:rsid w:val="002B0462"/>
    <w:rsid w:val="002B0547"/>
    <w:rsid w:val="002B0B2A"/>
    <w:rsid w:val="002B0B7E"/>
    <w:rsid w:val="002B0EA5"/>
    <w:rsid w:val="002B0EAB"/>
    <w:rsid w:val="002B0F67"/>
    <w:rsid w:val="002B11C0"/>
    <w:rsid w:val="002B12D5"/>
    <w:rsid w:val="002B145C"/>
    <w:rsid w:val="002B1467"/>
    <w:rsid w:val="002B1B04"/>
    <w:rsid w:val="002B1CAD"/>
    <w:rsid w:val="002B1F67"/>
    <w:rsid w:val="002B2099"/>
    <w:rsid w:val="002B2111"/>
    <w:rsid w:val="002B2180"/>
    <w:rsid w:val="002B2421"/>
    <w:rsid w:val="002B2423"/>
    <w:rsid w:val="002B2508"/>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D83"/>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DC5"/>
    <w:rsid w:val="002C0002"/>
    <w:rsid w:val="002C0063"/>
    <w:rsid w:val="002C0092"/>
    <w:rsid w:val="002C0116"/>
    <w:rsid w:val="002C014B"/>
    <w:rsid w:val="002C015B"/>
    <w:rsid w:val="002C01BA"/>
    <w:rsid w:val="002C078F"/>
    <w:rsid w:val="002C08B5"/>
    <w:rsid w:val="002C0992"/>
    <w:rsid w:val="002C0BE1"/>
    <w:rsid w:val="002C0EDB"/>
    <w:rsid w:val="002C0F30"/>
    <w:rsid w:val="002C11DF"/>
    <w:rsid w:val="002C1418"/>
    <w:rsid w:val="002C1457"/>
    <w:rsid w:val="002C14B2"/>
    <w:rsid w:val="002C154C"/>
    <w:rsid w:val="002C182A"/>
    <w:rsid w:val="002C1856"/>
    <w:rsid w:val="002C193A"/>
    <w:rsid w:val="002C193F"/>
    <w:rsid w:val="002C1B91"/>
    <w:rsid w:val="002C1CD6"/>
    <w:rsid w:val="002C1F2C"/>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C3F"/>
    <w:rsid w:val="002C3CAE"/>
    <w:rsid w:val="002C3CCB"/>
    <w:rsid w:val="002C3FE3"/>
    <w:rsid w:val="002C4451"/>
    <w:rsid w:val="002C4804"/>
    <w:rsid w:val="002C4865"/>
    <w:rsid w:val="002C4ABC"/>
    <w:rsid w:val="002C4B94"/>
    <w:rsid w:val="002C4CAE"/>
    <w:rsid w:val="002C4E12"/>
    <w:rsid w:val="002C4E21"/>
    <w:rsid w:val="002C4F3C"/>
    <w:rsid w:val="002C4FC6"/>
    <w:rsid w:val="002C5594"/>
    <w:rsid w:val="002C566A"/>
    <w:rsid w:val="002C575B"/>
    <w:rsid w:val="002C5839"/>
    <w:rsid w:val="002C59B3"/>
    <w:rsid w:val="002C59B6"/>
    <w:rsid w:val="002C59DE"/>
    <w:rsid w:val="002C5B34"/>
    <w:rsid w:val="002C5DF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DB"/>
    <w:rsid w:val="002C7D3D"/>
    <w:rsid w:val="002C7DC6"/>
    <w:rsid w:val="002C7FF3"/>
    <w:rsid w:val="002D0073"/>
    <w:rsid w:val="002D033F"/>
    <w:rsid w:val="002D0351"/>
    <w:rsid w:val="002D0389"/>
    <w:rsid w:val="002D060F"/>
    <w:rsid w:val="002D06C3"/>
    <w:rsid w:val="002D06DF"/>
    <w:rsid w:val="002D098E"/>
    <w:rsid w:val="002D0D5C"/>
    <w:rsid w:val="002D155F"/>
    <w:rsid w:val="002D1CAF"/>
    <w:rsid w:val="002D1D3B"/>
    <w:rsid w:val="002D2045"/>
    <w:rsid w:val="002D252A"/>
    <w:rsid w:val="002D2632"/>
    <w:rsid w:val="002D295A"/>
    <w:rsid w:val="002D2B9A"/>
    <w:rsid w:val="002D2C99"/>
    <w:rsid w:val="002D2D68"/>
    <w:rsid w:val="002D3006"/>
    <w:rsid w:val="002D3322"/>
    <w:rsid w:val="002D335B"/>
    <w:rsid w:val="002D344E"/>
    <w:rsid w:val="002D34E5"/>
    <w:rsid w:val="002D35B9"/>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5029"/>
    <w:rsid w:val="002D51F1"/>
    <w:rsid w:val="002D556F"/>
    <w:rsid w:val="002D558B"/>
    <w:rsid w:val="002D576F"/>
    <w:rsid w:val="002D58F5"/>
    <w:rsid w:val="002D5B6A"/>
    <w:rsid w:val="002D5BA1"/>
    <w:rsid w:val="002D6029"/>
    <w:rsid w:val="002D6276"/>
    <w:rsid w:val="002D6532"/>
    <w:rsid w:val="002D664C"/>
    <w:rsid w:val="002D6697"/>
    <w:rsid w:val="002D6708"/>
    <w:rsid w:val="002D6B0A"/>
    <w:rsid w:val="002D6C9B"/>
    <w:rsid w:val="002D6CCE"/>
    <w:rsid w:val="002D6E46"/>
    <w:rsid w:val="002D6FA6"/>
    <w:rsid w:val="002D7168"/>
    <w:rsid w:val="002D7251"/>
    <w:rsid w:val="002D7875"/>
    <w:rsid w:val="002D7CC0"/>
    <w:rsid w:val="002D7E5E"/>
    <w:rsid w:val="002D7EB5"/>
    <w:rsid w:val="002E034A"/>
    <w:rsid w:val="002E05E0"/>
    <w:rsid w:val="002E07BD"/>
    <w:rsid w:val="002E083D"/>
    <w:rsid w:val="002E091E"/>
    <w:rsid w:val="002E0A53"/>
    <w:rsid w:val="002E0B70"/>
    <w:rsid w:val="002E0E57"/>
    <w:rsid w:val="002E11E1"/>
    <w:rsid w:val="002E125F"/>
    <w:rsid w:val="002E1452"/>
    <w:rsid w:val="002E14B5"/>
    <w:rsid w:val="002E1551"/>
    <w:rsid w:val="002E16FE"/>
    <w:rsid w:val="002E19E7"/>
    <w:rsid w:val="002E1B44"/>
    <w:rsid w:val="002E1DCC"/>
    <w:rsid w:val="002E2270"/>
    <w:rsid w:val="002E2534"/>
    <w:rsid w:val="002E256B"/>
    <w:rsid w:val="002E265F"/>
    <w:rsid w:val="002E2A8B"/>
    <w:rsid w:val="002E2A95"/>
    <w:rsid w:val="002E2D2A"/>
    <w:rsid w:val="002E2EFE"/>
    <w:rsid w:val="002E33A0"/>
    <w:rsid w:val="002E380A"/>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73"/>
    <w:rsid w:val="002E4F94"/>
    <w:rsid w:val="002E4FD3"/>
    <w:rsid w:val="002E504C"/>
    <w:rsid w:val="002E5068"/>
    <w:rsid w:val="002E533A"/>
    <w:rsid w:val="002E53E3"/>
    <w:rsid w:val="002E5501"/>
    <w:rsid w:val="002E567F"/>
    <w:rsid w:val="002E58B2"/>
    <w:rsid w:val="002E5D08"/>
    <w:rsid w:val="002E5DD1"/>
    <w:rsid w:val="002E5E6B"/>
    <w:rsid w:val="002E5F1D"/>
    <w:rsid w:val="002E621E"/>
    <w:rsid w:val="002E6431"/>
    <w:rsid w:val="002E6594"/>
    <w:rsid w:val="002E66A8"/>
    <w:rsid w:val="002E6DF0"/>
    <w:rsid w:val="002E6ED4"/>
    <w:rsid w:val="002E6F9C"/>
    <w:rsid w:val="002E717C"/>
    <w:rsid w:val="002E7460"/>
    <w:rsid w:val="002E757A"/>
    <w:rsid w:val="002E75B1"/>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D6A"/>
    <w:rsid w:val="002F1E65"/>
    <w:rsid w:val="002F1E7A"/>
    <w:rsid w:val="002F24FD"/>
    <w:rsid w:val="002F274F"/>
    <w:rsid w:val="002F2D3B"/>
    <w:rsid w:val="002F2D41"/>
    <w:rsid w:val="002F2D5E"/>
    <w:rsid w:val="002F30EA"/>
    <w:rsid w:val="002F31C3"/>
    <w:rsid w:val="002F3269"/>
    <w:rsid w:val="002F32F8"/>
    <w:rsid w:val="002F3363"/>
    <w:rsid w:val="002F34AA"/>
    <w:rsid w:val="002F34E5"/>
    <w:rsid w:val="002F34FA"/>
    <w:rsid w:val="002F388F"/>
    <w:rsid w:val="002F3B4A"/>
    <w:rsid w:val="002F3B58"/>
    <w:rsid w:val="002F3C8C"/>
    <w:rsid w:val="002F3CFD"/>
    <w:rsid w:val="002F3D6A"/>
    <w:rsid w:val="002F3E36"/>
    <w:rsid w:val="002F3EAD"/>
    <w:rsid w:val="002F3ED1"/>
    <w:rsid w:val="002F41E9"/>
    <w:rsid w:val="002F457B"/>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221"/>
    <w:rsid w:val="002F64C9"/>
    <w:rsid w:val="002F6867"/>
    <w:rsid w:val="002F6943"/>
    <w:rsid w:val="002F6B48"/>
    <w:rsid w:val="002F6C40"/>
    <w:rsid w:val="002F6CE7"/>
    <w:rsid w:val="002F6DCB"/>
    <w:rsid w:val="002F71FA"/>
    <w:rsid w:val="002F7260"/>
    <w:rsid w:val="002F76AE"/>
    <w:rsid w:val="002F7750"/>
    <w:rsid w:val="002F779A"/>
    <w:rsid w:val="002F785A"/>
    <w:rsid w:val="002F78E0"/>
    <w:rsid w:val="002F79B5"/>
    <w:rsid w:val="002F7BA8"/>
    <w:rsid w:val="002F7DE5"/>
    <w:rsid w:val="002F7FE4"/>
    <w:rsid w:val="0030002D"/>
    <w:rsid w:val="00300296"/>
    <w:rsid w:val="0030036E"/>
    <w:rsid w:val="003004F3"/>
    <w:rsid w:val="003005BE"/>
    <w:rsid w:val="003006D6"/>
    <w:rsid w:val="0030078A"/>
    <w:rsid w:val="003007A5"/>
    <w:rsid w:val="003007F1"/>
    <w:rsid w:val="00300ACA"/>
    <w:rsid w:val="00301225"/>
    <w:rsid w:val="00301276"/>
    <w:rsid w:val="00301285"/>
    <w:rsid w:val="0030142D"/>
    <w:rsid w:val="003014FD"/>
    <w:rsid w:val="00301557"/>
    <w:rsid w:val="003015B9"/>
    <w:rsid w:val="003018EC"/>
    <w:rsid w:val="00301C16"/>
    <w:rsid w:val="00301E63"/>
    <w:rsid w:val="00301ED4"/>
    <w:rsid w:val="00301FD0"/>
    <w:rsid w:val="0030228E"/>
    <w:rsid w:val="00302481"/>
    <w:rsid w:val="00302791"/>
    <w:rsid w:val="003028D4"/>
    <w:rsid w:val="00302A8C"/>
    <w:rsid w:val="00302B87"/>
    <w:rsid w:val="00302C80"/>
    <w:rsid w:val="00302E52"/>
    <w:rsid w:val="00302E7E"/>
    <w:rsid w:val="00302EEF"/>
    <w:rsid w:val="003030FF"/>
    <w:rsid w:val="003038B4"/>
    <w:rsid w:val="00303A7A"/>
    <w:rsid w:val="0030468F"/>
    <w:rsid w:val="003048AF"/>
    <w:rsid w:val="003049ED"/>
    <w:rsid w:val="00304AE1"/>
    <w:rsid w:val="00304F29"/>
    <w:rsid w:val="0030527E"/>
    <w:rsid w:val="0030531A"/>
    <w:rsid w:val="00305330"/>
    <w:rsid w:val="00305333"/>
    <w:rsid w:val="00305371"/>
    <w:rsid w:val="003055EA"/>
    <w:rsid w:val="00305618"/>
    <w:rsid w:val="0030577F"/>
    <w:rsid w:val="003059E5"/>
    <w:rsid w:val="00305A74"/>
    <w:rsid w:val="00305DEB"/>
    <w:rsid w:val="00305E2D"/>
    <w:rsid w:val="00305EAC"/>
    <w:rsid w:val="00306171"/>
    <w:rsid w:val="00306202"/>
    <w:rsid w:val="0030637F"/>
    <w:rsid w:val="00306953"/>
    <w:rsid w:val="00306A57"/>
    <w:rsid w:val="00306B87"/>
    <w:rsid w:val="00306D80"/>
    <w:rsid w:val="00306DEA"/>
    <w:rsid w:val="00306DEC"/>
    <w:rsid w:val="00306E87"/>
    <w:rsid w:val="00306E88"/>
    <w:rsid w:val="00306E94"/>
    <w:rsid w:val="003071F1"/>
    <w:rsid w:val="00307672"/>
    <w:rsid w:val="00307674"/>
    <w:rsid w:val="00307B31"/>
    <w:rsid w:val="00307CA6"/>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9F"/>
    <w:rsid w:val="003124CA"/>
    <w:rsid w:val="00312759"/>
    <w:rsid w:val="003128A8"/>
    <w:rsid w:val="00312B79"/>
    <w:rsid w:val="00312C41"/>
    <w:rsid w:val="0031306F"/>
    <w:rsid w:val="003131A1"/>
    <w:rsid w:val="0031322A"/>
    <w:rsid w:val="0031336B"/>
    <w:rsid w:val="00313482"/>
    <w:rsid w:val="003138C5"/>
    <w:rsid w:val="003138E9"/>
    <w:rsid w:val="00313EC9"/>
    <w:rsid w:val="00313F2D"/>
    <w:rsid w:val="00313FBC"/>
    <w:rsid w:val="00313FBE"/>
    <w:rsid w:val="00313FF3"/>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2B7"/>
    <w:rsid w:val="0031535F"/>
    <w:rsid w:val="00315382"/>
    <w:rsid w:val="00315452"/>
    <w:rsid w:val="00315663"/>
    <w:rsid w:val="00315833"/>
    <w:rsid w:val="003158B0"/>
    <w:rsid w:val="00315AD2"/>
    <w:rsid w:val="00315B5D"/>
    <w:rsid w:val="00315D0D"/>
    <w:rsid w:val="00315DCD"/>
    <w:rsid w:val="00315F7C"/>
    <w:rsid w:val="00316287"/>
    <w:rsid w:val="00316428"/>
    <w:rsid w:val="0031648D"/>
    <w:rsid w:val="003166D1"/>
    <w:rsid w:val="003166EB"/>
    <w:rsid w:val="0031692D"/>
    <w:rsid w:val="00316962"/>
    <w:rsid w:val="00316A78"/>
    <w:rsid w:val="00316C09"/>
    <w:rsid w:val="00316ECA"/>
    <w:rsid w:val="00316FE4"/>
    <w:rsid w:val="00317058"/>
    <w:rsid w:val="00317824"/>
    <w:rsid w:val="003178DA"/>
    <w:rsid w:val="00317FFA"/>
    <w:rsid w:val="00320195"/>
    <w:rsid w:val="003204CC"/>
    <w:rsid w:val="0032077A"/>
    <w:rsid w:val="003207E0"/>
    <w:rsid w:val="00320B62"/>
    <w:rsid w:val="00320BB2"/>
    <w:rsid w:val="00320C17"/>
    <w:rsid w:val="00320EC3"/>
    <w:rsid w:val="00320F92"/>
    <w:rsid w:val="00321084"/>
    <w:rsid w:val="00321403"/>
    <w:rsid w:val="00321649"/>
    <w:rsid w:val="003217A8"/>
    <w:rsid w:val="003217E9"/>
    <w:rsid w:val="00321ACC"/>
    <w:rsid w:val="00321BA0"/>
    <w:rsid w:val="00321CAC"/>
    <w:rsid w:val="00321E46"/>
    <w:rsid w:val="0032223B"/>
    <w:rsid w:val="003224FB"/>
    <w:rsid w:val="003225A3"/>
    <w:rsid w:val="003227E7"/>
    <w:rsid w:val="00322939"/>
    <w:rsid w:val="00322C51"/>
    <w:rsid w:val="00322D6B"/>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C1"/>
    <w:rsid w:val="00323CFE"/>
    <w:rsid w:val="00323D4E"/>
    <w:rsid w:val="00323E97"/>
    <w:rsid w:val="00323F14"/>
    <w:rsid w:val="0032429F"/>
    <w:rsid w:val="0032434A"/>
    <w:rsid w:val="003243B8"/>
    <w:rsid w:val="003247BC"/>
    <w:rsid w:val="00324A95"/>
    <w:rsid w:val="00324AA6"/>
    <w:rsid w:val="00324D3A"/>
    <w:rsid w:val="00324E43"/>
    <w:rsid w:val="0032507C"/>
    <w:rsid w:val="0032534E"/>
    <w:rsid w:val="0032546C"/>
    <w:rsid w:val="00325759"/>
    <w:rsid w:val="00325D54"/>
    <w:rsid w:val="00325EF3"/>
    <w:rsid w:val="00325F3B"/>
    <w:rsid w:val="0032644B"/>
    <w:rsid w:val="0032681E"/>
    <w:rsid w:val="00326885"/>
    <w:rsid w:val="00326AD4"/>
    <w:rsid w:val="00326AED"/>
    <w:rsid w:val="00326B9E"/>
    <w:rsid w:val="00326D7E"/>
    <w:rsid w:val="0032707B"/>
    <w:rsid w:val="003270B1"/>
    <w:rsid w:val="003270B7"/>
    <w:rsid w:val="00327223"/>
    <w:rsid w:val="00327656"/>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525"/>
    <w:rsid w:val="003316D5"/>
    <w:rsid w:val="0033198D"/>
    <w:rsid w:val="00331A2C"/>
    <w:rsid w:val="003321D6"/>
    <w:rsid w:val="0033227A"/>
    <w:rsid w:val="003322C9"/>
    <w:rsid w:val="00332387"/>
    <w:rsid w:val="003323B3"/>
    <w:rsid w:val="003323C3"/>
    <w:rsid w:val="0033246D"/>
    <w:rsid w:val="003324B5"/>
    <w:rsid w:val="003325CB"/>
    <w:rsid w:val="00332840"/>
    <w:rsid w:val="00332889"/>
    <w:rsid w:val="003328ED"/>
    <w:rsid w:val="00332959"/>
    <w:rsid w:val="00332CA5"/>
    <w:rsid w:val="00332D8F"/>
    <w:rsid w:val="00332E41"/>
    <w:rsid w:val="00332E96"/>
    <w:rsid w:val="00332FB6"/>
    <w:rsid w:val="00333178"/>
    <w:rsid w:val="003331DB"/>
    <w:rsid w:val="003332DD"/>
    <w:rsid w:val="00333402"/>
    <w:rsid w:val="00333498"/>
    <w:rsid w:val="0033349E"/>
    <w:rsid w:val="003334BA"/>
    <w:rsid w:val="003335F3"/>
    <w:rsid w:val="00333738"/>
    <w:rsid w:val="00333777"/>
    <w:rsid w:val="003337BA"/>
    <w:rsid w:val="0033390E"/>
    <w:rsid w:val="003339C8"/>
    <w:rsid w:val="00333D04"/>
    <w:rsid w:val="00333DC6"/>
    <w:rsid w:val="00333F03"/>
    <w:rsid w:val="00334032"/>
    <w:rsid w:val="0033425A"/>
    <w:rsid w:val="003345B4"/>
    <w:rsid w:val="00334706"/>
    <w:rsid w:val="0033483E"/>
    <w:rsid w:val="00334A5E"/>
    <w:rsid w:val="00334AB7"/>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EA0"/>
    <w:rsid w:val="00336FD3"/>
    <w:rsid w:val="00337584"/>
    <w:rsid w:val="00337636"/>
    <w:rsid w:val="003378AD"/>
    <w:rsid w:val="003378C2"/>
    <w:rsid w:val="00337A1C"/>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102C"/>
    <w:rsid w:val="003410E2"/>
    <w:rsid w:val="003418D1"/>
    <w:rsid w:val="00341AD7"/>
    <w:rsid w:val="00341C60"/>
    <w:rsid w:val="00342292"/>
    <w:rsid w:val="003423BC"/>
    <w:rsid w:val="00342613"/>
    <w:rsid w:val="00342872"/>
    <w:rsid w:val="003428B0"/>
    <w:rsid w:val="00342944"/>
    <w:rsid w:val="00342D53"/>
    <w:rsid w:val="00342FC8"/>
    <w:rsid w:val="00344374"/>
    <w:rsid w:val="00344544"/>
    <w:rsid w:val="00344783"/>
    <w:rsid w:val="0034480D"/>
    <w:rsid w:val="00344AAD"/>
    <w:rsid w:val="00344D96"/>
    <w:rsid w:val="00344E9D"/>
    <w:rsid w:val="00344FA4"/>
    <w:rsid w:val="003450E9"/>
    <w:rsid w:val="003451B8"/>
    <w:rsid w:val="00345387"/>
    <w:rsid w:val="003454BC"/>
    <w:rsid w:val="00345577"/>
    <w:rsid w:val="003455EF"/>
    <w:rsid w:val="003456F0"/>
    <w:rsid w:val="0034582F"/>
    <w:rsid w:val="00345B8D"/>
    <w:rsid w:val="00345BF4"/>
    <w:rsid w:val="0034605E"/>
    <w:rsid w:val="00346082"/>
    <w:rsid w:val="00346182"/>
    <w:rsid w:val="00346634"/>
    <w:rsid w:val="003466DA"/>
    <w:rsid w:val="003466DC"/>
    <w:rsid w:val="003467C3"/>
    <w:rsid w:val="00346A06"/>
    <w:rsid w:val="00346AC1"/>
    <w:rsid w:val="00346D2D"/>
    <w:rsid w:val="00346ED7"/>
    <w:rsid w:val="0034709E"/>
    <w:rsid w:val="003471D5"/>
    <w:rsid w:val="003471DB"/>
    <w:rsid w:val="00347430"/>
    <w:rsid w:val="00347624"/>
    <w:rsid w:val="00347762"/>
    <w:rsid w:val="003478F0"/>
    <w:rsid w:val="00347A58"/>
    <w:rsid w:val="00347CA9"/>
    <w:rsid w:val="00347E22"/>
    <w:rsid w:val="003500B3"/>
    <w:rsid w:val="003500ED"/>
    <w:rsid w:val="0035010C"/>
    <w:rsid w:val="003502D5"/>
    <w:rsid w:val="00350519"/>
    <w:rsid w:val="003505D2"/>
    <w:rsid w:val="003506C2"/>
    <w:rsid w:val="003508BA"/>
    <w:rsid w:val="00350A16"/>
    <w:rsid w:val="00350BD3"/>
    <w:rsid w:val="0035151F"/>
    <w:rsid w:val="003516F2"/>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137"/>
    <w:rsid w:val="0035421B"/>
    <w:rsid w:val="003543E7"/>
    <w:rsid w:val="003544D9"/>
    <w:rsid w:val="003546B0"/>
    <w:rsid w:val="00354933"/>
    <w:rsid w:val="00354ADD"/>
    <w:rsid w:val="00354B92"/>
    <w:rsid w:val="00354CBC"/>
    <w:rsid w:val="00354F7A"/>
    <w:rsid w:val="00354FEC"/>
    <w:rsid w:val="00355149"/>
    <w:rsid w:val="00355765"/>
    <w:rsid w:val="00355AA3"/>
    <w:rsid w:val="00355BED"/>
    <w:rsid w:val="00355C13"/>
    <w:rsid w:val="00355E44"/>
    <w:rsid w:val="00356157"/>
    <w:rsid w:val="003562D8"/>
    <w:rsid w:val="003565CE"/>
    <w:rsid w:val="003565D1"/>
    <w:rsid w:val="00356B01"/>
    <w:rsid w:val="00356D31"/>
    <w:rsid w:val="00356E7A"/>
    <w:rsid w:val="00357012"/>
    <w:rsid w:val="003570E2"/>
    <w:rsid w:val="00357238"/>
    <w:rsid w:val="003575D3"/>
    <w:rsid w:val="003577D9"/>
    <w:rsid w:val="00357990"/>
    <w:rsid w:val="00357B2A"/>
    <w:rsid w:val="00357CEA"/>
    <w:rsid w:val="00357DB9"/>
    <w:rsid w:val="00357F97"/>
    <w:rsid w:val="00360034"/>
    <w:rsid w:val="003600C0"/>
    <w:rsid w:val="0036038C"/>
    <w:rsid w:val="0036073E"/>
    <w:rsid w:val="003609C2"/>
    <w:rsid w:val="00360ABE"/>
    <w:rsid w:val="00360AC3"/>
    <w:rsid w:val="00360B02"/>
    <w:rsid w:val="00361584"/>
    <w:rsid w:val="003616AF"/>
    <w:rsid w:val="003617DD"/>
    <w:rsid w:val="00361835"/>
    <w:rsid w:val="00361AD9"/>
    <w:rsid w:val="00361BF3"/>
    <w:rsid w:val="00361E5A"/>
    <w:rsid w:val="00361EA3"/>
    <w:rsid w:val="0036205F"/>
    <w:rsid w:val="003620CB"/>
    <w:rsid w:val="003621CF"/>
    <w:rsid w:val="00362354"/>
    <w:rsid w:val="00362741"/>
    <w:rsid w:val="00362A6D"/>
    <w:rsid w:val="00362C58"/>
    <w:rsid w:val="00362E77"/>
    <w:rsid w:val="003631B7"/>
    <w:rsid w:val="0036326B"/>
    <w:rsid w:val="003633CD"/>
    <w:rsid w:val="00363600"/>
    <w:rsid w:val="00363651"/>
    <w:rsid w:val="00363859"/>
    <w:rsid w:val="00363A4A"/>
    <w:rsid w:val="00363B82"/>
    <w:rsid w:val="00363E3D"/>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AEB"/>
    <w:rsid w:val="0037019A"/>
    <w:rsid w:val="00370544"/>
    <w:rsid w:val="00370629"/>
    <w:rsid w:val="0037070C"/>
    <w:rsid w:val="003707D2"/>
    <w:rsid w:val="00370AA8"/>
    <w:rsid w:val="00370B65"/>
    <w:rsid w:val="00370DCF"/>
    <w:rsid w:val="00371267"/>
    <w:rsid w:val="003715D2"/>
    <w:rsid w:val="003719BA"/>
    <w:rsid w:val="003719DF"/>
    <w:rsid w:val="00371A56"/>
    <w:rsid w:val="00371D4E"/>
    <w:rsid w:val="00371DF1"/>
    <w:rsid w:val="00371E36"/>
    <w:rsid w:val="00372097"/>
    <w:rsid w:val="0037210A"/>
    <w:rsid w:val="0037226F"/>
    <w:rsid w:val="003723CA"/>
    <w:rsid w:val="003725D2"/>
    <w:rsid w:val="003727BC"/>
    <w:rsid w:val="0037289D"/>
    <w:rsid w:val="0037295B"/>
    <w:rsid w:val="00372A3E"/>
    <w:rsid w:val="00372A89"/>
    <w:rsid w:val="00372C89"/>
    <w:rsid w:val="00372E3F"/>
    <w:rsid w:val="0037314F"/>
    <w:rsid w:val="0037351E"/>
    <w:rsid w:val="00373758"/>
    <w:rsid w:val="003737BB"/>
    <w:rsid w:val="003738DE"/>
    <w:rsid w:val="00373D17"/>
    <w:rsid w:val="00373DF4"/>
    <w:rsid w:val="00373E1B"/>
    <w:rsid w:val="00373E44"/>
    <w:rsid w:val="00373E61"/>
    <w:rsid w:val="00374776"/>
    <w:rsid w:val="00374777"/>
    <w:rsid w:val="0037478B"/>
    <w:rsid w:val="003747AC"/>
    <w:rsid w:val="003748E7"/>
    <w:rsid w:val="00374BBE"/>
    <w:rsid w:val="00374CC6"/>
    <w:rsid w:val="00374DA5"/>
    <w:rsid w:val="00374EBB"/>
    <w:rsid w:val="00374FD8"/>
    <w:rsid w:val="0037510A"/>
    <w:rsid w:val="0037525F"/>
    <w:rsid w:val="0037544D"/>
    <w:rsid w:val="00375512"/>
    <w:rsid w:val="0037560E"/>
    <w:rsid w:val="0037588A"/>
    <w:rsid w:val="00375A8A"/>
    <w:rsid w:val="00375B6F"/>
    <w:rsid w:val="003761E7"/>
    <w:rsid w:val="00376266"/>
    <w:rsid w:val="003765E1"/>
    <w:rsid w:val="0037663C"/>
    <w:rsid w:val="00376726"/>
    <w:rsid w:val="00376ACF"/>
    <w:rsid w:val="00376AFA"/>
    <w:rsid w:val="00376D52"/>
    <w:rsid w:val="00376E04"/>
    <w:rsid w:val="00376F0C"/>
    <w:rsid w:val="003770B5"/>
    <w:rsid w:val="00377162"/>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6B2"/>
    <w:rsid w:val="003807F2"/>
    <w:rsid w:val="00380EF7"/>
    <w:rsid w:val="003810E7"/>
    <w:rsid w:val="003810F3"/>
    <w:rsid w:val="00381417"/>
    <w:rsid w:val="0038183E"/>
    <w:rsid w:val="0038189F"/>
    <w:rsid w:val="00381927"/>
    <w:rsid w:val="00381A7F"/>
    <w:rsid w:val="00381DD4"/>
    <w:rsid w:val="0038209A"/>
    <w:rsid w:val="00382247"/>
    <w:rsid w:val="00382283"/>
    <w:rsid w:val="00382310"/>
    <w:rsid w:val="003825BF"/>
    <w:rsid w:val="003826D6"/>
    <w:rsid w:val="00382A2F"/>
    <w:rsid w:val="00382AE0"/>
    <w:rsid w:val="00382D44"/>
    <w:rsid w:val="00382D57"/>
    <w:rsid w:val="00382DC3"/>
    <w:rsid w:val="00383705"/>
    <w:rsid w:val="0038383C"/>
    <w:rsid w:val="00383963"/>
    <w:rsid w:val="00383D75"/>
    <w:rsid w:val="003845C4"/>
    <w:rsid w:val="00384629"/>
    <w:rsid w:val="00384B0E"/>
    <w:rsid w:val="003851DB"/>
    <w:rsid w:val="003853F4"/>
    <w:rsid w:val="003853FC"/>
    <w:rsid w:val="00385612"/>
    <w:rsid w:val="00385CD0"/>
    <w:rsid w:val="0038608A"/>
    <w:rsid w:val="00386107"/>
    <w:rsid w:val="00386297"/>
    <w:rsid w:val="00386401"/>
    <w:rsid w:val="003865E6"/>
    <w:rsid w:val="0038689C"/>
    <w:rsid w:val="00386A20"/>
    <w:rsid w:val="00386A9C"/>
    <w:rsid w:val="00386D8C"/>
    <w:rsid w:val="00386D90"/>
    <w:rsid w:val="00387333"/>
    <w:rsid w:val="003875CB"/>
    <w:rsid w:val="003877F9"/>
    <w:rsid w:val="003878E6"/>
    <w:rsid w:val="003879D6"/>
    <w:rsid w:val="00387D81"/>
    <w:rsid w:val="00387FBE"/>
    <w:rsid w:val="0039000C"/>
    <w:rsid w:val="00390091"/>
    <w:rsid w:val="003901BB"/>
    <w:rsid w:val="00390279"/>
    <w:rsid w:val="00390381"/>
    <w:rsid w:val="003903A5"/>
    <w:rsid w:val="003903B0"/>
    <w:rsid w:val="0039071A"/>
    <w:rsid w:val="003908F9"/>
    <w:rsid w:val="0039094F"/>
    <w:rsid w:val="003909E5"/>
    <w:rsid w:val="00390A19"/>
    <w:rsid w:val="00390BD1"/>
    <w:rsid w:val="00390C54"/>
    <w:rsid w:val="00390CAB"/>
    <w:rsid w:val="00391316"/>
    <w:rsid w:val="003913D0"/>
    <w:rsid w:val="0039149E"/>
    <w:rsid w:val="00391595"/>
    <w:rsid w:val="003915CD"/>
    <w:rsid w:val="0039160F"/>
    <w:rsid w:val="00391735"/>
    <w:rsid w:val="0039181F"/>
    <w:rsid w:val="0039191A"/>
    <w:rsid w:val="003919F9"/>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E7"/>
    <w:rsid w:val="003934C8"/>
    <w:rsid w:val="0039354F"/>
    <w:rsid w:val="003938D1"/>
    <w:rsid w:val="003939B6"/>
    <w:rsid w:val="00393AD4"/>
    <w:rsid w:val="00393BD1"/>
    <w:rsid w:val="00393F88"/>
    <w:rsid w:val="00393FA8"/>
    <w:rsid w:val="0039407A"/>
    <w:rsid w:val="00394118"/>
    <w:rsid w:val="00394125"/>
    <w:rsid w:val="003942BF"/>
    <w:rsid w:val="00394470"/>
    <w:rsid w:val="003946E4"/>
    <w:rsid w:val="003947BB"/>
    <w:rsid w:val="00394AB8"/>
    <w:rsid w:val="00394B55"/>
    <w:rsid w:val="00394D9B"/>
    <w:rsid w:val="00394EF0"/>
    <w:rsid w:val="00395067"/>
    <w:rsid w:val="00395549"/>
    <w:rsid w:val="003956A2"/>
    <w:rsid w:val="003956DB"/>
    <w:rsid w:val="00395714"/>
    <w:rsid w:val="003959F6"/>
    <w:rsid w:val="00395A4E"/>
    <w:rsid w:val="00395A87"/>
    <w:rsid w:val="00395B22"/>
    <w:rsid w:val="00395C18"/>
    <w:rsid w:val="00395E0B"/>
    <w:rsid w:val="00395EC5"/>
    <w:rsid w:val="00395F44"/>
    <w:rsid w:val="00396092"/>
    <w:rsid w:val="003964BC"/>
    <w:rsid w:val="00396959"/>
    <w:rsid w:val="00396A83"/>
    <w:rsid w:val="00396C6B"/>
    <w:rsid w:val="00396D22"/>
    <w:rsid w:val="00396D95"/>
    <w:rsid w:val="0039705A"/>
    <w:rsid w:val="00397269"/>
    <w:rsid w:val="00397273"/>
    <w:rsid w:val="00397913"/>
    <w:rsid w:val="003979EB"/>
    <w:rsid w:val="00397C1F"/>
    <w:rsid w:val="00397C94"/>
    <w:rsid w:val="00397FD4"/>
    <w:rsid w:val="003A02FB"/>
    <w:rsid w:val="003A0475"/>
    <w:rsid w:val="003A0580"/>
    <w:rsid w:val="003A0680"/>
    <w:rsid w:val="003A0C05"/>
    <w:rsid w:val="003A0C6E"/>
    <w:rsid w:val="003A10A8"/>
    <w:rsid w:val="003A1B19"/>
    <w:rsid w:val="003A1DE2"/>
    <w:rsid w:val="003A1EE5"/>
    <w:rsid w:val="003A1EEE"/>
    <w:rsid w:val="003A1F64"/>
    <w:rsid w:val="003A1FD7"/>
    <w:rsid w:val="003A214E"/>
    <w:rsid w:val="003A21AB"/>
    <w:rsid w:val="003A2239"/>
    <w:rsid w:val="003A251A"/>
    <w:rsid w:val="003A2901"/>
    <w:rsid w:val="003A2A8A"/>
    <w:rsid w:val="003A2BF1"/>
    <w:rsid w:val="003A2CBB"/>
    <w:rsid w:val="003A2DE5"/>
    <w:rsid w:val="003A3135"/>
    <w:rsid w:val="003A3159"/>
    <w:rsid w:val="003A31CC"/>
    <w:rsid w:val="003A32F5"/>
    <w:rsid w:val="003A3365"/>
    <w:rsid w:val="003A341F"/>
    <w:rsid w:val="003A3840"/>
    <w:rsid w:val="003A3A08"/>
    <w:rsid w:val="003A3E4B"/>
    <w:rsid w:val="003A47C3"/>
    <w:rsid w:val="003A4887"/>
    <w:rsid w:val="003A4A31"/>
    <w:rsid w:val="003A4C8F"/>
    <w:rsid w:val="003A4D11"/>
    <w:rsid w:val="003A4E13"/>
    <w:rsid w:val="003A4F05"/>
    <w:rsid w:val="003A5281"/>
    <w:rsid w:val="003A54ED"/>
    <w:rsid w:val="003A578B"/>
    <w:rsid w:val="003A5C43"/>
    <w:rsid w:val="003A6063"/>
    <w:rsid w:val="003A610E"/>
    <w:rsid w:val="003A6495"/>
    <w:rsid w:val="003A66D3"/>
    <w:rsid w:val="003A67B4"/>
    <w:rsid w:val="003A68BC"/>
    <w:rsid w:val="003A6CB9"/>
    <w:rsid w:val="003A6E84"/>
    <w:rsid w:val="003A70C9"/>
    <w:rsid w:val="003A70E1"/>
    <w:rsid w:val="003A714F"/>
    <w:rsid w:val="003A738D"/>
    <w:rsid w:val="003A747E"/>
    <w:rsid w:val="003A75B2"/>
    <w:rsid w:val="003A766E"/>
    <w:rsid w:val="003A7750"/>
    <w:rsid w:val="003A7978"/>
    <w:rsid w:val="003A7E0F"/>
    <w:rsid w:val="003A7EE8"/>
    <w:rsid w:val="003B0041"/>
    <w:rsid w:val="003B004B"/>
    <w:rsid w:val="003B0273"/>
    <w:rsid w:val="003B0827"/>
    <w:rsid w:val="003B0A0B"/>
    <w:rsid w:val="003B0AAA"/>
    <w:rsid w:val="003B0B7B"/>
    <w:rsid w:val="003B0CD5"/>
    <w:rsid w:val="003B0E53"/>
    <w:rsid w:val="003B1050"/>
    <w:rsid w:val="003B1227"/>
    <w:rsid w:val="003B124D"/>
    <w:rsid w:val="003B16ED"/>
    <w:rsid w:val="003B1704"/>
    <w:rsid w:val="003B19BF"/>
    <w:rsid w:val="003B19CC"/>
    <w:rsid w:val="003B1A4E"/>
    <w:rsid w:val="003B1C1F"/>
    <w:rsid w:val="003B1C75"/>
    <w:rsid w:val="003B1E0C"/>
    <w:rsid w:val="003B2082"/>
    <w:rsid w:val="003B20B6"/>
    <w:rsid w:val="003B20C6"/>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DE7"/>
    <w:rsid w:val="003B3E78"/>
    <w:rsid w:val="003B404D"/>
    <w:rsid w:val="003B434C"/>
    <w:rsid w:val="003B45AE"/>
    <w:rsid w:val="003B46CD"/>
    <w:rsid w:val="003B4910"/>
    <w:rsid w:val="003B499E"/>
    <w:rsid w:val="003B49BD"/>
    <w:rsid w:val="003B4D43"/>
    <w:rsid w:val="003B4FDC"/>
    <w:rsid w:val="003B509B"/>
    <w:rsid w:val="003B522B"/>
    <w:rsid w:val="003B54E0"/>
    <w:rsid w:val="003B54F1"/>
    <w:rsid w:val="003B556F"/>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265"/>
    <w:rsid w:val="003B74C1"/>
    <w:rsid w:val="003B7653"/>
    <w:rsid w:val="003B77B9"/>
    <w:rsid w:val="003B7B41"/>
    <w:rsid w:val="003B7BA4"/>
    <w:rsid w:val="003B7D95"/>
    <w:rsid w:val="003B7DB6"/>
    <w:rsid w:val="003B7EA6"/>
    <w:rsid w:val="003C064C"/>
    <w:rsid w:val="003C08DF"/>
    <w:rsid w:val="003C0BA7"/>
    <w:rsid w:val="003C0C08"/>
    <w:rsid w:val="003C11A6"/>
    <w:rsid w:val="003C1332"/>
    <w:rsid w:val="003C13E8"/>
    <w:rsid w:val="003C14D9"/>
    <w:rsid w:val="003C14F1"/>
    <w:rsid w:val="003C168D"/>
    <w:rsid w:val="003C1865"/>
    <w:rsid w:val="003C1FB0"/>
    <w:rsid w:val="003C206D"/>
    <w:rsid w:val="003C21F7"/>
    <w:rsid w:val="003C225A"/>
    <w:rsid w:val="003C25B9"/>
    <w:rsid w:val="003C2640"/>
    <w:rsid w:val="003C26F7"/>
    <w:rsid w:val="003C2814"/>
    <w:rsid w:val="003C2A29"/>
    <w:rsid w:val="003C314A"/>
    <w:rsid w:val="003C330C"/>
    <w:rsid w:val="003C33A7"/>
    <w:rsid w:val="003C349B"/>
    <w:rsid w:val="003C3514"/>
    <w:rsid w:val="003C351C"/>
    <w:rsid w:val="003C35B0"/>
    <w:rsid w:val="003C37AA"/>
    <w:rsid w:val="003C38FA"/>
    <w:rsid w:val="003C3C17"/>
    <w:rsid w:val="003C3D35"/>
    <w:rsid w:val="003C3D48"/>
    <w:rsid w:val="003C3D81"/>
    <w:rsid w:val="003C3FF5"/>
    <w:rsid w:val="003C453F"/>
    <w:rsid w:val="003C45E1"/>
    <w:rsid w:val="003C46E2"/>
    <w:rsid w:val="003C4891"/>
    <w:rsid w:val="003C49D5"/>
    <w:rsid w:val="003C4BFC"/>
    <w:rsid w:val="003C4CE9"/>
    <w:rsid w:val="003C4E32"/>
    <w:rsid w:val="003C510B"/>
    <w:rsid w:val="003C5151"/>
    <w:rsid w:val="003C534F"/>
    <w:rsid w:val="003C539D"/>
    <w:rsid w:val="003C55ED"/>
    <w:rsid w:val="003C6378"/>
    <w:rsid w:val="003C63CC"/>
    <w:rsid w:val="003C657F"/>
    <w:rsid w:val="003C664A"/>
    <w:rsid w:val="003C6988"/>
    <w:rsid w:val="003C6A7E"/>
    <w:rsid w:val="003C6D66"/>
    <w:rsid w:val="003C6DF0"/>
    <w:rsid w:val="003C702F"/>
    <w:rsid w:val="003C723A"/>
    <w:rsid w:val="003C7298"/>
    <w:rsid w:val="003C7381"/>
    <w:rsid w:val="003C7519"/>
    <w:rsid w:val="003C75CB"/>
    <w:rsid w:val="003C7998"/>
    <w:rsid w:val="003C7A6F"/>
    <w:rsid w:val="003C7AFB"/>
    <w:rsid w:val="003C7B7C"/>
    <w:rsid w:val="003D02B9"/>
    <w:rsid w:val="003D04CC"/>
    <w:rsid w:val="003D04D5"/>
    <w:rsid w:val="003D0985"/>
    <w:rsid w:val="003D0D2B"/>
    <w:rsid w:val="003D1224"/>
    <w:rsid w:val="003D12EC"/>
    <w:rsid w:val="003D12FD"/>
    <w:rsid w:val="003D134B"/>
    <w:rsid w:val="003D13A5"/>
    <w:rsid w:val="003D13CD"/>
    <w:rsid w:val="003D1445"/>
    <w:rsid w:val="003D14D4"/>
    <w:rsid w:val="003D14E0"/>
    <w:rsid w:val="003D176D"/>
    <w:rsid w:val="003D179C"/>
    <w:rsid w:val="003D189F"/>
    <w:rsid w:val="003D1DB0"/>
    <w:rsid w:val="003D1DDE"/>
    <w:rsid w:val="003D1E90"/>
    <w:rsid w:val="003D1EE4"/>
    <w:rsid w:val="003D2221"/>
    <w:rsid w:val="003D2368"/>
    <w:rsid w:val="003D2376"/>
    <w:rsid w:val="003D27DE"/>
    <w:rsid w:val="003D2A81"/>
    <w:rsid w:val="003D2EBE"/>
    <w:rsid w:val="003D30CD"/>
    <w:rsid w:val="003D32B2"/>
    <w:rsid w:val="003D3370"/>
    <w:rsid w:val="003D34EC"/>
    <w:rsid w:val="003D3544"/>
    <w:rsid w:val="003D3936"/>
    <w:rsid w:val="003D3CCB"/>
    <w:rsid w:val="003D3D59"/>
    <w:rsid w:val="003D3D5B"/>
    <w:rsid w:val="003D407F"/>
    <w:rsid w:val="003D420D"/>
    <w:rsid w:val="003D429C"/>
    <w:rsid w:val="003D4796"/>
    <w:rsid w:val="003D4933"/>
    <w:rsid w:val="003D499E"/>
    <w:rsid w:val="003D49D0"/>
    <w:rsid w:val="003D4A83"/>
    <w:rsid w:val="003D4B7D"/>
    <w:rsid w:val="003D4C15"/>
    <w:rsid w:val="003D50D3"/>
    <w:rsid w:val="003D5486"/>
    <w:rsid w:val="003D54D2"/>
    <w:rsid w:val="003D571D"/>
    <w:rsid w:val="003D5883"/>
    <w:rsid w:val="003D5ED2"/>
    <w:rsid w:val="003D5F40"/>
    <w:rsid w:val="003D60D1"/>
    <w:rsid w:val="003D656B"/>
    <w:rsid w:val="003D65DD"/>
    <w:rsid w:val="003D6601"/>
    <w:rsid w:val="003D6629"/>
    <w:rsid w:val="003D6C2C"/>
    <w:rsid w:val="003D6E41"/>
    <w:rsid w:val="003D7397"/>
    <w:rsid w:val="003D75D3"/>
    <w:rsid w:val="003D7713"/>
    <w:rsid w:val="003D78C4"/>
    <w:rsid w:val="003D7C64"/>
    <w:rsid w:val="003D7D0D"/>
    <w:rsid w:val="003D7D5F"/>
    <w:rsid w:val="003D7F42"/>
    <w:rsid w:val="003E01B6"/>
    <w:rsid w:val="003E01D0"/>
    <w:rsid w:val="003E0244"/>
    <w:rsid w:val="003E052B"/>
    <w:rsid w:val="003E0961"/>
    <w:rsid w:val="003E0A15"/>
    <w:rsid w:val="003E0B87"/>
    <w:rsid w:val="003E0E80"/>
    <w:rsid w:val="003E1025"/>
    <w:rsid w:val="003E10AD"/>
    <w:rsid w:val="003E1360"/>
    <w:rsid w:val="003E155B"/>
    <w:rsid w:val="003E15F1"/>
    <w:rsid w:val="003E1A15"/>
    <w:rsid w:val="003E1B16"/>
    <w:rsid w:val="003E1B85"/>
    <w:rsid w:val="003E1DE6"/>
    <w:rsid w:val="003E1EE5"/>
    <w:rsid w:val="003E1FE8"/>
    <w:rsid w:val="003E24B0"/>
    <w:rsid w:val="003E24F4"/>
    <w:rsid w:val="003E2520"/>
    <w:rsid w:val="003E254E"/>
    <w:rsid w:val="003E290A"/>
    <w:rsid w:val="003E2937"/>
    <w:rsid w:val="003E31CE"/>
    <w:rsid w:val="003E3345"/>
    <w:rsid w:val="003E3746"/>
    <w:rsid w:val="003E37EA"/>
    <w:rsid w:val="003E394E"/>
    <w:rsid w:val="003E3BA8"/>
    <w:rsid w:val="003E3C03"/>
    <w:rsid w:val="003E3C15"/>
    <w:rsid w:val="003E3D19"/>
    <w:rsid w:val="003E3FDE"/>
    <w:rsid w:val="003E412C"/>
    <w:rsid w:val="003E439D"/>
    <w:rsid w:val="003E44BD"/>
    <w:rsid w:val="003E4789"/>
    <w:rsid w:val="003E4945"/>
    <w:rsid w:val="003E4CEE"/>
    <w:rsid w:val="003E4D58"/>
    <w:rsid w:val="003E512F"/>
    <w:rsid w:val="003E524F"/>
    <w:rsid w:val="003E5306"/>
    <w:rsid w:val="003E5314"/>
    <w:rsid w:val="003E579B"/>
    <w:rsid w:val="003E5800"/>
    <w:rsid w:val="003E5887"/>
    <w:rsid w:val="003E5C3D"/>
    <w:rsid w:val="003E5CF5"/>
    <w:rsid w:val="003E5D16"/>
    <w:rsid w:val="003E5EC8"/>
    <w:rsid w:val="003E5F55"/>
    <w:rsid w:val="003E62DD"/>
    <w:rsid w:val="003E688A"/>
    <w:rsid w:val="003E6A45"/>
    <w:rsid w:val="003E6CF1"/>
    <w:rsid w:val="003E6D8C"/>
    <w:rsid w:val="003E6E03"/>
    <w:rsid w:val="003E6EA7"/>
    <w:rsid w:val="003E7083"/>
    <w:rsid w:val="003E7478"/>
    <w:rsid w:val="003E7738"/>
    <w:rsid w:val="003E7896"/>
    <w:rsid w:val="003E7AFE"/>
    <w:rsid w:val="003F00A0"/>
    <w:rsid w:val="003F0683"/>
    <w:rsid w:val="003F08D3"/>
    <w:rsid w:val="003F0A3C"/>
    <w:rsid w:val="003F0ADD"/>
    <w:rsid w:val="003F0B74"/>
    <w:rsid w:val="003F0C70"/>
    <w:rsid w:val="003F0D84"/>
    <w:rsid w:val="003F0F86"/>
    <w:rsid w:val="003F16A5"/>
    <w:rsid w:val="003F1727"/>
    <w:rsid w:val="003F1771"/>
    <w:rsid w:val="003F226A"/>
    <w:rsid w:val="003F22DE"/>
    <w:rsid w:val="003F2832"/>
    <w:rsid w:val="003F2C4E"/>
    <w:rsid w:val="003F3411"/>
    <w:rsid w:val="003F3544"/>
    <w:rsid w:val="003F37AD"/>
    <w:rsid w:val="003F3EED"/>
    <w:rsid w:val="003F3FB8"/>
    <w:rsid w:val="003F43B6"/>
    <w:rsid w:val="003F448D"/>
    <w:rsid w:val="003F46E3"/>
    <w:rsid w:val="003F4859"/>
    <w:rsid w:val="003F4870"/>
    <w:rsid w:val="003F4AE1"/>
    <w:rsid w:val="003F4AE2"/>
    <w:rsid w:val="003F4DFA"/>
    <w:rsid w:val="003F4E07"/>
    <w:rsid w:val="003F4FCE"/>
    <w:rsid w:val="003F5101"/>
    <w:rsid w:val="003F56CC"/>
    <w:rsid w:val="003F581A"/>
    <w:rsid w:val="003F58E1"/>
    <w:rsid w:val="003F58EE"/>
    <w:rsid w:val="003F5949"/>
    <w:rsid w:val="003F59FB"/>
    <w:rsid w:val="003F5ADC"/>
    <w:rsid w:val="003F5CA8"/>
    <w:rsid w:val="003F5D33"/>
    <w:rsid w:val="003F604F"/>
    <w:rsid w:val="003F62CA"/>
    <w:rsid w:val="003F6432"/>
    <w:rsid w:val="003F64BC"/>
    <w:rsid w:val="003F6969"/>
    <w:rsid w:val="003F6BB4"/>
    <w:rsid w:val="003F6D04"/>
    <w:rsid w:val="003F6E8C"/>
    <w:rsid w:val="003F6EBB"/>
    <w:rsid w:val="003F74C9"/>
    <w:rsid w:val="003F78E9"/>
    <w:rsid w:val="003F791D"/>
    <w:rsid w:val="003F799F"/>
    <w:rsid w:val="003F7C6E"/>
    <w:rsid w:val="003F7D20"/>
    <w:rsid w:val="003F7EA3"/>
    <w:rsid w:val="00400036"/>
    <w:rsid w:val="0040024F"/>
    <w:rsid w:val="004002B4"/>
    <w:rsid w:val="004003F2"/>
    <w:rsid w:val="0040046E"/>
    <w:rsid w:val="004005A9"/>
    <w:rsid w:val="004005F8"/>
    <w:rsid w:val="0040063F"/>
    <w:rsid w:val="00400BBB"/>
    <w:rsid w:val="00400E87"/>
    <w:rsid w:val="0040117E"/>
    <w:rsid w:val="00401362"/>
    <w:rsid w:val="00401366"/>
    <w:rsid w:val="00401517"/>
    <w:rsid w:val="0040158C"/>
    <w:rsid w:val="004017B1"/>
    <w:rsid w:val="004017FB"/>
    <w:rsid w:val="004018A3"/>
    <w:rsid w:val="00401F2C"/>
    <w:rsid w:val="00401F82"/>
    <w:rsid w:val="00402255"/>
    <w:rsid w:val="00402622"/>
    <w:rsid w:val="00402B59"/>
    <w:rsid w:val="00402BBA"/>
    <w:rsid w:val="00402F6F"/>
    <w:rsid w:val="004032B7"/>
    <w:rsid w:val="00403423"/>
    <w:rsid w:val="00403448"/>
    <w:rsid w:val="004035F0"/>
    <w:rsid w:val="0040381A"/>
    <w:rsid w:val="00403962"/>
    <w:rsid w:val="00403ADF"/>
    <w:rsid w:val="00403B9E"/>
    <w:rsid w:val="00403F31"/>
    <w:rsid w:val="00403FE7"/>
    <w:rsid w:val="00404013"/>
    <w:rsid w:val="0040444D"/>
    <w:rsid w:val="0040457B"/>
    <w:rsid w:val="004045DE"/>
    <w:rsid w:val="0040476B"/>
    <w:rsid w:val="00404860"/>
    <w:rsid w:val="00404E94"/>
    <w:rsid w:val="00404E9A"/>
    <w:rsid w:val="00405563"/>
    <w:rsid w:val="00405651"/>
    <w:rsid w:val="004056BF"/>
    <w:rsid w:val="00405CDF"/>
    <w:rsid w:val="00405ED8"/>
    <w:rsid w:val="00405F01"/>
    <w:rsid w:val="00406142"/>
    <w:rsid w:val="004062D5"/>
    <w:rsid w:val="00406325"/>
    <w:rsid w:val="00406422"/>
    <w:rsid w:val="004066DA"/>
    <w:rsid w:val="004067AF"/>
    <w:rsid w:val="00406B52"/>
    <w:rsid w:val="00406C58"/>
    <w:rsid w:val="00407190"/>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F29"/>
    <w:rsid w:val="00411005"/>
    <w:rsid w:val="004110AB"/>
    <w:rsid w:val="0041124E"/>
    <w:rsid w:val="0041132C"/>
    <w:rsid w:val="00411341"/>
    <w:rsid w:val="00411471"/>
    <w:rsid w:val="00411618"/>
    <w:rsid w:val="00411652"/>
    <w:rsid w:val="004116CA"/>
    <w:rsid w:val="004119F4"/>
    <w:rsid w:val="00411A2F"/>
    <w:rsid w:val="00411DDC"/>
    <w:rsid w:val="00411F22"/>
    <w:rsid w:val="004120D8"/>
    <w:rsid w:val="00412261"/>
    <w:rsid w:val="00412366"/>
    <w:rsid w:val="00412567"/>
    <w:rsid w:val="004125D8"/>
    <w:rsid w:val="00412A97"/>
    <w:rsid w:val="00412C6D"/>
    <w:rsid w:val="00412CC8"/>
    <w:rsid w:val="00412FDA"/>
    <w:rsid w:val="00413294"/>
    <w:rsid w:val="00413475"/>
    <w:rsid w:val="004135B0"/>
    <w:rsid w:val="004137D8"/>
    <w:rsid w:val="00413835"/>
    <w:rsid w:val="004139AF"/>
    <w:rsid w:val="00413BD1"/>
    <w:rsid w:val="00413CF0"/>
    <w:rsid w:val="00413E3A"/>
    <w:rsid w:val="00413F6A"/>
    <w:rsid w:val="004140D8"/>
    <w:rsid w:val="004141DB"/>
    <w:rsid w:val="00414370"/>
    <w:rsid w:val="004143DA"/>
    <w:rsid w:val="0041447E"/>
    <w:rsid w:val="0041461C"/>
    <w:rsid w:val="00414E00"/>
    <w:rsid w:val="00414F09"/>
    <w:rsid w:val="00415140"/>
    <w:rsid w:val="00415327"/>
    <w:rsid w:val="00415351"/>
    <w:rsid w:val="0041568B"/>
    <w:rsid w:val="0041575E"/>
    <w:rsid w:val="00415833"/>
    <w:rsid w:val="00415992"/>
    <w:rsid w:val="00415C01"/>
    <w:rsid w:val="00415D1A"/>
    <w:rsid w:val="00415EC1"/>
    <w:rsid w:val="00415F44"/>
    <w:rsid w:val="00415FD5"/>
    <w:rsid w:val="00416051"/>
    <w:rsid w:val="004160B6"/>
    <w:rsid w:val="00416210"/>
    <w:rsid w:val="004163C9"/>
    <w:rsid w:val="00416A67"/>
    <w:rsid w:val="00416AFE"/>
    <w:rsid w:val="00416D3A"/>
    <w:rsid w:val="00416F5E"/>
    <w:rsid w:val="00417050"/>
    <w:rsid w:val="00417114"/>
    <w:rsid w:val="00417231"/>
    <w:rsid w:val="004172BD"/>
    <w:rsid w:val="0041755D"/>
    <w:rsid w:val="00417742"/>
    <w:rsid w:val="00417796"/>
    <w:rsid w:val="00417852"/>
    <w:rsid w:val="004179E6"/>
    <w:rsid w:val="00417A6C"/>
    <w:rsid w:val="00417AB3"/>
    <w:rsid w:val="00417C6E"/>
    <w:rsid w:val="00417DFF"/>
    <w:rsid w:val="004202A2"/>
    <w:rsid w:val="004203E1"/>
    <w:rsid w:val="0042043C"/>
    <w:rsid w:val="004209DE"/>
    <w:rsid w:val="00420BE7"/>
    <w:rsid w:val="00420CA1"/>
    <w:rsid w:val="00420CAA"/>
    <w:rsid w:val="00420E3B"/>
    <w:rsid w:val="00420E59"/>
    <w:rsid w:val="00420E8F"/>
    <w:rsid w:val="00420FF1"/>
    <w:rsid w:val="0042104E"/>
    <w:rsid w:val="004212A3"/>
    <w:rsid w:val="004214F9"/>
    <w:rsid w:val="00421509"/>
    <w:rsid w:val="00421902"/>
    <w:rsid w:val="00421B17"/>
    <w:rsid w:val="00421CED"/>
    <w:rsid w:val="00421DEF"/>
    <w:rsid w:val="004221A3"/>
    <w:rsid w:val="00422864"/>
    <w:rsid w:val="00422AA5"/>
    <w:rsid w:val="00422C41"/>
    <w:rsid w:val="00422C98"/>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769"/>
    <w:rsid w:val="00424869"/>
    <w:rsid w:val="00424AFA"/>
    <w:rsid w:val="00425383"/>
    <w:rsid w:val="0042565D"/>
    <w:rsid w:val="0042569A"/>
    <w:rsid w:val="004257B6"/>
    <w:rsid w:val="004258BA"/>
    <w:rsid w:val="00425990"/>
    <w:rsid w:val="00425A12"/>
    <w:rsid w:val="00425AC8"/>
    <w:rsid w:val="00425B1C"/>
    <w:rsid w:val="00425B9D"/>
    <w:rsid w:val="00425C19"/>
    <w:rsid w:val="00425C24"/>
    <w:rsid w:val="00425ED5"/>
    <w:rsid w:val="00425FDD"/>
    <w:rsid w:val="004260C4"/>
    <w:rsid w:val="004262D5"/>
    <w:rsid w:val="00426565"/>
    <w:rsid w:val="00426855"/>
    <w:rsid w:val="0042695A"/>
    <w:rsid w:val="00426DCC"/>
    <w:rsid w:val="00427024"/>
    <w:rsid w:val="004273D9"/>
    <w:rsid w:val="00427450"/>
    <w:rsid w:val="004275B1"/>
    <w:rsid w:val="004275B5"/>
    <w:rsid w:val="00427602"/>
    <w:rsid w:val="004277A0"/>
    <w:rsid w:val="004277B3"/>
    <w:rsid w:val="004279DA"/>
    <w:rsid w:val="00427CFF"/>
    <w:rsid w:val="00427E39"/>
    <w:rsid w:val="00427EE3"/>
    <w:rsid w:val="004306AE"/>
    <w:rsid w:val="004307F6"/>
    <w:rsid w:val="00430886"/>
    <w:rsid w:val="004309E4"/>
    <w:rsid w:val="00430BE5"/>
    <w:rsid w:val="00430CCA"/>
    <w:rsid w:val="00430CE9"/>
    <w:rsid w:val="00431187"/>
    <w:rsid w:val="00431283"/>
    <w:rsid w:val="004313C5"/>
    <w:rsid w:val="0043144E"/>
    <w:rsid w:val="0043169A"/>
    <w:rsid w:val="004317A4"/>
    <w:rsid w:val="00431A46"/>
    <w:rsid w:val="00431ABE"/>
    <w:rsid w:val="00431C18"/>
    <w:rsid w:val="00431CDC"/>
    <w:rsid w:val="00431F4B"/>
    <w:rsid w:val="0043203C"/>
    <w:rsid w:val="004320DC"/>
    <w:rsid w:val="00432183"/>
    <w:rsid w:val="004322F3"/>
    <w:rsid w:val="004323EF"/>
    <w:rsid w:val="0043244B"/>
    <w:rsid w:val="00432513"/>
    <w:rsid w:val="004325DB"/>
    <w:rsid w:val="004327FD"/>
    <w:rsid w:val="00432AF5"/>
    <w:rsid w:val="00432B09"/>
    <w:rsid w:val="00432B70"/>
    <w:rsid w:val="00432B80"/>
    <w:rsid w:val="00432C4A"/>
    <w:rsid w:val="00432CB0"/>
    <w:rsid w:val="00432E4E"/>
    <w:rsid w:val="00432FAF"/>
    <w:rsid w:val="0043313D"/>
    <w:rsid w:val="0043317A"/>
    <w:rsid w:val="004331B0"/>
    <w:rsid w:val="0043335E"/>
    <w:rsid w:val="00433375"/>
    <w:rsid w:val="004333DB"/>
    <w:rsid w:val="00433769"/>
    <w:rsid w:val="0043378F"/>
    <w:rsid w:val="004338E5"/>
    <w:rsid w:val="00433D85"/>
    <w:rsid w:val="00433E23"/>
    <w:rsid w:val="00433FC0"/>
    <w:rsid w:val="0043418D"/>
    <w:rsid w:val="00434202"/>
    <w:rsid w:val="0043429C"/>
    <w:rsid w:val="004344E4"/>
    <w:rsid w:val="0043454E"/>
    <w:rsid w:val="0043471C"/>
    <w:rsid w:val="004348D5"/>
    <w:rsid w:val="00434C03"/>
    <w:rsid w:val="00434CAF"/>
    <w:rsid w:val="00434D9B"/>
    <w:rsid w:val="00434DF5"/>
    <w:rsid w:val="00434FF6"/>
    <w:rsid w:val="00435096"/>
    <w:rsid w:val="004351F5"/>
    <w:rsid w:val="004354E0"/>
    <w:rsid w:val="00435563"/>
    <w:rsid w:val="0043574F"/>
    <w:rsid w:val="004358F5"/>
    <w:rsid w:val="0043597F"/>
    <w:rsid w:val="00435D98"/>
    <w:rsid w:val="00435FE6"/>
    <w:rsid w:val="004360B3"/>
    <w:rsid w:val="00436143"/>
    <w:rsid w:val="004362D8"/>
    <w:rsid w:val="00436450"/>
    <w:rsid w:val="00436623"/>
    <w:rsid w:val="004366CF"/>
    <w:rsid w:val="00436B33"/>
    <w:rsid w:val="004373C3"/>
    <w:rsid w:val="004374B1"/>
    <w:rsid w:val="00437612"/>
    <w:rsid w:val="00437768"/>
    <w:rsid w:val="00437799"/>
    <w:rsid w:val="00437835"/>
    <w:rsid w:val="00437B68"/>
    <w:rsid w:val="00437E29"/>
    <w:rsid w:val="00437FA5"/>
    <w:rsid w:val="004400FF"/>
    <w:rsid w:val="0044027E"/>
    <w:rsid w:val="00440491"/>
    <w:rsid w:val="004406C5"/>
    <w:rsid w:val="004407FA"/>
    <w:rsid w:val="004409B1"/>
    <w:rsid w:val="004409BC"/>
    <w:rsid w:val="00440D3D"/>
    <w:rsid w:val="00440D7D"/>
    <w:rsid w:val="00440E56"/>
    <w:rsid w:val="0044127D"/>
    <w:rsid w:val="0044183D"/>
    <w:rsid w:val="004418A9"/>
    <w:rsid w:val="004418AC"/>
    <w:rsid w:val="004418E5"/>
    <w:rsid w:val="00441A61"/>
    <w:rsid w:val="00441A6F"/>
    <w:rsid w:val="004421F9"/>
    <w:rsid w:val="0044229B"/>
    <w:rsid w:val="0044235E"/>
    <w:rsid w:val="00442372"/>
    <w:rsid w:val="0044248B"/>
    <w:rsid w:val="0044265A"/>
    <w:rsid w:val="004427B9"/>
    <w:rsid w:val="0044294D"/>
    <w:rsid w:val="0044295C"/>
    <w:rsid w:val="00442C7C"/>
    <w:rsid w:val="00442DEA"/>
    <w:rsid w:val="004430D1"/>
    <w:rsid w:val="004430E7"/>
    <w:rsid w:val="004431A6"/>
    <w:rsid w:val="00443369"/>
    <w:rsid w:val="004434D2"/>
    <w:rsid w:val="004437FA"/>
    <w:rsid w:val="00443B0A"/>
    <w:rsid w:val="00443B5B"/>
    <w:rsid w:val="00443B60"/>
    <w:rsid w:val="00443FF8"/>
    <w:rsid w:val="004441E6"/>
    <w:rsid w:val="00444206"/>
    <w:rsid w:val="00444370"/>
    <w:rsid w:val="004443DA"/>
    <w:rsid w:val="00444713"/>
    <w:rsid w:val="004448BC"/>
    <w:rsid w:val="00444E8D"/>
    <w:rsid w:val="004450B9"/>
    <w:rsid w:val="00445375"/>
    <w:rsid w:val="004453F0"/>
    <w:rsid w:val="00445527"/>
    <w:rsid w:val="004456BD"/>
    <w:rsid w:val="0044590F"/>
    <w:rsid w:val="0044598E"/>
    <w:rsid w:val="004459E8"/>
    <w:rsid w:val="00445C52"/>
    <w:rsid w:val="00445D76"/>
    <w:rsid w:val="00445EA0"/>
    <w:rsid w:val="004461DD"/>
    <w:rsid w:val="0044625E"/>
    <w:rsid w:val="004465A9"/>
    <w:rsid w:val="00446AE0"/>
    <w:rsid w:val="00446AE7"/>
    <w:rsid w:val="00446BB5"/>
    <w:rsid w:val="00446C64"/>
    <w:rsid w:val="00446D6C"/>
    <w:rsid w:val="00446E03"/>
    <w:rsid w:val="00446ECC"/>
    <w:rsid w:val="00447086"/>
    <w:rsid w:val="004470E7"/>
    <w:rsid w:val="004472D2"/>
    <w:rsid w:val="004474F6"/>
    <w:rsid w:val="00447542"/>
    <w:rsid w:val="004477F4"/>
    <w:rsid w:val="00447C3C"/>
    <w:rsid w:val="00447F2E"/>
    <w:rsid w:val="00447F30"/>
    <w:rsid w:val="0045002C"/>
    <w:rsid w:val="004501C3"/>
    <w:rsid w:val="0045020F"/>
    <w:rsid w:val="0045030A"/>
    <w:rsid w:val="00450313"/>
    <w:rsid w:val="00450401"/>
    <w:rsid w:val="004506B6"/>
    <w:rsid w:val="00450724"/>
    <w:rsid w:val="00450A4F"/>
    <w:rsid w:val="00450BD5"/>
    <w:rsid w:val="00450D88"/>
    <w:rsid w:val="00450D9C"/>
    <w:rsid w:val="004514C1"/>
    <w:rsid w:val="0045159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EF"/>
    <w:rsid w:val="00453299"/>
    <w:rsid w:val="00453332"/>
    <w:rsid w:val="004533EF"/>
    <w:rsid w:val="00453A2C"/>
    <w:rsid w:val="00453AD1"/>
    <w:rsid w:val="00453F97"/>
    <w:rsid w:val="00453FC4"/>
    <w:rsid w:val="00454032"/>
    <w:rsid w:val="004540FF"/>
    <w:rsid w:val="004542EE"/>
    <w:rsid w:val="00454355"/>
    <w:rsid w:val="0045443F"/>
    <w:rsid w:val="00454625"/>
    <w:rsid w:val="00454707"/>
    <w:rsid w:val="00454847"/>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D6F"/>
    <w:rsid w:val="00456E8D"/>
    <w:rsid w:val="00456F30"/>
    <w:rsid w:val="00456F45"/>
    <w:rsid w:val="00457088"/>
    <w:rsid w:val="00457189"/>
    <w:rsid w:val="00457568"/>
    <w:rsid w:val="004579AF"/>
    <w:rsid w:val="004579FC"/>
    <w:rsid w:val="00457C28"/>
    <w:rsid w:val="00457CC3"/>
    <w:rsid w:val="00457CDD"/>
    <w:rsid w:val="00457D98"/>
    <w:rsid w:val="00457F5F"/>
    <w:rsid w:val="00460021"/>
    <w:rsid w:val="00460342"/>
    <w:rsid w:val="0046048C"/>
    <w:rsid w:val="00460880"/>
    <w:rsid w:val="00460C3E"/>
    <w:rsid w:val="00460F6B"/>
    <w:rsid w:val="004611A0"/>
    <w:rsid w:val="004613FE"/>
    <w:rsid w:val="00461428"/>
    <w:rsid w:val="004615AD"/>
    <w:rsid w:val="00461899"/>
    <w:rsid w:val="0046194C"/>
    <w:rsid w:val="00461982"/>
    <w:rsid w:val="00461A40"/>
    <w:rsid w:val="00461A87"/>
    <w:rsid w:val="00461E0D"/>
    <w:rsid w:val="00461E3D"/>
    <w:rsid w:val="00461F94"/>
    <w:rsid w:val="00461FAC"/>
    <w:rsid w:val="00462292"/>
    <w:rsid w:val="0046237B"/>
    <w:rsid w:val="00462930"/>
    <w:rsid w:val="004629DD"/>
    <w:rsid w:val="00462C1E"/>
    <w:rsid w:val="00462CBD"/>
    <w:rsid w:val="004635A9"/>
    <w:rsid w:val="004638B6"/>
    <w:rsid w:val="004639A0"/>
    <w:rsid w:val="004639A1"/>
    <w:rsid w:val="00463A59"/>
    <w:rsid w:val="00463CD0"/>
    <w:rsid w:val="00463F42"/>
    <w:rsid w:val="004640C7"/>
    <w:rsid w:val="004640EA"/>
    <w:rsid w:val="004645C7"/>
    <w:rsid w:val="00464761"/>
    <w:rsid w:val="004647E9"/>
    <w:rsid w:val="004649E2"/>
    <w:rsid w:val="00464D39"/>
    <w:rsid w:val="00464E7B"/>
    <w:rsid w:val="00464EC1"/>
    <w:rsid w:val="00465050"/>
    <w:rsid w:val="00465150"/>
    <w:rsid w:val="00465299"/>
    <w:rsid w:val="0046545D"/>
    <w:rsid w:val="00465569"/>
    <w:rsid w:val="00465795"/>
    <w:rsid w:val="004658D4"/>
    <w:rsid w:val="00465A15"/>
    <w:rsid w:val="00465FD7"/>
    <w:rsid w:val="004662CF"/>
    <w:rsid w:val="00466521"/>
    <w:rsid w:val="00466723"/>
    <w:rsid w:val="0046674B"/>
    <w:rsid w:val="0046687E"/>
    <w:rsid w:val="0046690B"/>
    <w:rsid w:val="004669AE"/>
    <w:rsid w:val="00466B0F"/>
    <w:rsid w:val="00466EEF"/>
    <w:rsid w:val="00466F0D"/>
    <w:rsid w:val="004672B2"/>
    <w:rsid w:val="00467338"/>
    <w:rsid w:val="00467372"/>
    <w:rsid w:val="004674DE"/>
    <w:rsid w:val="004675D2"/>
    <w:rsid w:val="00467DF3"/>
    <w:rsid w:val="00467E04"/>
    <w:rsid w:val="00467FF6"/>
    <w:rsid w:val="0047001C"/>
    <w:rsid w:val="00470306"/>
    <w:rsid w:val="004703B2"/>
    <w:rsid w:val="0047075C"/>
    <w:rsid w:val="00470801"/>
    <w:rsid w:val="00470A51"/>
    <w:rsid w:val="00470EFE"/>
    <w:rsid w:val="00471419"/>
    <w:rsid w:val="004715A8"/>
    <w:rsid w:val="00471685"/>
    <w:rsid w:val="004717DA"/>
    <w:rsid w:val="00471A8B"/>
    <w:rsid w:val="00471C0E"/>
    <w:rsid w:val="00471E04"/>
    <w:rsid w:val="004720AC"/>
    <w:rsid w:val="004721D2"/>
    <w:rsid w:val="004723CE"/>
    <w:rsid w:val="0047241D"/>
    <w:rsid w:val="0047278A"/>
    <w:rsid w:val="00472992"/>
    <w:rsid w:val="00472AB7"/>
    <w:rsid w:val="00472B96"/>
    <w:rsid w:val="00472D60"/>
    <w:rsid w:val="00472DEF"/>
    <w:rsid w:val="0047303F"/>
    <w:rsid w:val="00473179"/>
    <w:rsid w:val="00473AA5"/>
    <w:rsid w:val="00473C49"/>
    <w:rsid w:val="00473D19"/>
    <w:rsid w:val="00473DE3"/>
    <w:rsid w:val="00473E50"/>
    <w:rsid w:val="004741AD"/>
    <w:rsid w:val="004741CC"/>
    <w:rsid w:val="00474894"/>
    <w:rsid w:val="0047490D"/>
    <w:rsid w:val="00474C5E"/>
    <w:rsid w:val="00474D8B"/>
    <w:rsid w:val="00474DE5"/>
    <w:rsid w:val="00474E3C"/>
    <w:rsid w:val="00474EBA"/>
    <w:rsid w:val="004750E2"/>
    <w:rsid w:val="0047513B"/>
    <w:rsid w:val="00475288"/>
    <w:rsid w:val="0047528E"/>
    <w:rsid w:val="004754C9"/>
    <w:rsid w:val="00475AAA"/>
    <w:rsid w:val="00475ACC"/>
    <w:rsid w:val="00475F4B"/>
    <w:rsid w:val="004760F7"/>
    <w:rsid w:val="00476371"/>
    <w:rsid w:val="00476372"/>
    <w:rsid w:val="00476384"/>
    <w:rsid w:val="0047646C"/>
    <w:rsid w:val="00476610"/>
    <w:rsid w:val="0047676C"/>
    <w:rsid w:val="00476989"/>
    <w:rsid w:val="00476C00"/>
    <w:rsid w:val="00476E56"/>
    <w:rsid w:val="00476EFC"/>
    <w:rsid w:val="004770DF"/>
    <w:rsid w:val="004770E5"/>
    <w:rsid w:val="0047710F"/>
    <w:rsid w:val="0047713D"/>
    <w:rsid w:val="00477445"/>
    <w:rsid w:val="004777E9"/>
    <w:rsid w:val="004801C8"/>
    <w:rsid w:val="0048034B"/>
    <w:rsid w:val="00480448"/>
    <w:rsid w:val="004804A3"/>
    <w:rsid w:val="0048060D"/>
    <w:rsid w:val="00480639"/>
    <w:rsid w:val="004807BB"/>
    <w:rsid w:val="00480B4A"/>
    <w:rsid w:val="00480F53"/>
    <w:rsid w:val="00480F83"/>
    <w:rsid w:val="004810CB"/>
    <w:rsid w:val="0048165C"/>
    <w:rsid w:val="004817E6"/>
    <w:rsid w:val="00481C19"/>
    <w:rsid w:val="00481C89"/>
    <w:rsid w:val="00481CDA"/>
    <w:rsid w:val="00481D20"/>
    <w:rsid w:val="00482033"/>
    <w:rsid w:val="0048207A"/>
    <w:rsid w:val="004821BB"/>
    <w:rsid w:val="004823C8"/>
    <w:rsid w:val="004829EE"/>
    <w:rsid w:val="00482A39"/>
    <w:rsid w:val="00482AE6"/>
    <w:rsid w:val="00482C93"/>
    <w:rsid w:val="00483182"/>
    <w:rsid w:val="00483189"/>
    <w:rsid w:val="004832C1"/>
    <w:rsid w:val="0048331D"/>
    <w:rsid w:val="0048346A"/>
    <w:rsid w:val="004834BC"/>
    <w:rsid w:val="004839BA"/>
    <w:rsid w:val="004839E9"/>
    <w:rsid w:val="004839EC"/>
    <w:rsid w:val="00483A45"/>
    <w:rsid w:val="00483A6F"/>
    <w:rsid w:val="00483AFE"/>
    <w:rsid w:val="00483D5F"/>
    <w:rsid w:val="00483E0F"/>
    <w:rsid w:val="0048403C"/>
    <w:rsid w:val="004840D9"/>
    <w:rsid w:val="004844AA"/>
    <w:rsid w:val="0048469E"/>
    <w:rsid w:val="00484708"/>
    <w:rsid w:val="004848E1"/>
    <w:rsid w:val="00484B04"/>
    <w:rsid w:val="00484F33"/>
    <w:rsid w:val="00485299"/>
    <w:rsid w:val="004855DF"/>
    <w:rsid w:val="004857E0"/>
    <w:rsid w:val="00485869"/>
    <w:rsid w:val="00485BE4"/>
    <w:rsid w:val="00485C21"/>
    <w:rsid w:val="00485E57"/>
    <w:rsid w:val="00485EEA"/>
    <w:rsid w:val="00485F15"/>
    <w:rsid w:val="00485F37"/>
    <w:rsid w:val="00486126"/>
    <w:rsid w:val="00486397"/>
    <w:rsid w:val="004863FB"/>
    <w:rsid w:val="00486975"/>
    <w:rsid w:val="004869B9"/>
    <w:rsid w:val="004869C4"/>
    <w:rsid w:val="00486BD0"/>
    <w:rsid w:val="00486D06"/>
    <w:rsid w:val="00486E01"/>
    <w:rsid w:val="00486E78"/>
    <w:rsid w:val="00486F10"/>
    <w:rsid w:val="00486F6C"/>
    <w:rsid w:val="0048707C"/>
    <w:rsid w:val="004871B0"/>
    <w:rsid w:val="00487376"/>
    <w:rsid w:val="004876D4"/>
    <w:rsid w:val="0048772D"/>
    <w:rsid w:val="004879B4"/>
    <w:rsid w:val="00487A0D"/>
    <w:rsid w:val="00487A4D"/>
    <w:rsid w:val="00487C1D"/>
    <w:rsid w:val="00487CD5"/>
    <w:rsid w:val="00487D73"/>
    <w:rsid w:val="0049004D"/>
    <w:rsid w:val="004900CF"/>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E7"/>
    <w:rsid w:val="004921B7"/>
    <w:rsid w:val="004921EC"/>
    <w:rsid w:val="0049233F"/>
    <w:rsid w:val="00492657"/>
    <w:rsid w:val="00493054"/>
    <w:rsid w:val="00493407"/>
    <w:rsid w:val="004936D2"/>
    <w:rsid w:val="004939E6"/>
    <w:rsid w:val="00493C48"/>
    <w:rsid w:val="00493F49"/>
    <w:rsid w:val="00493FBF"/>
    <w:rsid w:val="004947DE"/>
    <w:rsid w:val="00494B3B"/>
    <w:rsid w:val="00494EC8"/>
    <w:rsid w:val="004950E9"/>
    <w:rsid w:val="0049510D"/>
    <w:rsid w:val="004951D3"/>
    <w:rsid w:val="004953C2"/>
    <w:rsid w:val="0049553F"/>
    <w:rsid w:val="004955ED"/>
    <w:rsid w:val="00495748"/>
    <w:rsid w:val="0049577C"/>
    <w:rsid w:val="00495A31"/>
    <w:rsid w:val="00495A9C"/>
    <w:rsid w:val="00495C2F"/>
    <w:rsid w:val="00495CC8"/>
    <w:rsid w:val="00495DE8"/>
    <w:rsid w:val="00495ED1"/>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AE"/>
    <w:rsid w:val="004A0AF9"/>
    <w:rsid w:val="004A0B56"/>
    <w:rsid w:val="004A0C17"/>
    <w:rsid w:val="004A0F1C"/>
    <w:rsid w:val="004A0FFC"/>
    <w:rsid w:val="004A113D"/>
    <w:rsid w:val="004A1346"/>
    <w:rsid w:val="004A152E"/>
    <w:rsid w:val="004A157F"/>
    <w:rsid w:val="004A16A8"/>
    <w:rsid w:val="004A1773"/>
    <w:rsid w:val="004A19E4"/>
    <w:rsid w:val="004A1A34"/>
    <w:rsid w:val="004A1B0E"/>
    <w:rsid w:val="004A24E8"/>
    <w:rsid w:val="004A269B"/>
    <w:rsid w:val="004A26B0"/>
    <w:rsid w:val="004A2911"/>
    <w:rsid w:val="004A2B4D"/>
    <w:rsid w:val="004A2B50"/>
    <w:rsid w:val="004A2B80"/>
    <w:rsid w:val="004A2B9F"/>
    <w:rsid w:val="004A2C9D"/>
    <w:rsid w:val="004A2CC1"/>
    <w:rsid w:val="004A2D9C"/>
    <w:rsid w:val="004A311F"/>
    <w:rsid w:val="004A3176"/>
    <w:rsid w:val="004A3180"/>
    <w:rsid w:val="004A3266"/>
    <w:rsid w:val="004A339A"/>
    <w:rsid w:val="004A33B1"/>
    <w:rsid w:val="004A34FA"/>
    <w:rsid w:val="004A36A1"/>
    <w:rsid w:val="004A3927"/>
    <w:rsid w:val="004A3B77"/>
    <w:rsid w:val="004A405C"/>
    <w:rsid w:val="004A4353"/>
    <w:rsid w:val="004A4391"/>
    <w:rsid w:val="004A4947"/>
    <w:rsid w:val="004A4968"/>
    <w:rsid w:val="004A4BE7"/>
    <w:rsid w:val="004A4E87"/>
    <w:rsid w:val="004A4F58"/>
    <w:rsid w:val="004A52C5"/>
    <w:rsid w:val="004A52D9"/>
    <w:rsid w:val="004A5596"/>
    <w:rsid w:val="004A5718"/>
    <w:rsid w:val="004A5769"/>
    <w:rsid w:val="004A5A46"/>
    <w:rsid w:val="004A5A9D"/>
    <w:rsid w:val="004A5BF7"/>
    <w:rsid w:val="004A5C8C"/>
    <w:rsid w:val="004A5F44"/>
    <w:rsid w:val="004A6075"/>
    <w:rsid w:val="004A685A"/>
    <w:rsid w:val="004A6F5F"/>
    <w:rsid w:val="004A70C3"/>
    <w:rsid w:val="004A7231"/>
    <w:rsid w:val="004A735B"/>
    <w:rsid w:val="004A757D"/>
    <w:rsid w:val="004A76A7"/>
    <w:rsid w:val="004A77AD"/>
    <w:rsid w:val="004A7CEE"/>
    <w:rsid w:val="004B02CB"/>
    <w:rsid w:val="004B071C"/>
    <w:rsid w:val="004B09D3"/>
    <w:rsid w:val="004B1229"/>
    <w:rsid w:val="004B127D"/>
    <w:rsid w:val="004B14A8"/>
    <w:rsid w:val="004B14B3"/>
    <w:rsid w:val="004B1570"/>
    <w:rsid w:val="004B185D"/>
    <w:rsid w:val="004B1A7A"/>
    <w:rsid w:val="004B1CD9"/>
    <w:rsid w:val="004B1F00"/>
    <w:rsid w:val="004B240B"/>
    <w:rsid w:val="004B2489"/>
    <w:rsid w:val="004B254E"/>
    <w:rsid w:val="004B25BE"/>
    <w:rsid w:val="004B265F"/>
    <w:rsid w:val="004B2B66"/>
    <w:rsid w:val="004B2B9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58B"/>
    <w:rsid w:val="004B467B"/>
    <w:rsid w:val="004B4721"/>
    <w:rsid w:val="004B4ACD"/>
    <w:rsid w:val="004B4C8A"/>
    <w:rsid w:val="004B4DD6"/>
    <w:rsid w:val="004B503B"/>
    <w:rsid w:val="004B506C"/>
    <w:rsid w:val="004B5558"/>
    <w:rsid w:val="004B570D"/>
    <w:rsid w:val="004B5874"/>
    <w:rsid w:val="004B594C"/>
    <w:rsid w:val="004B5B64"/>
    <w:rsid w:val="004B5DD8"/>
    <w:rsid w:val="004B6165"/>
    <w:rsid w:val="004B6223"/>
    <w:rsid w:val="004B6354"/>
    <w:rsid w:val="004B6410"/>
    <w:rsid w:val="004B64D2"/>
    <w:rsid w:val="004B660F"/>
    <w:rsid w:val="004B669A"/>
    <w:rsid w:val="004B6B0F"/>
    <w:rsid w:val="004B6FC0"/>
    <w:rsid w:val="004B6FDC"/>
    <w:rsid w:val="004B708D"/>
    <w:rsid w:val="004B71C2"/>
    <w:rsid w:val="004B7268"/>
    <w:rsid w:val="004B7491"/>
    <w:rsid w:val="004B7B9E"/>
    <w:rsid w:val="004C0152"/>
    <w:rsid w:val="004C037D"/>
    <w:rsid w:val="004C07EC"/>
    <w:rsid w:val="004C08D0"/>
    <w:rsid w:val="004C09E7"/>
    <w:rsid w:val="004C0AAE"/>
    <w:rsid w:val="004C0D30"/>
    <w:rsid w:val="004C0DE8"/>
    <w:rsid w:val="004C0E3C"/>
    <w:rsid w:val="004C1260"/>
    <w:rsid w:val="004C136E"/>
    <w:rsid w:val="004C140C"/>
    <w:rsid w:val="004C169F"/>
    <w:rsid w:val="004C1A2D"/>
    <w:rsid w:val="004C1B64"/>
    <w:rsid w:val="004C1BE5"/>
    <w:rsid w:val="004C1C9B"/>
    <w:rsid w:val="004C1F9A"/>
    <w:rsid w:val="004C1FBA"/>
    <w:rsid w:val="004C20F4"/>
    <w:rsid w:val="004C2AD2"/>
    <w:rsid w:val="004C2FC1"/>
    <w:rsid w:val="004C308B"/>
    <w:rsid w:val="004C349D"/>
    <w:rsid w:val="004C35DF"/>
    <w:rsid w:val="004C378E"/>
    <w:rsid w:val="004C3834"/>
    <w:rsid w:val="004C38C1"/>
    <w:rsid w:val="004C399A"/>
    <w:rsid w:val="004C39CA"/>
    <w:rsid w:val="004C3A91"/>
    <w:rsid w:val="004C3B07"/>
    <w:rsid w:val="004C3D83"/>
    <w:rsid w:val="004C3F51"/>
    <w:rsid w:val="004C3F66"/>
    <w:rsid w:val="004C402F"/>
    <w:rsid w:val="004C41E4"/>
    <w:rsid w:val="004C4402"/>
    <w:rsid w:val="004C44D0"/>
    <w:rsid w:val="004C49B5"/>
    <w:rsid w:val="004C4AA2"/>
    <w:rsid w:val="004C4AC6"/>
    <w:rsid w:val="004C4BBE"/>
    <w:rsid w:val="004C4C15"/>
    <w:rsid w:val="004C4D5B"/>
    <w:rsid w:val="004C5030"/>
    <w:rsid w:val="004C5272"/>
    <w:rsid w:val="004C537F"/>
    <w:rsid w:val="004C5578"/>
    <w:rsid w:val="004C593B"/>
    <w:rsid w:val="004C5A3E"/>
    <w:rsid w:val="004C5D19"/>
    <w:rsid w:val="004C5D2D"/>
    <w:rsid w:val="004C5F98"/>
    <w:rsid w:val="004C6256"/>
    <w:rsid w:val="004C62FD"/>
    <w:rsid w:val="004C6336"/>
    <w:rsid w:val="004C64FC"/>
    <w:rsid w:val="004C65A5"/>
    <w:rsid w:val="004C678A"/>
    <w:rsid w:val="004C687D"/>
    <w:rsid w:val="004C6AE2"/>
    <w:rsid w:val="004C6E89"/>
    <w:rsid w:val="004C70B8"/>
    <w:rsid w:val="004C76EB"/>
    <w:rsid w:val="004C7A39"/>
    <w:rsid w:val="004C7B31"/>
    <w:rsid w:val="004C7E86"/>
    <w:rsid w:val="004C7F8D"/>
    <w:rsid w:val="004D0420"/>
    <w:rsid w:val="004D057E"/>
    <w:rsid w:val="004D05A7"/>
    <w:rsid w:val="004D0654"/>
    <w:rsid w:val="004D0763"/>
    <w:rsid w:val="004D0E87"/>
    <w:rsid w:val="004D0F5F"/>
    <w:rsid w:val="004D114A"/>
    <w:rsid w:val="004D12AA"/>
    <w:rsid w:val="004D138D"/>
    <w:rsid w:val="004D13B0"/>
    <w:rsid w:val="004D145C"/>
    <w:rsid w:val="004D1487"/>
    <w:rsid w:val="004D1532"/>
    <w:rsid w:val="004D18A6"/>
    <w:rsid w:val="004D1967"/>
    <w:rsid w:val="004D1B61"/>
    <w:rsid w:val="004D1B7D"/>
    <w:rsid w:val="004D1C04"/>
    <w:rsid w:val="004D1D9D"/>
    <w:rsid w:val="004D1FB6"/>
    <w:rsid w:val="004D2088"/>
    <w:rsid w:val="004D24AC"/>
    <w:rsid w:val="004D2610"/>
    <w:rsid w:val="004D2803"/>
    <w:rsid w:val="004D29D1"/>
    <w:rsid w:val="004D2A6F"/>
    <w:rsid w:val="004D2D96"/>
    <w:rsid w:val="004D34E6"/>
    <w:rsid w:val="004D376A"/>
    <w:rsid w:val="004D3B65"/>
    <w:rsid w:val="004D3B79"/>
    <w:rsid w:val="004D3B89"/>
    <w:rsid w:val="004D3C77"/>
    <w:rsid w:val="004D3DEE"/>
    <w:rsid w:val="004D42A2"/>
    <w:rsid w:val="004D42F9"/>
    <w:rsid w:val="004D44EF"/>
    <w:rsid w:val="004D477A"/>
    <w:rsid w:val="004D4802"/>
    <w:rsid w:val="004D48DA"/>
    <w:rsid w:val="004D4AF9"/>
    <w:rsid w:val="004D4DBF"/>
    <w:rsid w:val="004D5004"/>
    <w:rsid w:val="004D50F6"/>
    <w:rsid w:val="004D518D"/>
    <w:rsid w:val="004D5445"/>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C0"/>
    <w:rsid w:val="004E02E7"/>
    <w:rsid w:val="004E036F"/>
    <w:rsid w:val="004E0420"/>
    <w:rsid w:val="004E04FD"/>
    <w:rsid w:val="004E06D9"/>
    <w:rsid w:val="004E086D"/>
    <w:rsid w:val="004E0C2F"/>
    <w:rsid w:val="004E0C5D"/>
    <w:rsid w:val="004E11D0"/>
    <w:rsid w:val="004E128D"/>
    <w:rsid w:val="004E1380"/>
    <w:rsid w:val="004E1745"/>
    <w:rsid w:val="004E17C3"/>
    <w:rsid w:val="004E199B"/>
    <w:rsid w:val="004E1A0B"/>
    <w:rsid w:val="004E1A2F"/>
    <w:rsid w:val="004E1AED"/>
    <w:rsid w:val="004E1C8D"/>
    <w:rsid w:val="004E2081"/>
    <w:rsid w:val="004E20BD"/>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DD3"/>
    <w:rsid w:val="004E3E30"/>
    <w:rsid w:val="004E4431"/>
    <w:rsid w:val="004E44B7"/>
    <w:rsid w:val="004E4542"/>
    <w:rsid w:val="004E460D"/>
    <w:rsid w:val="004E4707"/>
    <w:rsid w:val="004E4BD7"/>
    <w:rsid w:val="004E4CE3"/>
    <w:rsid w:val="004E4DAD"/>
    <w:rsid w:val="004E4ED9"/>
    <w:rsid w:val="004E4F47"/>
    <w:rsid w:val="004E55EA"/>
    <w:rsid w:val="004E581D"/>
    <w:rsid w:val="004E5948"/>
    <w:rsid w:val="004E5AF0"/>
    <w:rsid w:val="004E5AFD"/>
    <w:rsid w:val="004E5BB0"/>
    <w:rsid w:val="004E5CEA"/>
    <w:rsid w:val="004E5E0B"/>
    <w:rsid w:val="004E5E1B"/>
    <w:rsid w:val="004E60EB"/>
    <w:rsid w:val="004E6639"/>
    <w:rsid w:val="004E6826"/>
    <w:rsid w:val="004E68F1"/>
    <w:rsid w:val="004E6CA5"/>
    <w:rsid w:val="004E6F05"/>
    <w:rsid w:val="004E6F77"/>
    <w:rsid w:val="004E713B"/>
    <w:rsid w:val="004E71E7"/>
    <w:rsid w:val="004E7273"/>
    <w:rsid w:val="004E7315"/>
    <w:rsid w:val="004E7382"/>
    <w:rsid w:val="004E7415"/>
    <w:rsid w:val="004E773B"/>
    <w:rsid w:val="004E783F"/>
    <w:rsid w:val="004E7854"/>
    <w:rsid w:val="004E7AB7"/>
    <w:rsid w:val="004E7ABC"/>
    <w:rsid w:val="004E7C20"/>
    <w:rsid w:val="004E7CAE"/>
    <w:rsid w:val="004E7D83"/>
    <w:rsid w:val="004F0060"/>
    <w:rsid w:val="004F02A1"/>
    <w:rsid w:val="004F0426"/>
    <w:rsid w:val="004F056E"/>
    <w:rsid w:val="004F0604"/>
    <w:rsid w:val="004F0739"/>
    <w:rsid w:val="004F0775"/>
    <w:rsid w:val="004F0863"/>
    <w:rsid w:val="004F09E2"/>
    <w:rsid w:val="004F0BE6"/>
    <w:rsid w:val="004F0E8F"/>
    <w:rsid w:val="004F0ED8"/>
    <w:rsid w:val="004F10F3"/>
    <w:rsid w:val="004F1591"/>
    <w:rsid w:val="004F1F09"/>
    <w:rsid w:val="004F1FAE"/>
    <w:rsid w:val="004F1FDC"/>
    <w:rsid w:val="004F1FED"/>
    <w:rsid w:val="004F2064"/>
    <w:rsid w:val="004F2068"/>
    <w:rsid w:val="004F2484"/>
    <w:rsid w:val="004F2779"/>
    <w:rsid w:val="004F2A7E"/>
    <w:rsid w:val="004F2C9E"/>
    <w:rsid w:val="004F30FB"/>
    <w:rsid w:val="004F313D"/>
    <w:rsid w:val="004F35A7"/>
    <w:rsid w:val="004F37EA"/>
    <w:rsid w:val="004F39F0"/>
    <w:rsid w:val="004F3A85"/>
    <w:rsid w:val="004F3B2A"/>
    <w:rsid w:val="004F3B45"/>
    <w:rsid w:val="004F3B78"/>
    <w:rsid w:val="004F46CA"/>
    <w:rsid w:val="004F473E"/>
    <w:rsid w:val="004F4A27"/>
    <w:rsid w:val="004F4AC2"/>
    <w:rsid w:val="004F4D07"/>
    <w:rsid w:val="004F4F92"/>
    <w:rsid w:val="004F4FCE"/>
    <w:rsid w:val="004F5188"/>
    <w:rsid w:val="004F55FA"/>
    <w:rsid w:val="004F5667"/>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EC"/>
    <w:rsid w:val="004F778C"/>
    <w:rsid w:val="004F7AA7"/>
    <w:rsid w:val="004F7CAB"/>
    <w:rsid w:val="004F7D9C"/>
    <w:rsid w:val="00500264"/>
    <w:rsid w:val="00500369"/>
    <w:rsid w:val="00500893"/>
    <w:rsid w:val="00500978"/>
    <w:rsid w:val="005009AF"/>
    <w:rsid w:val="005009D7"/>
    <w:rsid w:val="00500A2C"/>
    <w:rsid w:val="00500C4A"/>
    <w:rsid w:val="00500E46"/>
    <w:rsid w:val="00500F6E"/>
    <w:rsid w:val="005010D0"/>
    <w:rsid w:val="0050117D"/>
    <w:rsid w:val="00501600"/>
    <w:rsid w:val="00501B70"/>
    <w:rsid w:val="00501BA1"/>
    <w:rsid w:val="00501DBD"/>
    <w:rsid w:val="00501E44"/>
    <w:rsid w:val="00502220"/>
    <w:rsid w:val="005022B9"/>
    <w:rsid w:val="00502311"/>
    <w:rsid w:val="00502419"/>
    <w:rsid w:val="00502563"/>
    <w:rsid w:val="005025B2"/>
    <w:rsid w:val="0050279F"/>
    <w:rsid w:val="00502845"/>
    <w:rsid w:val="00502966"/>
    <w:rsid w:val="00502A99"/>
    <w:rsid w:val="00502D45"/>
    <w:rsid w:val="00502F17"/>
    <w:rsid w:val="00503008"/>
    <w:rsid w:val="0050319F"/>
    <w:rsid w:val="005033DB"/>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DFD"/>
    <w:rsid w:val="00504E57"/>
    <w:rsid w:val="00505144"/>
    <w:rsid w:val="00505390"/>
    <w:rsid w:val="005056E6"/>
    <w:rsid w:val="00505798"/>
    <w:rsid w:val="005059D9"/>
    <w:rsid w:val="00505D41"/>
    <w:rsid w:val="00505E2A"/>
    <w:rsid w:val="00505F34"/>
    <w:rsid w:val="00505F9F"/>
    <w:rsid w:val="005061EF"/>
    <w:rsid w:val="0050629B"/>
    <w:rsid w:val="00506447"/>
    <w:rsid w:val="005069DA"/>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984"/>
    <w:rsid w:val="005079A4"/>
    <w:rsid w:val="00507B8D"/>
    <w:rsid w:val="00507CA1"/>
    <w:rsid w:val="00507E51"/>
    <w:rsid w:val="00510059"/>
    <w:rsid w:val="0051017C"/>
    <w:rsid w:val="0051022E"/>
    <w:rsid w:val="00510248"/>
    <w:rsid w:val="00510749"/>
    <w:rsid w:val="005107AB"/>
    <w:rsid w:val="00510EF3"/>
    <w:rsid w:val="0051107B"/>
    <w:rsid w:val="0051130E"/>
    <w:rsid w:val="005113CA"/>
    <w:rsid w:val="005114BD"/>
    <w:rsid w:val="00511709"/>
    <w:rsid w:val="005119DC"/>
    <w:rsid w:val="00511A80"/>
    <w:rsid w:val="00511B64"/>
    <w:rsid w:val="00511B93"/>
    <w:rsid w:val="00511E97"/>
    <w:rsid w:val="00511F65"/>
    <w:rsid w:val="005121A7"/>
    <w:rsid w:val="00512364"/>
    <w:rsid w:val="00512455"/>
    <w:rsid w:val="005128EF"/>
    <w:rsid w:val="0051291E"/>
    <w:rsid w:val="00512C0B"/>
    <w:rsid w:val="0051317A"/>
    <w:rsid w:val="005137DF"/>
    <w:rsid w:val="005138B6"/>
    <w:rsid w:val="005138FE"/>
    <w:rsid w:val="005139B6"/>
    <w:rsid w:val="005139E6"/>
    <w:rsid w:val="00513B55"/>
    <w:rsid w:val="00513FA2"/>
    <w:rsid w:val="00514005"/>
    <w:rsid w:val="005140C1"/>
    <w:rsid w:val="00514387"/>
    <w:rsid w:val="00514490"/>
    <w:rsid w:val="005144B2"/>
    <w:rsid w:val="00514513"/>
    <w:rsid w:val="005148B8"/>
    <w:rsid w:val="00514BB2"/>
    <w:rsid w:val="00514BB6"/>
    <w:rsid w:val="00514D8A"/>
    <w:rsid w:val="00514F3C"/>
    <w:rsid w:val="00514FB4"/>
    <w:rsid w:val="005150A1"/>
    <w:rsid w:val="005150E4"/>
    <w:rsid w:val="005152B2"/>
    <w:rsid w:val="005153AB"/>
    <w:rsid w:val="00515438"/>
    <w:rsid w:val="00515646"/>
    <w:rsid w:val="0051575B"/>
    <w:rsid w:val="005157A4"/>
    <w:rsid w:val="00515A80"/>
    <w:rsid w:val="00515AFF"/>
    <w:rsid w:val="00515D4F"/>
    <w:rsid w:val="00515EBA"/>
    <w:rsid w:val="00515F46"/>
    <w:rsid w:val="00515F97"/>
    <w:rsid w:val="005160CB"/>
    <w:rsid w:val="005164DB"/>
    <w:rsid w:val="00516862"/>
    <w:rsid w:val="00516A0E"/>
    <w:rsid w:val="00516B0C"/>
    <w:rsid w:val="00516C6E"/>
    <w:rsid w:val="00516E3C"/>
    <w:rsid w:val="00516EB1"/>
    <w:rsid w:val="005170AB"/>
    <w:rsid w:val="005170E2"/>
    <w:rsid w:val="00517128"/>
    <w:rsid w:val="00517169"/>
    <w:rsid w:val="005174FF"/>
    <w:rsid w:val="00517578"/>
    <w:rsid w:val="00517716"/>
    <w:rsid w:val="0051786E"/>
    <w:rsid w:val="00517A61"/>
    <w:rsid w:val="00520282"/>
    <w:rsid w:val="00520795"/>
    <w:rsid w:val="005207BD"/>
    <w:rsid w:val="00520886"/>
    <w:rsid w:val="00520A5D"/>
    <w:rsid w:val="00520C66"/>
    <w:rsid w:val="00520F3A"/>
    <w:rsid w:val="005210D0"/>
    <w:rsid w:val="00521126"/>
    <w:rsid w:val="0052126B"/>
    <w:rsid w:val="00521309"/>
    <w:rsid w:val="0052171D"/>
    <w:rsid w:val="00521D73"/>
    <w:rsid w:val="00521D81"/>
    <w:rsid w:val="005222E7"/>
    <w:rsid w:val="00522699"/>
    <w:rsid w:val="00522811"/>
    <w:rsid w:val="00522883"/>
    <w:rsid w:val="0052294D"/>
    <w:rsid w:val="005229E6"/>
    <w:rsid w:val="00522ACA"/>
    <w:rsid w:val="00522BB7"/>
    <w:rsid w:val="00522C3A"/>
    <w:rsid w:val="00522E45"/>
    <w:rsid w:val="00523074"/>
    <w:rsid w:val="00523390"/>
    <w:rsid w:val="005235A4"/>
    <w:rsid w:val="0052370E"/>
    <w:rsid w:val="005237D7"/>
    <w:rsid w:val="005238FB"/>
    <w:rsid w:val="00523BDB"/>
    <w:rsid w:val="00523CBF"/>
    <w:rsid w:val="00523CD2"/>
    <w:rsid w:val="00523E6C"/>
    <w:rsid w:val="00524314"/>
    <w:rsid w:val="00524531"/>
    <w:rsid w:val="00524979"/>
    <w:rsid w:val="00524A06"/>
    <w:rsid w:val="00524B0C"/>
    <w:rsid w:val="00524B9A"/>
    <w:rsid w:val="00524DB1"/>
    <w:rsid w:val="00524DFF"/>
    <w:rsid w:val="00524E03"/>
    <w:rsid w:val="00525061"/>
    <w:rsid w:val="005252A3"/>
    <w:rsid w:val="00525375"/>
    <w:rsid w:val="005254DC"/>
    <w:rsid w:val="0052592B"/>
    <w:rsid w:val="00525A70"/>
    <w:rsid w:val="00525C6A"/>
    <w:rsid w:val="00525CF3"/>
    <w:rsid w:val="0052601D"/>
    <w:rsid w:val="00526288"/>
    <w:rsid w:val="005265CA"/>
    <w:rsid w:val="0052665B"/>
    <w:rsid w:val="005266EF"/>
    <w:rsid w:val="005269B3"/>
    <w:rsid w:val="00526A87"/>
    <w:rsid w:val="00526B1C"/>
    <w:rsid w:val="00526B79"/>
    <w:rsid w:val="00526B96"/>
    <w:rsid w:val="00526C53"/>
    <w:rsid w:val="00526D06"/>
    <w:rsid w:val="00526F6E"/>
    <w:rsid w:val="00527055"/>
    <w:rsid w:val="005271AF"/>
    <w:rsid w:val="005271EF"/>
    <w:rsid w:val="00527C84"/>
    <w:rsid w:val="00527FDC"/>
    <w:rsid w:val="005300D4"/>
    <w:rsid w:val="005303E6"/>
    <w:rsid w:val="005306A3"/>
    <w:rsid w:val="00530718"/>
    <w:rsid w:val="005309D2"/>
    <w:rsid w:val="00530D03"/>
    <w:rsid w:val="00530E05"/>
    <w:rsid w:val="0053114D"/>
    <w:rsid w:val="00531152"/>
    <w:rsid w:val="00531386"/>
    <w:rsid w:val="00531A0E"/>
    <w:rsid w:val="00531BE6"/>
    <w:rsid w:val="00531D4E"/>
    <w:rsid w:val="00531D91"/>
    <w:rsid w:val="00531E0B"/>
    <w:rsid w:val="00531F46"/>
    <w:rsid w:val="005322E3"/>
    <w:rsid w:val="00532566"/>
    <w:rsid w:val="0053258D"/>
    <w:rsid w:val="005327E0"/>
    <w:rsid w:val="00532982"/>
    <w:rsid w:val="005329E6"/>
    <w:rsid w:val="00532A92"/>
    <w:rsid w:val="00532ABF"/>
    <w:rsid w:val="00532D39"/>
    <w:rsid w:val="00532D5F"/>
    <w:rsid w:val="00532DFA"/>
    <w:rsid w:val="00532E88"/>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303"/>
    <w:rsid w:val="0053562E"/>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7187"/>
    <w:rsid w:val="0053719B"/>
    <w:rsid w:val="005371A7"/>
    <w:rsid w:val="005371B3"/>
    <w:rsid w:val="005371C3"/>
    <w:rsid w:val="00537634"/>
    <w:rsid w:val="005379EA"/>
    <w:rsid w:val="005379F2"/>
    <w:rsid w:val="00537CD9"/>
    <w:rsid w:val="00537E09"/>
    <w:rsid w:val="00537E3A"/>
    <w:rsid w:val="00537ED4"/>
    <w:rsid w:val="0054012D"/>
    <w:rsid w:val="00540310"/>
    <w:rsid w:val="005404B8"/>
    <w:rsid w:val="005405E0"/>
    <w:rsid w:val="00540631"/>
    <w:rsid w:val="005407F6"/>
    <w:rsid w:val="00540918"/>
    <w:rsid w:val="00540933"/>
    <w:rsid w:val="00540CAC"/>
    <w:rsid w:val="00540E69"/>
    <w:rsid w:val="005410AC"/>
    <w:rsid w:val="00541296"/>
    <w:rsid w:val="00541590"/>
    <w:rsid w:val="00541858"/>
    <w:rsid w:val="0054194B"/>
    <w:rsid w:val="00541954"/>
    <w:rsid w:val="005419BB"/>
    <w:rsid w:val="00541A0D"/>
    <w:rsid w:val="00542385"/>
    <w:rsid w:val="00542772"/>
    <w:rsid w:val="005428FC"/>
    <w:rsid w:val="00542924"/>
    <w:rsid w:val="00542982"/>
    <w:rsid w:val="00542E94"/>
    <w:rsid w:val="0054355D"/>
    <w:rsid w:val="00543760"/>
    <w:rsid w:val="00543772"/>
    <w:rsid w:val="00543B8F"/>
    <w:rsid w:val="00543D05"/>
    <w:rsid w:val="00543DF4"/>
    <w:rsid w:val="00544266"/>
    <w:rsid w:val="005443EB"/>
    <w:rsid w:val="00544606"/>
    <w:rsid w:val="00544BDA"/>
    <w:rsid w:val="00544CA4"/>
    <w:rsid w:val="00544CCF"/>
    <w:rsid w:val="00544F33"/>
    <w:rsid w:val="00544F9B"/>
    <w:rsid w:val="005450DE"/>
    <w:rsid w:val="00545511"/>
    <w:rsid w:val="005455A7"/>
    <w:rsid w:val="005457FE"/>
    <w:rsid w:val="00545864"/>
    <w:rsid w:val="00545A2A"/>
    <w:rsid w:val="00545A9D"/>
    <w:rsid w:val="00545B7B"/>
    <w:rsid w:val="00546004"/>
    <w:rsid w:val="0054605F"/>
    <w:rsid w:val="005462D2"/>
    <w:rsid w:val="0054647A"/>
    <w:rsid w:val="00546A1C"/>
    <w:rsid w:val="00547133"/>
    <w:rsid w:val="00547438"/>
    <w:rsid w:val="0054760B"/>
    <w:rsid w:val="005479EF"/>
    <w:rsid w:val="00547B15"/>
    <w:rsid w:val="00547B39"/>
    <w:rsid w:val="00547C6F"/>
    <w:rsid w:val="00547E84"/>
    <w:rsid w:val="00550117"/>
    <w:rsid w:val="005503CF"/>
    <w:rsid w:val="0055047F"/>
    <w:rsid w:val="00550737"/>
    <w:rsid w:val="0055079F"/>
    <w:rsid w:val="00550938"/>
    <w:rsid w:val="00550A0B"/>
    <w:rsid w:val="00550ABA"/>
    <w:rsid w:val="0055128B"/>
    <w:rsid w:val="0055174A"/>
    <w:rsid w:val="005517A8"/>
    <w:rsid w:val="00551ADE"/>
    <w:rsid w:val="00551B36"/>
    <w:rsid w:val="00551C81"/>
    <w:rsid w:val="00551D5A"/>
    <w:rsid w:val="00552014"/>
    <w:rsid w:val="00552128"/>
    <w:rsid w:val="00552136"/>
    <w:rsid w:val="005521F0"/>
    <w:rsid w:val="0055221E"/>
    <w:rsid w:val="00552716"/>
    <w:rsid w:val="005527A7"/>
    <w:rsid w:val="00552A21"/>
    <w:rsid w:val="00552A9F"/>
    <w:rsid w:val="0055321F"/>
    <w:rsid w:val="00553271"/>
    <w:rsid w:val="005535B0"/>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ACC"/>
    <w:rsid w:val="00554AED"/>
    <w:rsid w:val="00554CF7"/>
    <w:rsid w:val="00554D2C"/>
    <w:rsid w:val="00555434"/>
    <w:rsid w:val="005554A8"/>
    <w:rsid w:val="00555543"/>
    <w:rsid w:val="005555AC"/>
    <w:rsid w:val="00555654"/>
    <w:rsid w:val="005559D3"/>
    <w:rsid w:val="00555A8E"/>
    <w:rsid w:val="00555AA0"/>
    <w:rsid w:val="00555E2C"/>
    <w:rsid w:val="00555F05"/>
    <w:rsid w:val="0055625D"/>
    <w:rsid w:val="00556313"/>
    <w:rsid w:val="0055663A"/>
    <w:rsid w:val="00556645"/>
    <w:rsid w:val="0055678B"/>
    <w:rsid w:val="00556985"/>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677"/>
    <w:rsid w:val="00561023"/>
    <w:rsid w:val="0056111F"/>
    <w:rsid w:val="00561124"/>
    <w:rsid w:val="0056125D"/>
    <w:rsid w:val="005618C5"/>
    <w:rsid w:val="0056199E"/>
    <w:rsid w:val="00561AC9"/>
    <w:rsid w:val="00561B0C"/>
    <w:rsid w:val="0056210F"/>
    <w:rsid w:val="00562537"/>
    <w:rsid w:val="0056266B"/>
    <w:rsid w:val="005627C4"/>
    <w:rsid w:val="00562AC7"/>
    <w:rsid w:val="00562B33"/>
    <w:rsid w:val="0056326B"/>
    <w:rsid w:val="0056329B"/>
    <w:rsid w:val="00563454"/>
    <w:rsid w:val="00563464"/>
    <w:rsid w:val="00563553"/>
    <w:rsid w:val="005639EC"/>
    <w:rsid w:val="005639FF"/>
    <w:rsid w:val="00563D03"/>
    <w:rsid w:val="00563D29"/>
    <w:rsid w:val="00563FD8"/>
    <w:rsid w:val="0056417E"/>
    <w:rsid w:val="00564421"/>
    <w:rsid w:val="00564565"/>
    <w:rsid w:val="005645B7"/>
    <w:rsid w:val="005645E5"/>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27"/>
    <w:rsid w:val="00565E39"/>
    <w:rsid w:val="00565F92"/>
    <w:rsid w:val="0056609F"/>
    <w:rsid w:val="00566569"/>
    <w:rsid w:val="005668B8"/>
    <w:rsid w:val="00566931"/>
    <w:rsid w:val="00566CBA"/>
    <w:rsid w:val="00566CCF"/>
    <w:rsid w:val="00566D82"/>
    <w:rsid w:val="005673AA"/>
    <w:rsid w:val="00567459"/>
    <w:rsid w:val="00567477"/>
    <w:rsid w:val="0056777F"/>
    <w:rsid w:val="00567916"/>
    <w:rsid w:val="00567AA1"/>
    <w:rsid w:val="0057005B"/>
    <w:rsid w:val="00570354"/>
    <w:rsid w:val="00570628"/>
    <w:rsid w:val="00570AE9"/>
    <w:rsid w:val="00570D9A"/>
    <w:rsid w:val="00570E27"/>
    <w:rsid w:val="0057109E"/>
    <w:rsid w:val="00571155"/>
    <w:rsid w:val="005712FF"/>
    <w:rsid w:val="005713A3"/>
    <w:rsid w:val="0057143E"/>
    <w:rsid w:val="0057156C"/>
    <w:rsid w:val="005715B9"/>
    <w:rsid w:val="005716F2"/>
    <w:rsid w:val="00571A38"/>
    <w:rsid w:val="00571A77"/>
    <w:rsid w:val="00571B67"/>
    <w:rsid w:val="00571BF8"/>
    <w:rsid w:val="00571D33"/>
    <w:rsid w:val="00571D42"/>
    <w:rsid w:val="00571E6A"/>
    <w:rsid w:val="00571F1D"/>
    <w:rsid w:val="00572051"/>
    <w:rsid w:val="005723B2"/>
    <w:rsid w:val="00572448"/>
    <w:rsid w:val="005725CE"/>
    <w:rsid w:val="005725F4"/>
    <w:rsid w:val="0057275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6FF"/>
    <w:rsid w:val="005747ED"/>
    <w:rsid w:val="005749C9"/>
    <w:rsid w:val="00574AF3"/>
    <w:rsid w:val="00574EE0"/>
    <w:rsid w:val="005753FF"/>
    <w:rsid w:val="005754AA"/>
    <w:rsid w:val="005754F3"/>
    <w:rsid w:val="00575883"/>
    <w:rsid w:val="005759D8"/>
    <w:rsid w:val="00575A33"/>
    <w:rsid w:val="00575A5A"/>
    <w:rsid w:val="00575AFE"/>
    <w:rsid w:val="00575ED8"/>
    <w:rsid w:val="005760B1"/>
    <w:rsid w:val="005761EC"/>
    <w:rsid w:val="005763AD"/>
    <w:rsid w:val="0057661B"/>
    <w:rsid w:val="0057680A"/>
    <w:rsid w:val="00576BCC"/>
    <w:rsid w:val="00576C25"/>
    <w:rsid w:val="00576D4C"/>
    <w:rsid w:val="00576D4D"/>
    <w:rsid w:val="00576F33"/>
    <w:rsid w:val="00576F4A"/>
    <w:rsid w:val="005773C1"/>
    <w:rsid w:val="005773D7"/>
    <w:rsid w:val="0057773A"/>
    <w:rsid w:val="005777F1"/>
    <w:rsid w:val="00577A1A"/>
    <w:rsid w:val="00577D5A"/>
    <w:rsid w:val="00577E5D"/>
    <w:rsid w:val="00577E74"/>
    <w:rsid w:val="00580625"/>
    <w:rsid w:val="005808A8"/>
    <w:rsid w:val="00580A07"/>
    <w:rsid w:val="00580AA8"/>
    <w:rsid w:val="00580BA5"/>
    <w:rsid w:val="00580DA3"/>
    <w:rsid w:val="00580EC0"/>
    <w:rsid w:val="00580F8A"/>
    <w:rsid w:val="00580FCB"/>
    <w:rsid w:val="00581211"/>
    <w:rsid w:val="00581268"/>
    <w:rsid w:val="005818B3"/>
    <w:rsid w:val="00581AE0"/>
    <w:rsid w:val="00582011"/>
    <w:rsid w:val="0058223A"/>
    <w:rsid w:val="00582692"/>
    <w:rsid w:val="00582702"/>
    <w:rsid w:val="00582748"/>
    <w:rsid w:val="00582771"/>
    <w:rsid w:val="00582B49"/>
    <w:rsid w:val="00582CB5"/>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0AC"/>
    <w:rsid w:val="005851D2"/>
    <w:rsid w:val="005851F4"/>
    <w:rsid w:val="0058520B"/>
    <w:rsid w:val="0058548E"/>
    <w:rsid w:val="00585A32"/>
    <w:rsid w:val="00585C97"/>
    <w:rsid w:val="00585D56"/>
    <w:rsid w:val="005863E5"/>
    <w:rsid w:val="00586435"/>
    <w:rsid w:val="005867F8"/>
    <w:rsid w:val="00586919"/>
    <w:rsid w:val="00586941"/>
    <w:rsid w:val="00586C34"/>
    <w:rsid w:val="00586D82"/>
    <w:rsid w:val="00586EB3"/>
    <w:rsid w:val="005870B1"/>
    <w:rsid w:val="0058713A"/>
    <w:rsid w:val="005872FE"/>
    <w:rsid w:val="0058788D"/>
    <w:rsid w:val="00587917"/>
    <w:rsid w:val="00587A04"/>
    <w:rsid w:val="00587C02"/>
    <w:rsid w:val="00590045"/>
    <w:rsid w:val="00590239"/>
    <w:rsid w:val="005902BD"/>
    <w:rsid w:val="00590405"/>
    <w:rsid w:val="00590442"/>
    <w:rsid w:val="00590561"/>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7D2"/>
    <w:rsid w:val="00592C90"/>
    <w:rsid w:val="005930EF"/>
    <w:rsid w:val="00593291"/>
    <w:rsid w:val="005932CA"/>
    <w:rsid w:val="0059355B"/>
    <w:rsid w:val="0059371D"/>
    <w:rsid w:val="00593B00"/>
    <w:rsid w:val="00593C0A"/>
    <w:rsid w:val="00593D2B"/>
    <w:rsid w:val="00594063"/>
    <w:rsid w:val="0059463F"/>
    <w:rsid w:val="00594654"/>
    <w:rsid w:val="00594714"/>
    <w:rsid w:val="005947A6"/>
    <w:rsid w:val="00594B88"/>
    <w:rsid w:val="00594DBC"/>
    <w:rsid w:val="00594F0A"/>
    <w:rsid w:val="00595033"/>
    <w:rsid w:val="00595513"/>
    <w:rsid w:val="00595552"/>
    <w:rsid w:val="005956B3"/>
    <w:rsid w:val="00595944"/>
    <w:rsid w:val="00595AB5"/>
    <w:rsid w:val="00595C42"/>
    <w:rsid w:val="00595C80"/>
    <w:rsid w:val="00595D4B"/>
    <w:rsid w:val="00595E24"/>
    <w:rsid w:val="0059613A"/>
    <w:rsid w:val="0059619E"/>
    <w:rsid w:val="005961E9"/>
    <w:rsid w:val="005964A9"/>
    <w:rsid w:val="005964B0"/>
    <w:rsid w:val="00596B85"/>
    <w:rsid w:val="00596E32"/>
    <w:rsid w:val="00596FED"/>
    <w:rsid w:val="0059753B"/>
    <w:rsid w:val="00597778"/>
    <w:rsid w:val="00597D38"/>
    <w:rsid w:val="005A006B"/>
    <w:rsid w:val="005A07DF"/>
    <w:rsid w:val="005A07F1"/>
    <w:rsid w:val="005A080F"/>
    <w:rsid w:val="005A08B2"/>
    <w:rsid w:val="005A092C"/>
    <w:rsid w:val="005A0B3B"/>
    <w:rsid w:val="005A0B64"/>
    <w:rsid w:val="005A0BF5"/>
    <w:rsid w:val="005A0F17"/>
    <w:rsid w:val="005A109C"/>
    <w:rsid w:val="005A1415"/>
    <w:rsid w:val="005A1877"/>
    <w:rsid w:val="005A19C2"/>
    <w:rsid w:val="005A1A18"/>
    <w:rsid w:val="005A1E59"/>
    <w:rsid w:val="005A1EDD"/>
    <w:rsid w:val="005A205E"/>
    <w:rsid w:val="005A235F"/>
    <w:rsid w:val="005A2624"/>
    <w:rsid w:val="005A2778"/>
    <w:rsid w:val="005A28AD"/>
    <w:rsid w:val="005A2C9E"/>
    <w:rsid w:val="005A2D75"/>
    <w:rsid w:val="005A30B0"/>
    <w:rsid w:val="005A30BC"/>
    <w:rsid w:val="005A310B"/>
    <w:rsid w:val="005A31DC"/>
    <w:rsid w:val="005A3201"/>
    <w:rsid w:val="005A3281"/>
    <w:rsid w:val="005A3342"/>
    <w:rsid w:val="005A3432"/>
    <w:rsid w:val="005A3642"/>
    <w:rsid w:val="005A36B8"/>
    <w:rsid w:val="005A385E"/>
    <w:rsid w:val="005A387B"/>
    <w:rsid w:val="005A3AFF"/>
    <w:rsid w:val="005A3B79"/>
    <w:rsid w:val="005A3BE9"/>
    <w:rsid w:val="005A3C39"/>
    <w:rsid w:val="005A3CE2"/>
    <w:rsid w:val="005A3EB3"/>
    <w:rsid w:val="005A3F55"/>
    <w:rsid w:val="005A419B"/>
    <w:rsid w:val="005A41EA"/>
    <w:rsid w:val="005A4439"/>
    <w:rsid w:val="005A47FC"/>
    <w:rsid w:val="005A49B7"/>
    <w:rsid w:val="005A4BAC"/>
    <w:rsid w:val="005A4CEE"/>
    <w:rsid w:val="005A4D1A"/>
    <w:rsid w:val="005A4DE8"/>
    <w:rsid w:val="005A56FE"/>
    <w:rsid w:val="005A580C"/>
    <w:rsid w:val="005A5A31"/>
    <w:rsid w:val="005A5BE1"/>
    <w:rsid w:val="005A5C9F"/>
    <w:rsid w:val="005A5CC6"/>
    <w:rsid w:val="005A5E4D"/>
    <w:rsid w:val="005A60C8"/>
    <w:rsid w:val="005A6104"/>
    <w:rsid w:val="005A61EB"/>
    <w:rsid w:val="005A654E"/>
    <w:rsid w:val="005A67F3"/>
    <w:rsid w:val="005A69AD"/>
    <w:rsid w:val="005A69BB"/>
    <w:rsid w:val="005A69C8"/>
    <w:rsid w:val="005A6B8E"/>
    <w:rsid w:val="005A6C0C"/>
    <w:rsid w:val="005A6DB1"/>
    <w:rsid w:val="005A6E35"/>
    <w:rsid w:val="005A6FED"/>
    <w:rsid w:val="005A7022"/>
    <w:rsid w:val="005A7067"/>
    <w:rsid w:val="005A7137"/>
    <w:rsid w:val="005A71C3"/>
    <w:rsid w:val="005A72E4"/>
    <w:rsid w:val="005A7646"/>
    <w:rsid w:val="005A77C8"/>
    <w:rsid w:val="005A788B"/>
    <w:rsid w:val="005A7960"/>
    <w:rsid w:val="005A7CA3"/>
    <w:rsid w:val="005A7D7B"/>
    <w:rsid w:val="005A7E63"/>
    <w:rsid w:val="005B030F"/>
    <w:rsid w:val="005B03D9"/>
    <w:rsid w:val="005B078A"/>
    <w:rsid w:val="005B09A6"/>
    <w:rsid w:val="005B0CC7"/>
    <w:rsid w:val="005B0F25"/>
    <w:rsid w:val="005B1343"/>
    <w:rsid w:val="005B14A0"/>
    <w:rsid w:val="005B1508"/>
    <w:rsid w:val="005B15EF"/>
    <w:rsid w:val="005B1644"/>
    <w:rsid w:val="005B1658"/>
    <w:rsid w:val="005B16A4"/>
    <w:rsid w:val="005B176E"/>
    <w:rsid w:val="005B1B07"/>
    <w:rsid w:val="005B1B14"/>
    <w:rsid w:val="005B1B6B"/>
    <w:rsid w:val="005B1E00"/>
    <w:rsid w:val="005B1EFC"/>
    <w:rsid w:val="005B1FDB"/>
    <w:rsid w:val="005B24B7"/>
    <w:rsid w:val="005B27AC"/>
    <w:rsid w:val="005B2838"/>
    <w:rsid w:val="005B2924"/>
    <w:rsid w:val="005B2CB8"/>
    <w:rsid w:val="005B2DDC"/>
    <w:rsid w:val="005B2F0F"/>
    <w:rsid w:val="005B30D1"/>
    <w:rsid w:val="005B3121"/>
    <w:rsid w:val="005B3359"/>
    <w:rsid w:val="005B3522"/>
    <w:rsid w:val="005B356C"/>
    <w:rsid w:val="005B37C2"/>
    <w:rsid w:val="005B3809"/>
    <w:rsid w:val="005B3822"/>
    <w:rsid w:val="005B3841"/>
    <w:rsid w:val="005B397F"/>
    <w:rsid w:val="005B3B94"/>
    <w:rsid w:val="005B3D0B"/>
    <w:rsid w:val="005B3D80"/>
    <w:rsid w:val="005B3DCC"/>
    <w:rsid w:val="005B3F5C"/>
    <w:rsid w:val="005B42F3"/>
    <w:rsid w:val="005B45E2"/>
    <w:rsid w:val="005B48D5"/>
    <w:rsid w:val="005B4BF2"/>
    <w:rsid w:val="005B4C16"/>
    <w:rsid w:val="005B4C2A"/>
    <w:rsid w:val="005B4EF0"/>
    <w:rsid w:val="005B5007"/>
    <w:rsid w:val="005B5053"/>
    <w:rsid w:val="005B5054"/>
    <w:rsid w:val="005B519D"/>
    <w:rsid w:val="005B520B"/>
    <w:rsid w:val="005B5283"/>
    <w:rsid w:val="005B528F"/>
    <w:rsid w:val="005B5298"/>
    <w:rsid w:val="005B5449"/>
    <w:rsid w:val="005B5601"/>
    <w:rsid w:val="005B58A0"/>
    <w:rsid w:val="005B59BC"/>
    <w:rsid w:val="005B5B50"/>
    <w:rsid w:val="005B5CE6"/>
    <w:rsid w:val="005B6137"/>
    <w:rsid w:val="005B6310"/>
    <w:rsid w:val="005B66D8"/>
    <w:rsid w:val="005B6852"/>
    <w:rsid w:val="005B69AE"/>
    <w:rsid w:val="005B6E98"/>
    <w:rsid w:val="005B6F7A"/>
    <w:rsid w:val="005B6FA7"/>
    <w:rsid w:val="005B75D2"/>
    <w:rsid w:val="005B7DCC"/>
    <w:rsid w:val="005C0202"/>
    <w:rsid w:val="005C0481"/>
    <w:rsid w:val="005C0CAF"/>
    <w:rsid w:val="005C0CEB"/>
    <w:rsid w:val="005C0E4D"/>
    <w:rsid w:val="005C1323"/>
    <w:rsid w:val="005C1547"/>
    <w:rsid w:val="005C183A"/>
    <w:rsid w:val="005C186A"/>
    <w:rsid w:val="005C1925"/>
    <w:rsid w:val="005C1A35"/>
    <w:rsid w:val="005C209A"/>
    <w:rsid w:val="005C2236"/>
    <w:rsid w:val="005C235C"/>
    <w:rsid w:val="005C24F9"/>
    <w:rsid w:val="005C25FD"/>
    <w:rsid w:val="005C285D"/>
    <w:rsid w:val="005C291C"/>
    <w:rsid w:val="005C2CAF"/>
    <w:rsid w:val="005C2EFF"/>
    <w:rsid w:val="005C2F9D"/>
    <w:rsid w:val="005C308E"/>
    <w:rsid w:val="005C31BE"/>
    <w:rsid w:val="005C3577"/>
    <w:rsid w:val="005C35FA"/>
    <w:rsid w:val="005C38DE"/>
    <w:rsid w:val="005C3B49"/>
    <w:rsid w:val="005C3C8B"/>
    <w:rsid w:val="005C3E35"/>
    <w:rsid w:val="005C3F3B"/>
    <w:rsid w:val="005C40AA"/>
    <w:rsid w:val="005C4209"/>
    <w:rsid w:val="005C422F"/>
    <w:rsid w:val="005C42F9"/>
    <w:rsid w:val="005C43F1"/>
    <w:rsid w:val="005C4593"/>
    <w:rsid w:val="005C45D3"/>
    <w:rsid w:val="005C4A2D"/>
    <w:rsid w:val="005C51C3"/>
    <w:rsid w:val="005C53BF"/>
    <w:rsid w:val="005C5443"/>
    <w:rsid w:val="005C55DD"/>
    <w:rsid w:val="005C56BE"/>
    <w:rsid w:val="005C59E2"/>
    <w:rsid w:val="005C5A40"/>
    <w:rsid w:val="005C5B5F"/>
    <w:rsid w:val="005C5B8F"/>
    <w:rsid w:val="005C5C97"/>
    <w:rsid w:val="005C6402"/>
    <w:rsid w:val="005C642B"/>
    <w:rsid w:val="005C6654"/>
    <w:rsid w:val="005C683F"/>
    <w:rsid w:val="005C6865"/>
    <w:rsid w:val="005C694C"/>
    <w:rsid w:val="005C6E56"/>
    <w:rsid w:val="005C71DD"/>
    <w:rsid w:val="005C736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76F"/>
    <w:rsid w:val="005D1BF2"/>
    <w:rsid w:val="005D1EF7"/>
    <w:rsid w:val="005D247C"/>
    <w:rsid w:val="005D2882"/>
    <w:rsid w:val="005D29C0"/>
    <w:rsid w:val="005D3618"/>
    <w:rsid w:val="005D3694"/>
    <w:rsid w:val="005D3733"/>
    <w:rsid w:val="005D382A"/>
    <w:rsid w:val="005D3863"/>
    <w:rsid w:val="005D3970"/>
    <w:rsid w:val="005D39EC"/>
    <w:rsid w:val="005D3C9F"/>
    <w:rsid w:val="005D3D86"/>
    <w:rsid w:val="005D3DD3"/>
    <w:rsid w:val="005D3F32"/>
    <w:rsid w:val="005D4121"/>
    <w:rsid w:val="005D4148"/>
    <w:rsid w:val="005D419E"/>
    <w:rsid w:val="005D41E6"/>
    <w:rsid w:val="005D4285"/>
    <w:rsid w:val="005D4DED"/>
    <w:rsid w:val="005D4E12"/>
    <w:rsid w:val="005D4E73"/>
    <w:rsid w:val="005D4EE6"/>
    <w:rsid w:val="005D5395"/>
    <w:rsid w:val="005D56C5"/>
    <w:rsid w:val="005D573E"/>
    <w:rsid w:val="005D5A21"/>
    <w:rsid w:val="005D5B13"/>
    <w:rsid w:val="005D5DD6"/>
    <w:rsid w:val="005D63EF"/>
    <w:rsid w:val="005D64BD"/>
    <w:rsid w:val="005D65F7"/>
    <w:rsid w:val="005D673F"/>
    <w:rsid w:val="005D6783"/>
    <w:rsid w:val="005D680A"/>
    <w:rsid w:val="005D6AC9"/>
    <w:rsid w:val="005D6D84"/>
    <w:rsid w:val="005D6DC3"/>
    <w:rsid w:val="005D6ED4"/>
    <w:rsid w:val="005D6FE6"/>
    <w:rsid w:val="005D6FFF"/>
    <w:rsid w:val="005D7456"/>
    <w:rsid w:val="005D7544"/>
    <w:rsid w:val="005D768B"/>
    <w:rsid w:val="005D76D3"/>
    <w:rsid w:val="005D785C"/>
    <w:rsid w:val="005D792D"/>
    <w:rsid w:val="005D7985"/>
    <w:rsid w:val="005D7A3A"/>
    <w:rsid w:val="005D7B55"/>
    <w:rsid w:val="005D7F31"/>
    <w:rsid w:val="005D7F83"/>
    <w:rsid w:val="005E01C6"/>
    <w:rsid w:val="005E01EA"/>
    <w:rsid w:val="005E032D"/>
    <w:rsid w:val="005E04E7"/>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50"/>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441D"/>
    <w:rsid w:val="005E444D"/>
    <w:rsid w:val="005E49B0"/>
    <w:rsid w:val="005E4C94"/>
    <w:rsid w:val="005E4D90"/>
    <w:rsid w:val="005E4D9D"/>
    <w:rsid w:val="005E4E79"/>
    <w:rsid w:val="005E4EF1"/>
    <w:rsid w:val="005E5013"/>
    <w:rsid w:val="005E51A3"/>
    <w:rsid w:val="005E540D"/>
    <w:rsid w:val="005E5566"/>
    <w:rsid w:val="005E5704"/>
    <w:rsid w:val="005E578B"/>
    <w:rsid w:val="005E57F2"/>
    <w:rsid w:val="005E5BAB"/>
    <w:rsid w:val="005E6489"/>
    <w:rsid w:val="005E64F2"/>
    <w:rsid w:val="005E6566"/>
    <w:rsid w:val="005E660C"/>
    <w:rsid w:val="005E6CF0"/>
    <w:rsid w:val="005E6E25"/>
    <w:rsid w:val="005E6E3E"/>
    <w:rsid w:val="005E6EE7"/>
    <w:rsid w:val="005E6EEF"/>
    <w:rsid w:val="005E6F04"/>
    <w:rsid w:val="005E6F44"/>
    <w:rsid w:val="005E71B2"/>
    <w:rsid w:val="005E7230"/>
    <w:rsid w:val="005E75A8"/>
    <w:rsid w:val="005E792B"/>
    <w:rsid w:val="005E7970"/>
    <w:rsid w:val="005E7AE8"/>
    <w:rsid w:val="005E7F43"/>
    <w:rsid w:val="005F012E"/>
    <w:rsid w:val="005F08DC"/>
    <w:rsid w:val="005F09AB"/>
    <w:rsid w:val="005F09BE"/>
    <w:rsid w:val="005F0B42"/>
    <w:rsid w:val="005F0C87"/>
    <w:rsid w:val="005F0E36"/>
    <w:rsid w:val="005F0F3E"/>
    <w:rsid w:val="005F101D"/>
    <w:rsid w:val="005F12CE"/>
    <w:rsid w:val="005F1776"/>
    <w:rsid w:val="005F1C32"/>
    <w:rsid w:val="005F1DFC"/>
    <w:rsid w:val="005F1EBB"/>
    <w:rsid w:val="005F23D6"/>
    <w:rsid w:val="005F2419"/>
    <w:rsid w:val="005F2456"/>
    <w:rsid w:val="005F2ACF"/>
    <w:rsid w:val="005F2BFB"/>
    <w:rsid w:val="005F2D98"/>
    <w:rsid w:val="005F2F24"/>
    <w:rsid w:val="005F312B"/>
    <w:rsid w:val="005F315C"/>
    <w:rsid w:val="005F346F"/>
    <w:rsid w:val="005F3693"/>
    <w:rsid w:val="005F382D"/>
    <w:rsid w:val="005F4336"/>
    <w:rsid w:val="005F448F"/>
    <w:rsid w:val="005F4759"/>
    <w:rsid w:val="005F47E9"/>
    <w:rsid w:val="005F48A6"/>
    <w:rsid w:val="005F498E"/>
    <w:rsid w:val="005F4A43"/>
    <w:rsid w:val="005F4CA0"/>
    <w:rsid w:val="005F4E81"/>
    <w:rsid w:val="005F4F4E"/>
    <w:rsid w:val="005F503F"/>
    <w:rsid w:val="005F5109"/>
    <w:rsid w:val="005F543F"/>
    <w:rsid w:val="005F5488"/>
    <w:rsid w:val="005F560A"/>
    <w:rsid w:val="005F5B01"/>
    <w:rsid w:val="005F5BE0"/>
    <w:rsid w:val="005F5E1E"/>
    <w:rsid w:val="005F61C8"/>
    <w:rsid w:val="005F62EA"/>
    <w:rsid w:val="005F63F4"/>
    <w:rsid w:val="005F647A"/>
    <w:rsid w:val="005F6684"/>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6000AC"/>
    <w:rsid w:val="0060068A"/>
    <w:rsid w:val="006006C6"/>
    <w:rsid w:val="00600711"/>
    <w:rsid w:val="006007FF"/>
    <w:rsid w:val="0060080D"/>
    <w:rsid w:val="0060087D"/>
    <w:rsid w:val="00600AAA"/>
    <w:rsid w:val="00600DCD"/>
    <w:rsid w:val="00600E52"/>
    <w:rsid w:val="00600EE9"/>
    <w:rsid w:val="00600EF8"/>
    <w:rsid w:val="00601040"/>
    <w:rsid w:val="00601081"/>
    <w:rsid w:val="006010DA"/>
    <w:rsid w:val="00601469"/>
    <w:rsid w:val="006015C3"/>
    <w:rsid w:val="006015C5"/>
    <w:rsid w:val="00601A2D"/>
    <w:rsid w:val="00601D56"/>
    <w:rsid w:val="00601F93"/>
    <w:rsid w:val="00601FC9"/>
    <w:rsid w:val="00602131"/>
    <w:rsid w:val="00602200"/>
    <w:rsid w:val="00602207"/>
    <w:rsid w:val="00602221"/>
    <w:rsid w:val="006022DA"/>
    <w:rsid w:val="006022E5"/>
    <w:rsid w:val="0060269F"/>
    <w:rsid w:val="00602767"/>
    <w:rsid w:val="006027F1"/>
    <w:rsid w:val="00602DB7"/>
    <w:rsid w:val="00603057"/>
    <w:rsid w:val="00603238"/>
    <w:rsid w:val="0060326A"/>
    <w:rsid w:val="00603382"/>
    <w:rsid w:val="00603598"/>
    <w:rsid w:val="00603875"/>
    <w:rsid w:val="006038F2"/>
    <w:rsid w:val="006039F7"/>
    <w:rsid w:val="00603C3E"/>
    <w:rsid w:val="00603CC9"/>
    <w:rsid w:val="00604175"/>
    <w:rsid w:val="006041D8"/>
    <w:rsid w:val="00604527"/>
    <w:rsid w:val="0060469A"/>
    <w:rsid w:val="00604736"/>
    <w:rsid w:val="00604822"/>
    <w:rsid w:val="0060498B"/>
    <w:rsid w:val="00604AD7"/>
    <w:rsid w:val="00604C10"/>
    <w:rsid w:val="00605128"/>
    <w:rsid w:val="00605330"/>
    <w:rsid w:val="006053EF"/>
    <w:rsid w:val="006058BC"/>
    <w:rsid w:val="00605C2B"/>
    <w:rsid w:val="00605DB9"/>
    <w:rsid w:val="00606007"/>
    <w:rsid w:val="006063E6"/>
    <w:rsid w:val="0060648C"/>
    <w:rsid w:val="00606543"/>
    <w:rsid w:val="0060671C"/>
    <w:rsid w:val="00606DDF"/>
    <w:rsid w:val="00606E0B"/>
    <w:rsid w:val="00606F69"/>
    <w:rsid w:val="00606FA1"/>
    <w:rsid w:val="0060735E"/>
    <w:rsid w:val="00607373"/>
    <w:rsid w:val="006077E1"/>
    <w:rsid w:val="0060789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E0D"/>
    <w:rsid w:val="00611F50"/>
    <w:rsid w:val="00612238"/>
    <w:rsid w:val="00612620"/>
    <w:rsid w:val="006128CE"/>
    <w:rsid w:val="0061300D"/>
    <w:rsid w:val="00613159"/>
    <w:rsid w:val="006132A7"/>
    <w:rsid w:val="00613358"/>
    <w:rsid w:val="00613384"/>
    <w:rsid w:val="006133D5"/>
    <w:rsid w:val="006134BB"/>
    <w:rsid w:val="0061371E"/>
    <w:rsid w:val="006138C8"/>
    <w:rsid w:val="00613B65"/>
    <w:rsid w:val="00613CE2"/>
    <w:rsid w:val="00613D2B"/>
    <w:rsid w:val="00613EA6"/>
    <w:rsid w:val="00613F6B"/>
    <w:rsid w:val="00614169"/>
    <w:rsid w:val="0061433E"/>
    <w:rsid w:val="006143C6"/>
    <w:rsid w:val="00614481"/>
    <w:rsid w:val="006145FA"/>
    <w:rsid w:val="006149D8"/>
    <w:rsid w:val="00614BED"/>
    <w:rsid w:val="00614C37"/>
    <w:rsid w:val="00614D89"/>
    <w:rsid w:val="00615177"/>
    <w:rsid w:val="006151ED"/>
    <w:rsid w:val="006152B0"/>
    <w:rsid w:val="006153DA"/>
    <w:rsid w:val="00615476"/>
    <w:rsid w:val="006154CF"/>
    <w:rsid w:val="0061574A"/>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83F"/>
    <w:rsid w:val="00617872"/>
    <w:rsid w:val="00617A12"/>
    <w:rsid w:val="006200DB"/>
    <w:rsid w:val="00620170"/>
    <w:rsid w:val="00620351"/>
    <w:rsid w:val="00620409"/>
    <w:rsid w:val="006204C0"/>
    <w:rsid w:val="00620511"/>
    <w:rsid w:val="0062075F"/>
    <w:rsid w:val="00620830"/>
    <w:rsid w:val="006208A9"/>
    <w:rsid w:val="0062095C"/>
    <w:rsid w:val="00620E15"/>
    <w:rsid w:val="00620E4A"/>
    <w:rsid w:val="00620E86"/>
    <w:rsid w:val="006212E1"/>
    <w:rsid w:val="00621568"/>
    <w:rsid w:val="00621741"/>
    <w:rsid w:val="006217C0"/>
    <w:rsid w:val="006219CD"/>
    <w:rsid w:val="006219D9"/>
    <w:rsid w:val="00621ACC"/>
    <w:rsid w:val="00621D46"/>
    <w:rsid w:val="00621EFC"/>
    <w:rsid w:val="006223BA"/>
    <w:rsid w:val="006224E8"/>
    <w:rsid w:val="00622E36"/>
    <w:rsid w:val="00622E46"/>
    <w:rsid w:val="00622FC5"/>
    <w:rsid w:val="0062338D"/>
    <w:rsid w:val="006234CF"/>
    <w:rsid w:val="00623597"/>
    <w:rsid w:val="00623934"/>
    <w:rsid w:val="00623994"/>
    <w:rsid w:val="00623B19"/>
    <w:rsid w:val="00623B26"/>
    <w:rsid w:val="00623C4A"/>
    <w:rsid w:val="00623D71"/>
    <w:rsid w:val="00623E9F"/>
    <w:rsid w:val="00623FDA"/>
    <w:rsid w:val="0062416E"/>
    <w:rsid w:val="006243B3"/>
    <w:rsid w:val="0062460F"/>
    <w:rsid w:val="006246EA"/>
    <w:rsid w:val="00624862"/>
    <w:rsid w:val="00624912"/>
    <w:rsid w:val="00624CC1"/>
    <w:rsid w:val="00624D26"/>
    <w:rsid w:val="00624F1B"/>
    <w:rsid w:val="00624F9E"/>
    <w:rsid w:val="0062501A"/>
    <w:rsid w:val="00625052"/>
    <w:rsid w:val="006253C4"/>
    <w:rsid w:val="006254A9"/>
    <w:rsid w:val="00625714"/>
    <w:rsid w:val="00625763"/>
    <w:rsid w:val="006258E0"/>
    <w:rsid w:val="00625964"/>
    <w:rsid w:val="00625A35"/>
    <w:rsid w:val="00625AF8"/>
    <w:rsid w:val="006260DA"/>
    <w:rsid w:val="0062620B"/>
    <w:rsid w:val="00626316"/>
    <w:rsid w:val="00626375"/>
    <w:rsid w:val="006263E1"/>
    <w:rsid w:val="0062659C"/>
    <w:rsid w:val="00626716"/>
    <w:rsid w:val="00626743"/>
    <w:rsid w:val="006267E9"/>
    <w:rsid w:val="006269AB"/>
    <w:rsid w:val="00626A4E"/>
    <w:rsid w:val="00626B8E"/>
    <w:rsid w:val="00626BCC"/>
    <w:rsid w:val="00626D33"/>
    <w:rsid w:val="00626D5B"/>
    <w:rsid w:val="00627107"/>
    <w:rsid w:val="006271DC"/>
    <w:rsid w:val="006274A8"/>
    <w:rsid w:val="00627813"/>
    <w:rsid w:val="00627DFC"/>
    <w:rsid w:val="0063002E"/>
    <w:rsid w:val="006300CF"/>
    <w:rsid w:val="006301D7"/>
    <w:rsid w:val="00630544"/>
    <w:rsid w:val="006305EF"/>
    <w:rsid w:val="00630806"/>
    <w:rsid w:val="006309FC"/>
    <w:rsid w:val="00630A8A"/>
    <w:rsid w:val="00630E58"/>
    <w:rsid w:val="00630F6E"/>
    <w:rsid w:val="00630FED"/>
    <w:rsid w:val="006311EC"/>
    <w:rsid w:val="006312C4"/>
    <w:rsid w:val="0063156B"/>
    <w:rsid w:val="00631ADF"/>
    <w:rsid w:val="006323E5"/>
    <w:rsid w:val="00632416"/>
    <w:rsid w:val="00632516"/>
    <w:rsid w:val="00632912"/>
    <w:rsid w:val="00632C5D"/>
    <w:rsid w:val="0063303F"/>
    <w:rsid w:val="0063330C"/>
    <w:rsid w:val="006334F4"/>
    <w:rsid w:val="0063377B"/>
    <w:rsid w:val="00633799"/>
    <w:rsid w:val="00633B3C"/>
    <w:rsid w:val="00633B85"/>
    <w:rsid w:val="00633C28"/>
    <w:rsid w:val="0063415D"/>
    <w:rsid w:val="006341AE"/>
    <w:rsid w:val="006345FC"/>
    <w:rsid w:val="006348B5"/>
    <w:rsid w:val="00634BE1"/>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C98"/>
    <w:rsid w:val="00636DB8"/>
    <w:rsid w:val="00636E5C"/>
    <w:rsid w:val="00636EE3"/>
    <w:rsid w:val="006370C8"/>
    <w:rsid w:val="00637293"/>
    <w:rsid w:val="00637632"/>
    <w:rsid w:val="006377DB"/>
    <w:rsid w:val="006378B0"/>
    <w:rsid w:val="00637D14"/>
    <w:rsid w:val="00637E3F"/>
    <w:rsid w:val="0064045E"/>
    <w:rsid w:val="006408DB"/>
    <w:rsid w:val="00640E1E"/>
    <w:rsid w:val="006411B5"/>
    <w:rsid w:val="006412EA"/>
    <w:rsid w:val="00641605"/>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CF"/>
    <w:rsid w:val="006435DD"/>
    <w:rsid w:val="006438BE"/>
    <w:rsid w:val="00643B64"/>
    <w:rsid w:val="00643CB2"/>
    <w:rsid w:val="00643F2A"/>
    <w:rsid w:val="006441C1"/>
    <w:rsid w:val="006442AB"/>
    <w:rsid w:val="00644386"/>
    <w:rsid w:val="006443B7"/>
    <w:rsid w:val="006444E5"/>
    <w:rsid w:val="00644629"/>
    <w:rsid w:val="006446DC"/>
    <w:rsid w:val="00644D05"/>
    <w:rsid w:val="00644FC8"/>
    <w:rsid w:val="0064515C"/>
    <w:rsid w:val="0064523E"/>
    <w:rsid w:val="00645485"/>
    <w:rsid w:val="00645532"/>
    <w:rsid w:val="00645542"/>
    <w:rsid w:val="006457AD"/>
    <w:rsid w:val="00645CC9"/>
    <w:rsid w:val="00645DCE"/>
    <w:rsid w:val="00645E8A"/>
    <w:rsid w:val="00645F60"/>
    <w:rsid w:val="00646005"/>
    <w:rsid w:val="00646318"/>
    <w:rsid w:val="00646436"/>
    <w:rsid w:val="006466E2"/>
    <w:rsid w:val="00646982"/>
    <w:rsid w:val="00646BC3"/>
    <w:rsid w:val="00646C89"/>
    <w:rsid w:val="00646E8A"/>
    <w:rsid w:val="0064701C"/>
    <w:rsid w:val="006472B3"/>
    <w:rsid w:val="0064746F"/>
    <w:rsid w:val="0064748F"/>
    <w:rsid w:val="006475B9"/>
    <w:rsid w:val="0064764D"/>
    <w:rsid w:val="0064767E"/>
    <w:rsid w:val="00647790"/>
    <w:rsid w:val="00647857"/>
    <w:rsid w:val="00647969"/>
    <w:rsid w:val="00647AE2"/>
    <w:rsid w:val="00647BDC"/>
    <w:rsid w:val="00647CE2"/>
    <w:rsid w:val="00650045"/>
    <w:rsid w:val="0065028D"/>
    <w:rsid w:val="006504EE"/>
    <w:rsid w:val="0065069D"/>
    <w:rsid w:val="006507D7"/>
    <w:rsid w:val="006511C6"/>
    <w:rsid w:val="006512F4"/>
    <w:rsid w:val="006514D2"/>
    <w:rsid w:val="00651505"/>
    <w:rsid w:val="006515E3"/>
    <w:rsid w:val="00651945"/>
    <w:rsid w:val="00651986"/>
    <w:rsid w:val="00651B01"/>
    <w:rsid w:val="00651C5E"/>
    <w:rsid w:val="00651F4B"/>
    <w:rsid w:val="006520AF"/>
    <w:rsid w:val="006520CE"/>
    <w:rsid w:val="006523CD"/>
    <w:rsid w:val="00652402"/>
    <w:rsid w:val="00652466"/>
    <w:rsid w:val="00652487"/>
    <w:rsid w:val="00652582"/>
    <w:rsid w:val="00652A4C"/>
    <w:rsid w:val="00652D25"/>
    <w:rsid w:val="00653243"/>
    <w:rsid w:val="006532C8"/>
    <w:rsid w:val="006533C2"/>
    <w:rsid w:val="006535B0"/>
    <w:rsid w:val="0065378C"/>
    <w:rsid w:val="00653E66"/>
    <w:rsid w:val="0065407E"/>
    <w:rsid w:val="0065408F"/>
    <w:rsid w:val="00654228"/>
    <w:rsid w:val="006546F8"/>
    <w:rsid w:val="00654715"/>
    <w:rsid w:val="00654878"/>
    <w:rsid w:val="00654A28"/>
    <w:rsid w:val="00654A4E"/>
    <w:rsid w:val="00654ADE"/>
    <w:rsid w:val="00654C9F"/>
    <w:rsid w:val="00654D67"/>
    <w:rsid w:val="00654D84"/>
    <w:rsid w:val="00654D93"/>
    <w:rsid w:val="006551D2"/>
    <w:rsid w:val="006551F2"/>
    <w:rsid w:val="0065557E"/>
    <w:rsid w:val="0065557F"/>
    <w:rsid w:val="006555C4"/>
    <w:rsid w:val="0065579C"/>
    <w:rsid w:val="00655874"/>
    <w:rsid w:val="006559F9"/>
    <w:rsid w:val="00655E36"/>
    <w:rsid w:val="00655F6E"/>
    <w:rsid w:val="006561D7"/>
    <w:rsid w:val="006567B4"/>
    <w:rsid w:val="006567F5"/>
    <w:rsid w:val="00656A62"/>
    <w:rsid w:val="00656A9A"/>
    <w:rsid w:val="00656F12"/>
    <w:rsid w:val="0065708B"/>
    <w:rsid w:val="0065726D"/>
    <w:rsid w:val="0065757C"/>
    <w:rsid w:val="0065771B"/>
    <w:rsid w:val="00657924"/>
    <w:rsid w:val="006579AD"/>
    <w:rsid w:val="00657CB0"/>
    <w:rsid w:val="00657D50"/>
    <w:rsid w:val="00660210"/>
    <w:rsid w:val="0066026F"/>
    <w:rsid w:val="0066045F"/>
    <w:rsid w:val="00660A55"/>
    <w:rsid w:val="00660B3C"/>
    <w:rsid w:val="00660B55"/>
    <w:rsid w:val="00660B5E"/>
    <w:rsid w:val="00660D6C"/>
    <w:rsid w:val="00660E68"/>
    <w:rsid w:val="00660E70"/>
    <w:rsid w:val="0066114C"/>
    <w:rsid w:val="00661399"/>
    <w:rsid w:val="006616A5"/>
    <w:rsid w:val="006617CA"/>
    <w:rsid w:val="00661821"/>
    <w:rsid w:val="00661A0F"/>
    <w:rsid w:val="00661AB5"/>
    <w:rsid w:val="00661B15"/>
    <w:rsid w:val="00661EC9"/>
    <w:rsid w:val="00662181"/>
    <w:rsid w:val="006621A7"/>
    <w:rsid w:val="00662401"/>
    <w:rsid w:val="00662D16"/>
    <w:rsid w:val="00662DC7"/>
    <w:rsid w:val="0066311A"/>
    <w:rsid w:val="00663204"/>
    <w:rsid w:val="006635B5"/>
    <w:rsid w:val="006636D3"/>
    <w:rsid w:val="00663BCF"/>
    <w:rsid w:val="00663D66"/>
    <w:rsid w:val="00663F98"/>
    <w:rsid w:val="0066441A"/>
    <w:rsid w:val="006647E0"/>
    <w:rsid w:val="00664A21"/>
    <w:rsid w:val="00664A5A"/>
    <w:rsid w:val="00664BE9"/>
    <w:rsid w:val="00664C0C"/>
    <w:rsid w:val="00664D22"/>
    <w:rsid w:val="0066527D"/>
    <w:rsid w:val="006654DD"/>
    <w:rsid w:val="0066550E"/>
    <w:rsid w:val="0066555A"/>
    <w:rsid w:val="00665592"/>
    <w:rsid w:val="006658B8"/>
    <w:rsid w:val="006658F6"/>
    <w:rsid w:val="00665A62"/>
    <w:rsid w:val="00665A6E"/>
    <w:rsid w:val="00665EF0"/>
    <w:rsid w:val="00666083"/>
    <w:rsid w:val="00666782"/>
    <w:rsid w:val="0066680C"/>
    <w:rsid w:val="006668A6"/>
    <w:rsid w:val="00666B58"/>
    <w:rsid w:val="00666B5F"/>
    <w:rsid w:val="00666C13"/>
    <w:rsid w:val="00666CBB"/>
    <w:rsid w:val="00666CCD"/>
    <w:rsid w:val="006670C1"/>
    <w:rsid w:val="006670E2"/>
    <w:rsid w:val="00667179"/>
    <w:rsid w:val="006672EA"/>
    <w:rsid w:val="00667401"/>
    <w:rsid w:val="006679B1"/>
    <w:rsid w:val="00667A76"/>
    <w:rsid w:val="00667AA0"/>
    <w:rsid w:val="00667B25"/>
    <w:rsid w:val="00667B61"/>
    <w:rsid w:val="00667EFC"/>
    <w:rsid w:val="006700DA"/>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8E3"/>
    <w:rsid w:val="00672A45"/>
    <w:rsid w:val="00672B22"/>
    <w:rsid w:val="00672B48"/>
    <w:rsid w:val="00672D11"/>
    <w:rsid w:val="00672E87"/>
    <w:rsid w:val="00672F64"/>
    <w:rsid w:val="006730C4"/>
    <w:rsid w:val="00673185"/>
    <w:rsid w:val="00673A31"/>
    <w:rsid w:val="00673BD7"/>
    <w:rsid w:val="00673C51"/>
    <w:rsid w:val="00674099"/>
    <w:rsid w:val="006740A3"/>
    <w:rsid w:val="006741ED"/>
    <w:rsid w:val="00674247"/>
    <w:rsid w:val="0067429A"/>
    <w:rsid w:val="0067467D"/>
    <w:rsid w:val="00674781"/>
    <w:rsid w:val="006747E0"/>
    <w:rsid w:val="0067482D"/>
    <w:rsid w:val="0067487D"/>
    <w:rsid w:val="00674905"/>
    <w:rsid w:val="00674A36"/>
    <w:rsid w:val="00674B61"/>
    <w:rsid w:val="00674C28"/>
    <w:rsid w:val="00674DBA"/>
    <w:rsid w:val="00675178"/>
    <w:rsid w:val="006751C5"/>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50"/>
    <w:rsid w:val="0067665D"/>
    <w:rsid w:val="00676846"/>
    <w:rsid w:val="0067685B"/>
    <w:rsid w:val="006768AF"/>
    <w:rsid w:val="0067691E"/>
    <w:rsid w:val="00676AC2"/>
    <w:rsid w:val="00676E1A"/>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26"/>
    <w:rsid w:val="00681EF1"/>
    <w:rsid w:val="00682320"/>
    <w:rsid w:val="006823C4"/>
    <w:rsid w:val="00682544"/>
    <w:rsid w:val="0068259E"/>
    <w:rsid w:val="0068260B"/>
    <w:rsid w:val="00682623"/>
    <w:rsid w:val="006827CB"/>
    <w:rsid w:val="006829F8"/>
    <w:rsid w:val="00682BF4"/>
    <w:rsid w:val="00682D2A"/>
    <w:rsid w:val="006831CD"/>
    <w:rsid w:val="0068322D"/>
    <w:rsid w:val="0068325D"/>
    <w:rsid w:val="00683276"/>
    <w:rsid w:val="0068356F"/>
    <w:rsid w:val="00683663"/>
    <w:rsid w:val="00683740"/>
    <w:rsid w:val="00683862"/>
    <w:rsid w:val="006838EF"/>
    <w:rsid w:val="0068394E"/>
    <w:rsid w:val="00683C1C"/>
    <w:rsid w:val="00683C9C"/>
    <w:rsid w:val="006843AE"/>
    <w:rsid w:val="006844F1"/>
    <w:rsid w:val="006847C6"/>
    <w:rsid w:val="00684E33"/>
    <w:rsid w:val="00684F0B"/>
    <w:rsid w:val="00685209"/>
    <w:rsid w:val="0068544C"/>
    <w:rsid w:val="006854AC"/>
    <w:rsid w:val="00685657"/>
    <w:rsid w:val="00685696"/>
    <w:rsid w:val="0068577D"/>
    <w:rsid w:val="00685930"/>
    <w:rsid w:val="0068597E"/>
    <w:rsid w:val="00685B0A"/>
    <w:rsid w:val="00685C93"/>
    <w:rsid w:val="006860B8"/>
    <w:rsid w:val="0068644B"/>
    <w:rsid w:val="0068653D"/>
    <w:rsid w:val="00686544"/>
    <w:rsid w:val="006866A3"/>
    <w:rsid w:val="0068725F"/>
    <w:rsid w:val="006877E6"/>
    <w:rsid w:val="00687974"/>
    <w:rsid w:val="00687AC5"/>
    <w:rsid w:val="00687EB3"/>
    <w:rsid w:val="00690146"/>
    <w:rsid w:val="006902C1"/>
    <w:rsid w:val="00690528"/>
    <w:rsid w:val="00690586"/>
    <w:rsid w:val="006906FE"/>
    <w:rsid w:val="00690AFA"/>
    <w:rsid w:val="00690D7C"/>
    <w:rsid w:val="00690E36"/>
    <w:rsid w:val="0069116B"/>
    <w:rsid w:val="006913A5"/>
    <w:rsid w:val="0069159E"/>
    <w:rsid w:val="006917A2"/>
    <w:rsid w:val="006917D6"/>
    <w:rsid w:val="0069186D"/>
    <w:rsid w:val="0069193C"/>
    <w:rsid w:val="00691CDE"/>
    <w:rsid w:val="0069205F"/>
    <w:rsid w:val="006920AA"/>
    <w:rsid w:val="0069219F"/>
    <w:rsid w:val="006924A6"/>
    <w:rsid w:val="0069251D"/>
    <w:rsid w:val="00692674"/>
    <w:rsid w:val="006926E0"/>
    <w:rsid w:val="006928D2"/>
    <w:rsid w:val="00692A00"/>
    <w:rsid w:val="00692BAE"/>
    <w:rsid w:val="00692BF8"/>
    <w:rsid w:val="00692C7A"/>
    <w:rsid w:val="00692E8C"/>
    <w:rsid w:val="00692FAD"/>
    <w:rsid w:val="0069305B"/>
    <w:rsid w:val="0069314E"/>
    <w:rsid w:val="006931D8"/>
    <w:rsid w:val="0069326F"/>
    <w:rsid w:val="006933CF"/>
    <w:rsid w:val="0069351F"/>
    <w:rsid w:val="0069355A"/>
    <w:rsid w:val="00693647"/>
    <w:rsid w:val="00693E88"/>
    <w:rsid w:val="00693EA7"/>
    <w:rsid w:val="00694014"/>
    <w:rsid w:val="00694092"/>
    <w:rsid w:val="00694BB6"/>
    <w:rsid w:val="00694F13"/>
    <w:rsid w:val="0069507E"/>
    <w:rsid w:val="00695088"/>
    <w:rsid w:val="00695107"/>
    <w:rsid w:val="006951F9"/>
    <w:rsid w:val="006953E8"/>
    <w:rsid w:val="00695694"/>
    <w:rsid w:val="0069596E"/>
    <w:rsid w:val="00695B16"/>
    <w:rsid w:val="00695C55"/>
    <w:rsid w:val="00695CD7"/>
    <w:rsid w:val="00695D4F"/>
    <w:rsid w:val="00695DD6"/>
    <w:rsid w:val="0069625B"/>
    <w:rsid w:val="006964F0"/>
    <w:rsid w:val="0069661A"/>
    <w:rsid w:val="006966A2"/>
    <w:rsid w:val="00696981"/>
    <w:rsid w:val="00696C01"/>
    <w:rsid w:val="00696CA2"/>
    <w:rsid w:val="00696F57"/>
    <w:rsid w:val="00697169"/>
    <w:rsid w:val="006973B7"/>
    <w:rsid w:val="006974DD"/>
    <w:rsid w:val="00697505"/>
    <w:rsid w:val="00697596"/>
    <w:rsid w:val="00697636"/>
    <w:rsid w:val="006978DD"/>
    <w:rsid w:val="00697C50"/>
    <w:rsid w:val="00697CFB"/>
    <w:rsid w:val="00697D5B"/>
    <w:rsid w:val="00697F63"/>
    <w:rsid w:val="00697FE6"/>
    <w:rsid w:val="006A009E"/>
    <w:rsid w:val="006A00D3"/>
    <w:rsid w:val="006A015D"/>
    <w:rsid w:val="006A01ED"/>
    <w:rsid w:val="006A026F"/>
    <w:rsid w:val="006A035B"/>
    <w:rsid w:val="006A08FE"/>
    <w:rsid w:val="006A09E7"/>
    <w:rsid w:val="006A0A2F"/>
    <w:rsid w:val="006A0C59"/>
    <w:rsid w:val="006A0DB1"/>
    <w:rsid w:val="006A0DD5"/>
    <w:rsid w:val="006A1404"/>
    <w:rsid w:val="006A1423"/>
    <w:rsid w:val="006A167C"/>
    <w:rsid w:val="006A1906"/>
    <w:rsid w:val="006A1A90"/>
    <w:rsid w:val="006A1F36"/>
    <w:rsid w:val="006A2070"/>
    <w:rsid w:val="006A21E7"/>
    <w:rsid w:val="006A2523"/>
    <w:rsid w:val="006A258E"/>
    <w:rsid w:val="006A2624"/>
    <w:rsid w:val="006A275F"/>
    <w:rsid w:val="006A29F3"/>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ECF"/>
    <w:rsid w:val="006A4F81"/>
    <w:rsid w:val="006A5026"/>
    <w:rsid w:val="006A50C8"/>
    <w:rsid w:val="006A5287"/>
    <w:rsid w:val="006A55E8"/>
    <w:rsid w:val="006A55F8"/>
    <w:rsid w:val="006A59D1"/>
    <w:rsid w:val="006A5D77"/>
    <w:rsid w:val="006A6110"/>
    <w:rsid w:val="006A614B"/>
    <w:rsid w:val="006A6167"/>
    <w:rsid w:val="006A650F"/>
    <w:rsid w:val="006A6766"/>
    <w:rsid w:val="006A68A7"/>
    <w:rsid w:val="006A69E7"/>
    <w:rsid w:val="006A6BE6"/>
    <w:rsid w:val="006A6BEA"/>
    <w:rsid w:val="006A6C67"/>
    <w:rsid w:val="006A7009"/>
    <w:rsid w:val="006A706F"/>
    <w:rsid w:val="006A712F"/>
    <w:rsid w:val="006B0063"/>
    <w:rsid w:val="006B0318"/>
    <w:rsid w:val="006B04BD"/>
    <w:rsid w:val="006B04DD"/>
    <w:rsid w:val="006B0558"/>
    <w:rsid w:val="006B05D3"/>
    <w:rsid w:val="006B07B2"/>
    <w:rsid w:val="006B0891"/>
    <w:rsid w:val="006B08BE"/>
    <w:rsid w:val="006B08F7"/>
    <w:rsid w:val="006B0971"/>
    <w:rsid w:val="006B09AB"/>
    <w:rsid w:val="006B0AEA"/>
    <w:rsid w:val="006B0B7F"/>
    <w:rsid w:val="006B0BEA"/>
    <w:rsid w:val="006B0DB8"/>
    <w:rsid w:val="006B0E7C"/>
    <w:rsid w:val="006B134C"/>
    <w:rsid w:val="006B141F"/>
    <w:rsid w:val="006B15ED"/>
    <w:rsid w:val="006B1AF8"/>
    <w:rsid w:val="006B1C27"/>
    <w:rsid w:val="006B1D61"/>
    <w:rsid w:val="006B1DED"/>
    <w:rsid w:val="006B25C5"/>
    <w:rsid w:val="006B25C6"/>
    <w:rsid w:val="006B26B7"/>
    <w:rsid w:val="006B2895"/>
    <w:rsid w:val="006B2AD4"/>
    <w:rsid w:val="006B2B01"/>
    <w:rsid w:val="006B2B94"/>
    <w:rsid w:val="006B2BDC"/>
    <w:rsid w:val="006B2D7F"/>
    <w:rsid w:val="006B31E7"/>
    <w:rsid w:val="006B363B"/>
    <w:rsid w:val="006B3729"/>
    <w:rsid w:val="006B3914"/>
    <w:rsid w:val="006B3A0F"/>
    <w:rsid w:val="006B3A9D"/>
    <w:rsid w:val="006B3CF1"/>
    <w:rsid w:val="006B3E97"/>
    <w:rsid w:val="006B410A"/>
    <w:rsid w:val="006B421B"/>
    <w:rsid w:val="006B4638"/>
    <w:rsid w:val="006B46A8"/>
    <w:rsid w:val="006B4767"/>
    <w:rsid w:val="006B4BA7"/>
    <w:rsid w:val="006B4BAA"/>
    <w:rsid w:val="006B4C67"/>
    <w:rsid w:val="006B4CD2"/>
    <w:rsid w:val="006B4DFB"/>
    <w:rsid w:val="006B4F33"/>
    <w:rsid w:val="006B4F4B"/>
    <w:rsid w:val="006B4F9C"/>
    <w:rsid w:val="006B53EF"/>
    <w:rsid w:val="006B5641"/>
    <w:rsid w:val="006B59EC"/>
    <w:rsid w:val="006B5C40"/>
    <w:rsid w:val="006B5C4A"/>
    <w:rsid w:val="006B5E7B"/>
    <w:rsid w:val="006B61A5"/>
    <w:rsid w:val="006B637E"/>
    <w:rsid w:val="006B64C9"/>
    <w:rsid w:val="006B64F6"/>
    <w:rsid w:val="006B6503"/>
    <w:rsid w:val="006B6A29"/>
    <w:rsid w:val="006B6DEA"/>
    <w:rsid w:val="006B7023"/>
    <w:rsid w:val="006B709A"/>
    <w:rsid w:val="006B7448"/>
    <w:rsid w:val="006B74D3"/>
    <w:rsid w:val="006B771B"/>
    <w:rsid w:val="006C019C"/>
    <w:rsid w:val="006C0275"/>
    <w:rsid w:val="006C0295"/>
    <w:rsid w:val="006C040F"/>
    <w:rsid w:val="006C0471"/>
    <w:rsid w:val="006C0771"/>
    <w:rsid w:val="006C0B81"/>
    <w:rsid w:val="006C0F7F"/>
    <w:rsid w:val="006C1135"/>
    <w:rsid w:val="006C114D"/>
    <w:rsid w:val="006C1160"/>
    <w:rsid w:val="006C13EC"/>
    <w:rsid w:val="006C1523"/>
    <w:rsid w:val="006C15B4"/>
    <w:rsid w:val="006C160D"/>
    <w:rsid w:val="006C1957"/>
    <w:rsid w:val="006C1C75"/>
    <w:rsid w:val="006C1CE4"/>
    <w:rsid w:val="006C1D03"/>
    <w:rsid w:val="006C1F50"/>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D8D"/>
    <w:rsid w:val="006C507F"/>
    <w:rsid w:val="006C5264"/>
    <w:rsid w:val="006C5400"/>
    <w:rsid w:val="006C5712"/>
    <w:rsid w:val="006C57E2"/>
    <w:rsid w:val="006C59FE"/>
    <w:rsid w:val="006C5A31"/>
    <w:rsid w:val="006C5ED6"/>
    <w:rsid w:val="006C648F"/>
    <w:rsid w:val="006C65B6"/>
    <w:rsid w:val="006C6886"/>
    <w:rsid w:val="006C6A3A"/>
    <w:rsid w:val="006C6B24"/>
    <w:rsid w:val="006C6D19"/>
    <w:rsid w:val="006C6DA9"/>
    <w:rsid w:val="006C7069"/>
    <w:rsid w:val="006C7100"/>
    <w:rsid w:val="006C7273"/>
    <w:rsid w:val="006C7418"/>
    <w:rsid w:val="006C758B"/>
    <w:rsid w:val="006C7A10"/>
    <w:rsid w:val="006C7A28"/>
    <w:rsid w:val="006C7AB2"/>
    <w:rsid w:val="006C7B6C"/>
    <w:rsid w:val="006C7F31"/>
    <w:rsid w:val="006D006F"/>
    <w:rsid w:val="006D026A"/>
    <w:rsid w:val="006D026D"/>
    <w:rsid w:val="006D031E"/>
    <w:rsid w:val="006D031F"/>
    <w:rsid w:val="006D0364"/>
    <w:rsid w:val="006D0510"/>
    <w:rsid w:val="006D09D8"/>
    <w:rsid w:val="006D0A23"/>
    <w:rsid w:val="006D0C48"/>
    <w:rsid w:val="006D0E1C"/>
    <w:rsid w:val="006D0EB9"/>
    <w:rsid w:val="006D0FA7"/>
    <w:rsid w:val="006D13D0"/>
    <w:rsid w:val="006D1670"/>
    <w:rsid w:val="006D1681"/>
    <w:rsid w:val="006D1892"/>
    <w:rsid w:val="006D197E"/>
    <w:rsid w:val="006D1C4C"/>
    <w:rsid w:val="006D1E34"/>
    <w:rsid w:val="006D1E44"/>
    <w:rsid w:val="006D2588"/>
    <w:rsid w:val="006D2632"/>
    <w:rsid w:val="006D2716"/>
    <w:rsid w:val="006D27B4"/>
    <w:rsid w:val="006D27BA"/>
    <w:rsid w:val="006D2877"/>
    <w:rsid w:val="006D2A47"/>
    <w:rsid w:val="006D3000"/>
    <w:rsid w:val="006D312A"/>
    <w:rsid w:val="006D321F"/>
    <w:rsid w:val="006D3878"/>
    <w:rsid w:val="006D3B6F"/>
    <w:rsid w:val="006D3DBF"/>
    <w:rsid w:val="006D3F9C"/>
    <w:rsid w:val="006D3FB8"/>
    <w:rsid w:val="006D40C1"/>
    <w:rsid w:val="006D445B"/>
    <w:rsid w:val="006D4494"/>
    <w:rsid w:val="006D4584"/>
    <w:rsid w:val="006D467A"/>
    <w:rsid w:val="006D481A"/>
    <w:rsid w:val="006D48FE"/>
    <w:rsid w:val="006D49DD"/>
    <w:rsid w:val="006D4BC6"/>
    <w:rsid w:val="006D4C9C"/>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BF6"/>
    <w:rsid w:val="006E0C9A"/>
    <w:rsid w:val="006E0D15"/>
    <w:rsid w:val="006E1481"/>
    <w:rsid w:val="006E177C"/>
    <w:rsid w:val="006E17BA"/>
    <w:rsid w:val="006E18F2"/>
    <w:rsid w:val="006E1929"/>
    <w:rsid w:val="006E1A5F"/>
    <w:rsid w:val="006E1C26"/>
    <w:rsid w:val="006E1D2A"/>
    <w:rsid w:val="006E1EC4"/>
    <w:rsid w:val="006E242D"/>
    <w:rsid w:val="006E26B8"/>
    <w:rsid w:val="006E282A"/>
    <w:rsid w:val="006E2884"/>
    <w:rsid w:val="006E2991"/>
    <w:rsid w:val="006E2C49"/>
    <w:rsid w:val="006E2DFF"/>
    <w:rsid w:val="006E2E74"/>
    <w:rsid w:val="006E3295"/>
    <w:rsid w:val="006E350E"/>
    <w:rsid w:val="006E3592"/>
    <w:rsid w:val="006E3637"/>
    <w:rsid w:val="006E3676"/>
    <w:rsid w:val="006E39D2"/>
    <w:rsid w:val="006E4077"/>
    <w:rsid w:val="006E40AC"/>
    <w:rsid w:val="006E422C"/>
    <w:rsid w:val="006E4654"/>
    <w:rsid w:val="006E47A0"/>
    <w:rsid w:val="006E4933"/>
    <w:rsid w:val="006E4C02"/>
    <w:rsid w:val="006E4C30"/>
    <w:rsid w:val="006E4E4C"/>
    <w:rsid w:val="006E50AD"/>
    <w:rsid w:val="006E516D"/>
    <w:rsid w:val="006E51F8"/>
    <w:rsid w:val="006E5E26"/>
    <w:rsid w:val="006E5FD5"/>
    <w:rsid w:val="006E636B"/>
    <w:rsid w:val="006E65BD"/>
    <w:rsid w:val="006E6757"/>
    <w:rsid w:val="006E7032"/>
    <w:rsid w:val="006E70C3"/>
    <w:rsid w:val="006E725E"/>
    <w:rsid w:val="006E73B7"/>
    <w:rsid w:val="006E748B"/>
    <w:rsid w:val="006E7DF9"/>
    <w:rsid w:val="006E7E14"/>
    <w:rsid w:val="006E7F8E"/>
    <w:rsid w:val="006F039B"/>
    <w:rsid w:val="006F0427"/>
    <w:rsid w:val="006F0587"/>
    <w:rsid w:val="006F069E"/>
    <w:rsid w:val="006F0A73"/>
    <w:rsid w:val="006F0BA8"/>
    <w:rsid w:val="006F0FA5"/>
    <w:rsid w:val="006F10F2"/>
    <w:rsid w:val="006F10F8"/>
    <w:rsid w:val="006F1203"/>
    <w:rsid w:val="006F1326"/>
    <w:rsid w:val="006F145D"/>
    <w:rsid w:val="006F1A04"/>
    <w:rsid w:val="006F1AA5"/>
    <w:rsid w:val="006F1C88"/>
    <w:rsid w:val="006F219F"/>
    <w:rsid w:val="006F23BE"/>
    <w:rsid w:val="006F23DF"/>
    <w:rsid w:val="006F27AB"/>
    <w:rsid w:val="006F294D"/>
    <w:rsid w:val="006F29E6"/>
    <w:rsid w:val="006F2B3E"/>
    <w:rsid w:val="006F2BC8"/>
    <w:rsid w:val="006F2BEF"/>
    <w:rsid w:val="006F2F2D"/>
    <w:rsid w:val="006F3033"/>
    <w:rsid w:val="006F3297"/>
    <w:rsid w:val="006F32A0"/>
    <w:rsid w:val="006F33DB"/>
    <w:rsid w:val="006F33EE"/>
    <w:rsid w:val="006F34B1"/>
    <w:rsid w:val="006F355D"/>
    <w:rsid w:val="006F36C8"/>
    <w:rsid w:val="006F377E"/>
    <w:rsid w:val="006F37E6"/>
    <w:rsid w:val="006F38A1"/>
    <w:rsid w:val="006F3946"/>
    <w:rsid w:val="006F3A9F"/>
    <w:rsid w:val="006F3AD1"/>
    <w:rsid w:val="006F3B4D"/>
    <w:rsid w:val="006F3FBD"/>
    <w:rsid w:val="006F4120"/>
    <w:rsid w:val="006F4251"/>
    <w:rsid w:val="006F44E3"/>
    <w:rsid w:val="006F45F9"/>
    <w:rsid w:val="006F471B"/>
    <w:rsid w:val="006F4851"/>
    <w:rsid w:val="006F496C"/>
    <w:rsid w:val="006F4AFC"/>
    <w:rsid w:val="006F53DD"/>
    <w:rsid w:val="006F553B"/>
    <w:rsid w:val="006F5AE8"/>
    <w:rsid w:val="006F5DA6"/>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F08"/>
    <w:rsid w:val="006F6F84"/>
    <w:rsid w:val="006F71DB"/>
    <w:rsid w:val="006F730F"/>
    <w:rsid w:val="006F7B6D"/>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65E"/>
    <w:rsid w:val="00701719"/>
    <w:rsid w:val="007018A7"/>
    <w:rsid w:val="00701973"/>
    <w:rsid w:val="00701A70"/>
    <w:rsid w:val="00701ADC"/>
    <w:rsid w:val="00701C98"/>
    <w:rsid w:val="00701CDB"/>
    <w:rsid w:val="00701D7B"/>
    <w:rsid w:val="00701E8F"/>
    <w:rsid w:val="0070272B"/>
    <w:rsid w:val="0070292A"/>
    <w:rsid w:val="007029AB"/>
    <w:rsid w:val="00702B3C"/>
    <w:rsid w:val="00702C50"/>
    <w:rsid w:val="00702D4F"/>
    <w:rsid w:val="00702D8A"/>
    <w:rsid w:val="0070302D"/>
    <w:rsid w:val="00703198"/>
    <w:rsid w:val="00703218"/>
    <w:rsid w:val="00703289"/>
    <w:rsid w:val="00703729"/>
    <w:rsid w:val="00703847"/>
    <w:rsid w:val="007038DB"/>
    <w:rsid w:val="00703A28"/>
    <w:rsid w:val="00703D48"/>
    <w:rsid w:val="00703E9F"/>
    <w:rsid w:val="007042B7"/>
    <w:rsid w:val="0070445E"/>
    <w:rsid w:val="0070451F"/>
    <w:rsid w:val="00704686"/>
    <w:rsid w:val="00704C92"/>
    <w:rsid w:val="00704E77"/>
    <w:rsid w:val="00704F93"/>
    <w:rsid w:val="00704FB4"/>
    <w:rsid w:val="00704FC0"/>
    <w:rsid w:val="00704FEC"/>
    <w:rsid w:val="00705009"/>
    <w:rsid w:val="00705012"/>
    <w:rsid w:val="0070532A"/>
    <w:rsid w:val="007056AD"/>
    <w:rsid w:val="0070589F"/>
    <w:rsid w:val="00705953"/>
    <w:rsid w:val="00705A73"/>
    <w:rsid w:val="00705AF7"/>
    <w:rsid w:val="00705B0E"/>
    <w:rsid w:val="00705CFE"/>
    <w:rsid w:val="00705E0A"/>
    <w:rsid w:val="00706293"/>
    <w:rsid w:val="0070663C"/>
    <w:rsid w:val="0070671E"/>
    <w:rsid w:val="0070692B"/>
    <w:rsid w:val="0070697F"/>
    <w:rsid w:val="00706A43"/>
    <w:rsid w:val="00706C49"/>
    <w:rsid w:val="00706E55"/>
    <w:rsid w:val="00706EE0"/>
    <w:rsid w:val="00707025"/>
    <w:rsid w:val="00707048"/>
    <w:rsid w:val="007070D6"/>
    <w:rsid w:val="0070733E"/>
    <w:rsid w:val="00707C37"/>
    <w:rsid w:val="00707F71"/>
    <w:rsid w:val="00707FBB"/>
    <w:rsid w:val="00710258"/>
    <w:rsid w:val="0071033A"/>
    <w:rsid w:val="00710380"/>
    <w:rsid w:val="007103FD"/>
    <w:rsid w:val="007107DE"/>
    <w:rsid w:val="00710D91"/>
    <w:rsid w:val="00710E73"/>
    <w:rsid w:val="00711200"/>
    <w:rsid w:val="0071132F"/>
    <w:rsid w:val="007113A2"/>
    <w:rsid w:val="007113EE"/>
    <w:rsid w:val="00711432"/>
    <w:rsid w:val="00711486"/>
    <w:rsid w:val="00711C27"/>
    <w:rsid w:val="00711C4C"/>
    <w:rsid w:val="00711FED"/>
    <w:rsid w:val="007124D7"/>
    <w:rsid w:val="0071253A"/>
    <w:rsid w:val="007126CB"/>
    <w:rsid w:val="00712D41"/>
    <w:rsid w:val="00712DC6"/>
    <w:rsid w:val="00712E04"/>
    <w:rsid w:val="00712E46"/>
    <w:rsid w:val="0071301D"/>
    <w:rsid w:val="00713175"/>
    <w:rsid w:val="007132F1"/>
    <w:rsid w:val="007134BB"/>
    <w:rsid w:val="00713539"/>
    <w:rsid w:val="007136F9"/>
    <w:rsid w:val="0071395A"/>
    <w:rsid w:val="00713E1D"/>
    <w:rsid w:val="007140E7"/>
    <w:rsid w:val="007143C7"/>
    <w:rsid w:val="0071460A"/>
    <w:rsid w:val="00714A35"/>
    <w:rsid w:val="00714A93"/>
    <w:rsid w:val="00714D76"/>
    <w:rsid w:val="00715070"/>
    <w:rsid w:val="0071526A"/>
    <w:rsid w:val="0071543C"/>
    <w:rsid w:val="00715577"/>
    <w:rsid w:val="007158F0"/>
    <w:rsid w:val="0071593C"/>
    <w:rsid w:val="00715A09"/>
    <w:rsid w:val="00715BAE"/>
    <w:rsid w:val="00715E74"/>
    <w:rsid w:val="007161C0"/>
    <w:rsid w:val="00716208"/>
    <w:rsid w:val="007162F4"/>
    <w:rsid w:val="007164E7"/>
    <w:rsid w:val="00716A22"/>
    <w:rsid w:val="00716B0C"/>
    <w:rsid w:val="00716B46"/>
    <w:rsid w:val="00716BCC"/>
    <w:rsid w:val="00716F3A"/>
    <w:rsid w:val="00717199"/>
    <w:rsid w:val="00717556"/>
    <w:rsid w:val="0071797C"/>
    <w:rsid w:val="00717D3D"/>
    <w:rsid w:val="00717D44"/>
    <w:rsid w:val="00717E41"/>
    <w:rsid w:val="0072000F"/>
    <w:rsid w:val="007202B6"/>
    <w:rsid w:val="00720334"/>
    <w:rsid w:val="0072057C"/>
    <w:rsid w:val="00721126"/>
    <w:rsid w:val="007213F9"/>
    <w:rsid w:val="00721419"/>
    <w:rsid w:val="007214BF"/>
    <w:rsid w:val="007215DD"/>
    <w:rsid w:val="00721729"/>
    <w:rsid w:val="00721A1D"/>
    <w:rsid w:val="00721ABE"/>
    <w:rsid w:val="00721CD3"/>
    <w:rsid w:val="00721D50"/>
    <w:rsid w:val="00722276"/>
    <w:rsid w:val="0072235E"/>
    <w:rsid w:val="007225B6"/>
    <w:rsid w:val="007226AE"/>
    <w:rsid w:val="0072272B"/>
    <w:rsid w:val="00722A11"/>
    <w:rsid w:val="00722AB7"/>
    <w:rsid w:val="00722B3C"/>
    <w:rsid w:val="00722FAE"/>
    <w:rsid w:val="00722FBE"/>
    <w:rsid w:val="0072310E"/>
    <w:rsid w:val="0072356F"/>
    <w:rsid w:val="00723645"/>
    <w:rsid w:val="007238EC"/>
    <w:rsid w:val="00723C51"/>
    <w:rsid w:val="00723C70"/>
    <w:rsid w:val="00723FAE"/>
    <w:rsid w:val="00724099"/>
    <w:rsid w:val="00724225"/>
    <w:rsid w:val="0072451A"/>
    <w:rsid w:val="007245F6"/>
    <w:rsid w:val="007246C9"/>
    <w:rsid w:val="007247E3"/>
    <w:rsid w:val="00724816"/>
    <w:rsid w:val="00724820"/>
    <w:rsid w:val="00724BCA"/>
    <w:rsid w:val="00724C32"/>
    <w:rsid w:val="00724D8F"/>
    <w:rsid w:val="00724EF5"/>
    <w:rsid w:val="00724FA0"/>
    <w:rsid w:val="00725195"/>
    <w:rsid w:val="0072547F"/>
    <w:rsid w:val="00725549"/>
    <w:rsid w:val="00725E7D"/>
    <w:rsid w:val="00726252"/>
    <w:rsid w:val="00726494"/>
    <w:rsid w:val="007264C0"/>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E4D"/>
    <w:rsid w:val="00731F84"/>
    <w:rsid w:val="00731FA5"/>
    <w:rsid w:val="00731FAB"/>
    <w:rsid w:val="00732079"/>
    <w:rsid w:val="00732227"/>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2"/>
    <w:rsid w:val="007343B5"/>
    <w:rsid w:val="0073461B"/>
    <w:rsid w:val="0073474E"/>
    <w:rsid w:val="00734CA2"/>
    <w:rsid w:val="00734D7E"/>
    <w:rsid w:val="00734E3B"/>
    <w:rsid w:val="00734E60"/>
    <w:rsid w:val="00734EA0"/>
    <w:rsid w:val="00734EC3"/>
    <w:rsid w:val="007350E4"/>
    <w:rsid w:val="0073511C"/>
    <w:rsid w:val="0073515A"/>
    <w:rsid w:val="00735305"/>
    <w:rsid w:val="00735418"/>
    <w:rsid w:val="007354F4"/>
    <w:rsid w:val="0073555A"/>
    <w:rsid w:val="00735723"/>
    <w:rsid w:val="00735887"/>
    <w:rsid w:val="00735B0C"/>
    <w:rsid w:val="00735B9E"/>
    <w:rsid w:val="00735BB6"/>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FE"/>
    <w:rsid w:val="00737D24"/>
    <w:rsid w:val="00737FBE"/>
    <w:rsid w:val="007400B3"/>
    <w:rsid w:val="00740335"/>
    <w:rsid w:val="00740345"/>
    <w:rsid w:val="00740572"/>
    <w:rsid w:val="00740669"/>
    <w:rsid w:val="0074067A"/>
    <w:rsid w:val="007407ED"/>
    <w:rsid w:val="00740967"/>
    <w:rsid w:val="007409FB"/>
    <w:rsid w:val="00740BA6"/>
    <w:rsid w:val="00740C17"/>
    <w:rsid w:val="00740DE9"/>
    <w:rsid w:val="00741012"/>
    <w:rsid w:val="0074107D"/>
    <w:rsid w:val="007410F8"/>
    <w:rsid w:val="0074113A"/>
    <w:rsid w:val="0074154D"/>
    <w:rsid w:val="007415C1"/>
    <w:rsid w:val="00741B5B"/>
    <w:rsid w:val="00741B9C"/>
    <w:rsid w:val="00741D9D"/>
    <w:rsid w:val="0074220C"/>
    <w:rsid w:val="00742383"/>
    <w:rsid w:val="007423CB"/>
    <w:rsid w:val="007425DD"/>
    <w:rsid w:val="00742677"/>
    <w:rsid w:val="00742788"/>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DCF"/>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F2"/>
    <w:rsid w:val="0074573E"/>
    <w:rsid w:val="007458E3"/>
    <w:rsid w:val="00745BA5"/>
    <w:rsid w:val="00745CC8"/>
    <w:rsid w:val="00745CF1"/>
    <w:rsid w:val="00745DCD"/>
    <w:rsid w:val="007460EE"/>
    <w:rsid w:val="007461FF"/>
    <w:rsid w:val="00746CFD"/>
    <w:rsid w:val="00746D17"/>
    <w:rsid w:val="00747027"/>
    <w:rsid w:val="00747064"/>
    <w:rsid w:val="007470F8"/>
    <w:rsid w:val="00747158"/>
    <w:rsid w:val="007471A0"/>
    <w:rsid w:val="007471CF"/>
    <w:rsid w:val="007472BB"/>
    <w:rsid w:val="00747406"/>
    <w:rsid w:val="007475B9"/>
    <w:rsid w:val="007476DF"/>
    <w:rsid w:val="0074774F"/>
    <w:rsid w:val="007479DB"/>
    <w:rsid w:val="00747A45"/>
    <w:rsid w:val="00747E4D"/>
    <w:rsid w:val="00747F25"/>
    <w:rsid w:val="00750154"/>
    <w:rsid w:val="00750267"/>
    <w:rsid w:val="0075070C"/>
    <w:rsid w:val="00750D05"/>
    <w:rsid w:val="00751144"/>
    <w:rsid w:val="007516A7"/>
    <w:rsid w:val="007520B6"/>
    <w:rsid w:val="007523BF"/>
    <w:rsid w:val="00752785"/>
    <w:rsid w:val="0075281A"/>
    <w:rsid w:val="00752947"/>
    <w:rsid w:val="0075299B"/>
    <w:rsid w:val="007529AC"/>
    <w:rsid w:val="007529AE"/>
    <w:rsid w:val="00752A46"/>
    <w:rsid w:val="00752ADD"/>
    <w:rsid w:val="00752B88"/>
    <w:rsid w:val="00752EA0"/>
    <w:rsid w:val="00752F00"/>
    <w:rsid w:val="00753080"/>
    <w:rsid w:val="0075312F"/>
    <w:rsid w:val="00753542"/>
    <w:rsid w:val="007535E5"/>
    <w:rsid w:val="007537EC"/>
    <w:rsid w:val="00753914"/>
    <w:rsid w:val="00753990"/>
    <w:rsid w:val="00753A51"/>
    <w:rsid w:val="00753BC3"/>
    <w:rsid w:val="00753BEF"/>
    <w:rsid w:val="00753D8A"/>
    <w:rsid w:val="00753E98"/>
    <w:rsid w:val="00753FE5"/>
    <w:rsid w:val="00754676"/>
    <w:rsid w:val="007548CA"/>
    <w:rsid w:val="007548F2"/>
    <w:rsid w:val="00754B75"/>
    <w:rsid w:val="00754C23"/>
    <w:rsid w:val="00754D58"/>
    <w:rsid w:val="0075512A"/>
    <w:rsid w:val="00755816"/>
    <w:rsid w:val="007558C8"/>
    <w:rsid w:val="00755F0D"/>
    <w:rsid w:val="00756103"/>
    <w:rsid w:val="007562C9"/>
    <w:rsid w:val="007563BD"/>
    <w:rsid w:val="0075640F"/>
    <w:rsid w:val="007564AD"/>
    <w:rsid w:val="00756677"/>
    <w:rsid w:val="00756A56"/>
    <w:rsid w:val="00756C5A"/>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78F"/>
    <w:rsid w:val="00760B01"/>
    <w:rsid w:val="00760BC1"/>
    <w:rsid w:val="007611CE"/>
    <w:rsid w:val="00761237"/>
    <w:rsid w:val="0076138A"/>
    <w:rsid w:val="00761436"/>
    <w:rsid w:val="00761470"/>
    <w:rsid w:val="007619B6"/>
    <w:rsid w:val="00761A08"/>
    <w:rsid w:val="00761A15"/>
    <w:rsid w:val="00761BC8"/>
    <w:rsid w:val="00761C5E"/>
    <w:rsid w:val="00761FA0"/>
    <w:rsid w:val="00762024"/>
    <w:rsid w:val="00762162"/>
    <w:rsid w:val="007621E9"/>
    <w:rsid w:val="007622FA"/>
    <w:rsid w:val="007624DD"/>
    <w:rsid w:val="00762873"/>
    <w:rsid w:val="00762BD4"/>
    <w:rsid w:val="00762F9B"/>
    <w:rsid w:val="00762FE6"/>
    <w:rsid w:val="00763104"/>
    <w:rsid w:val="0076324F"/>
    <w:rsid w:val="007633A2"/>
    <w:rsid w:val="007639BA"/>
    <w:rsid w:val="00763ADC"/>
    <w:rsid w:val="00763B05"/>
    <w:rsid w:val="00763C8F"/>
    <w:rsid w:val="0076426D"/>
    <w:rsid w:val="007642A1"/>
    <w:rsid w:val="00764373"/>
    <w:rsid w:val="0076448E"/>
    <w:rsid w:val="00764545"/>
    <w:rsid w:val="007648FF"/>
    <w:rsid w:val="0076500B"/>
    <w:rsid w:val="007650A7"/>
    <w:rsid w:val="00765169"/>
    <w:rsid w:val="007651F2"/>
    <w:rsid w:val="00765360"/>
    <w:rsid w:val="00765398"/>
    <w:rsid w:val="00765707"/>
    <w:rsid w:val="007657B7"/>
    <w:rsid w:val="007658F8"/>
    <w:rsid w:val="00765B62"/>
    <w:rsid w:val="00765D16"/>
    <w:rsid w:val="00765DD2"/>
    <w:rsid w:val="00765E75"/>
    <w:rsid w:val="0076628D"/>
    <w:rsid w:val="007662B3"/>
    <w:rsid w:val="00766447"/>
    <w:rsid w:val="007665DB"/>
    <w:rsid w:val="0076699A"/>
    <w:rsid w:val="00766AD1"/>
    <w:rsid w:val="00766F69"/>
    <w:rsid w:val="00767A77"/>
    <w:rsid w:val="00767CA4"/>
    <w:rsid w:val="0077006A"/>
    <w:rsid w:val="007700F5"/>
    <w:rsid w:val="00770387"/>
    <w:rsid w:val="00770747"/>
    <w:rsid w:val="0077085E"/>
    <w:rsid w:val="00770A3B"/>
    <w:rsid w:val="00770F4A"/>
    <w:rsid w:val="00770FA1"/>
    <w:rsid w:val="007710A2"/>
    <w:rsid w:val="007712C5"/>
    <w:rsid w:val="00771383"/>
    <w:rsid w:val="007714BC"/>
    <w:rsid w:val="007716FE"/>
    <w:rsid w:val="00771847"/>
    <w:rsid w:val="00771979"/>
    <w:rsid w:val="00771CAB"/>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340"/>
    <w:rsid w:val="007743E6"/>
    <w:rsid w:val="007743F4"/>
    <w:rsid w:val="007745C6"/>
    <w:rsid w:val="007747DB"/>
    <w:rsid w:val="00774967"/>
    <w:rsid w:val="00774C1B"/>
    <w:rsid w:val="00774DDD"/>
    <w:rsid w:val="00775121"/>
    <w:rsid w:val="00775252"/>
    <w:rsid w:val="00775308"/>
    <w:rsid w:val="00775734"/>
    <w:rsid w:val="0077573F"/>
    <w:rsid w:val="00775762"/>
    <w:rsid w:val="00775890"/>
    <w:rsid w:val="007758E7"/>
    <w:rsid w:val="00775DAF"/>
    <w:rsid w:val="00775FA9"/>
    <w:rsid w:val="00776149"/>
    <w:rsid w:val="007762A6"/>
    <w:rsid w:val="00776346"/>
    <w:rsid w:val="007763BA"/>
    <w:rsid w:val="007763DB"/>
    <w:rsid w:val="00776492"/>
    <w:rsid w:val="00776E65"/>
    <w:rsid w:val="00777622"/>
    <w:rsid w:val="00777AE6"/>
    <w:rsid w:val="00777EDB"/>
    <w:rsid w:val="007801DA"/>
    <w:rsid w:val="00780258"/>
    <w:rsid w:val="0078037A"/>
    <w:rsid w:val="0078039A"/>
    <w:rsid w:val="0078097A"/>
    <w:rsid w:val="007809DD"/>
    <w:rsid w:val="00780A46"/>
    <w:rsid w:val="00780AB2"/>
    <w:rsid w:val="007810C1"/>
    <w:rsid w:val="00781402"/>
    <w:rsid w:val="00781472"/>
    <w:rsid w:val="00781817"/>
    <w:rsid w:val="00781A2A"/>
    <w:rsid w:val="00781DD3"/>
    <w:rsid w:val="00781E2C"/>
    <w:rsid w:val="007820C7"/>
    <w:rsid w:val="0078214C"/>
    <w:rsid w:val="00782166"/>
    <w:rsid w:val="0078217F"/>
    <w:rsid w:val="0078232B"/>
    <w:rsid w:val="0078247F"/>
    <w:rsid w:val="00782484"/>
    <w:rsid w:val="007825BC"/>
    <w:rsid w:val="007827F2"/>
    <w:rsid w:val="00782C0D"/>
    <w:rsid w:val="00782C97"/>
    <w:rsid w:val="00783B72"/>
    <w:rsid w:val="00783C7A"/>
    <w:rsid w:val="00783D9D"/>
    <w:rsid w:val="00783DBB"/>
    <w:rsid w:val="00783E82"/>
    <w:rsid w:val="0078434D"/>
    <w:rsid w:val="007843CF"/>
    <w:rsid w:val="0078468B"/>
    <w:rsid w:val="00784805"/>
    <w:rsid w:val="007848BE"/>
    <w:rsid w:val="00784F0D"/>
    <w:rsid w:val="00785045"/>
    <w:rsid w:val="0078507A"/>
    <w:rsid w:val="007850BF"/>
    <w:rsid w:val="007851B6"/>
    <w:rsid w:val="007851D2"/>
    <w:rsid w:val="00785CF2"/>
    <w:rsid w:val="00785EB3"/>
    <w:rsid w:val="007862BA"/>
    <w:rsid w:val="00786657"/>
    <w:rsid w:val="00786771"/>
    <w:rsid w:val="00786893"/>
    <w:rsid w:val="00786D37"/>
    <w:rsid w:val="00787201"/>
    <w:rsid w:val="00787595"/>
    <w:rsid w:val="007875AF"/>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58B"/>
    <w:rsid w:val="007916CF"/>
    <w:rsid w:val="007918A9"/>
    <w:rsid w:val="00791901"/>
    <w:rsid w:val="00791CDA"/>
    <w:rsid w:val="00791CE4"/>
    <w:rsid w:val="00791CEE"/>
    <w:rsid w:val="00791DFB"/>
    <w:rsid w:val="00791EEF"/>
    <w:rsid w:val="00792076"/>
    <w:rsid w:val="0079211D"/>
    <w:rsid w:val="007923DA"/>
    <w:rsid w:val="00792424"/>
    <w:rsid w:val="00792519"/>
    <w:rsid w:val="00792825"/>
    <w:rsid w:val="007929D1"/>
    <w:rsid w:val="00792C21"/>
    <w:rsid w:val="00792D21"/>
    <w:rsid w:val="007930AF"/>
    <w:rsid w:val="0079311C"/>
    <w:rsid w:val="007931D4"/>
    <w:rsid w:val="00793243"/>
    <w:rsid w:val="0079329A"/>
    <w:rsid w:val="007933D0"/>
    <w:rsid w:val="007933F1"/>
    <w:rsid w:val="0079345D"/>
    <w:rsid w:val="00793512"/>
    <w:rsid w:val="007935C0"/>
    <w:rsid w:val="007936EC"/>
    <w:rsid w:val="00793AEF"/>
    <w:rsid w:val="00793D38"/>
    <w:rsid w:val="00793D68"/>
    <w:rsid w:val="00793F3D"/>
    <w:rsid w:val="007941B9"/>
    <w:rsid w:val="0079431A"/>
    <w:rsid w:val="0079437A"/>
    <w:rsid w:val="00794394"/>
    <w:rsid w:val="007943AB"/>
    <w:rsid w:val="007945E7"/>
    <w:rsid w:val="0079461D"/>
    <w:rsid w:val="007948A2"/>
    <w:rsid w:val="00794A53"/>
    <w:rsid w:val="00794D63"/>
    <w:rsid w:val="00794F4D"/>
    <w:rsid w:val="007950E2"/>
    <w:rsid w:val="007951EA"/>
    <w:rsid w:val="00795225"/>
    <w:rsid w:val="00795351"/>
    <w:rsid w:val="007953C1"/>
    <w:rsid w:val="00795769"/>
    <w:rsid w:val="007957D9"/>
    <w:rsid w:val="007957DD"/>
    <w:rsid w:val="00795AC9"/>
    <w:rsid w:val="00795D38"/>
    <w:rsid w:val="00795D4C"/>
    <w:rsid w:val="00795D5A"/>
    <w:rsid w:val="0079616F"/>
    <w:rsid w:val="00796573"/>
    <w:rsid w:val="00796C95"/>
    <w:rsid w:val="00796E30"/>
    <w:rsid w:val="00796E3F"/>
    <w:rsid w:val="00796EA2"/>
    <w:rsid w:val="007971B8"/>
    <w:rsid w:val="007974BD"/>
    <w:rsid w:val="00797AEB"/>
    <w:rsid w:val="00797D76"/>
    <w:rsid w:val="007A0105"/>
    <w:rsid w:val="007A0295"/>
    <w:rsid w:val="007A0660"/>
    <w:rsid w:val="007A07B3"/>
    <w:rsid w:val="007A0C0C"/>
    <w:rsid w:val="007A0C29"/>
    <w:rsid w:val="007A0C75"/>
    <w:rsid w:val="007A0D8C"/>
    <w:rsid w:val="007A1094"/>
    <w:rsid w:val="007A1186"/>
    <w:rsid w:val="007A121F"/>
    <w:rsid w:val="007A1428"/>
    <w:rsid w:val="007A14A5"/>
    <w:rsid w:val="007A16B0"/>
    <w:rsid w:val="007A178A"/>
    <w:rsid w:val="007A1800"/>
    <w:rsid w:val="007A1976"/>
    <w:rsid w:val="007A1F7B"/>
    <w:rsid w:val="007A1F8E"/>
    <w:rsid w:val="007A1FE3"/>
    <w:rsid w:val="007A2447"/>
    <w:rsid w:val="007A2593"/>
    <w:rsid w:val="007A26BD"/>
    <w:rsid w:val="007A2A5F"/>
    <w:rsid w:val="007A2C43"/>
    <w:rsid w:val="007A2EF7"/>
    <w:rsid w:val="007A3054"/>
    <w:rsid w:val="007A3367"/>
    <w:rsid w:val="007A33AD"/>
    <w:rsid w:val="007A3506"/>
    <w:rsid w:val="007A3548"/>
    <w:rsid w:val="007A36B3"/>
    <w:rsid w:val="007A3952"/>
    <w:rsid w:val="007A3CA4"/>
    <w:rsid w:val="007A43B2"/>
    <w:rsid w:val="007A45E1"/>
    <w:rsid w:val="007A483A"/>
    <w:rsid w:val="007A4878"/>
    <w:rsid w:val="007A4BC1"/>
    <w:rsid w:val="007A5027"/>
    <w:rsid w:val="007A51C2"/>
    <w:rsid w:val="007A5444"/>
    <w:rsid w:val="007A54C4"/>
    <w:rsid w:val="007A579F"/>
    <w:rsid w:val="007A5B59"/>
    <w:rsid w:val="007A5C59"/>
    <w:rsid w:val="007A5C84"/>
    <w:rsid w:val="007A61DF"/>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9"/>
    <w:rsid w:val="007A7EBA"/>
    <w:rsid w:val="007B067E"/>
    <w:rsid w:val="007B0787"/>
    <w:rsid w:val="007B07AF"/>
    <w:rsid w:val="007B08E5"/>
    <w:rsid w:val="007B0C4C"/>
    <w:rsid w:val="007B0C8C"/>
    <w:rsid w:val="007B0CAF"/>
    <w:rsid w:val="007B0F70"/>
    <w:rsid w:val="007B14AC"/>
    <w:rsid w:val="007B175E"/>
    <w:rsid w:val="007B18C1"/>
    <w:rsid w:val="007B19FD"/>
    <w:rsid w:val="007B1BEF"/>
    <w:rsid w:val="007B1DF0"/>
    <w:rsid w:val="007B1E03"/>
    <w:rsid w:val="007B1F6B"/>
    <w:rsid w:val="007B2399"/>
    <w:rsid w:val="007B25A9"/>
    <w:rsid w:val="007B263C"/>
    <w:rsid w:val="007B2AB6"/>
    <w:rsid w:val="007B2BDF"/>
    <w:rsid w:val="007B2FDE"/>
    <w:rsid w:val="007B300C"/>
    <w:rsid w:val="007B30CD"/>
    <w:rsid w:val="007B32F1"/>
    <w:rsid w:val="007B3598"/>
    <w:rsid w:val="007B3FC1"/>
    <w:rsid w:val="007B40FE"/>
    <w:rsid w:val="007B4242"/>
    <w:rsid w:val="007B4B95"/>
    <w:rsid w:val="007B4CDE"/>
    <w:rsid w:val="007B5712"/>
    <w:rsid w:val="007B593F"/>
    <w:rsid w:val="007B5B5C"/>
    <w:rsid w:val="007B5B80"/>
    <w:rsid w:val="007B5BDA"/>
    <w:rsid w:val="007B5CD3"/>
    <w:rsid w:val="007B6165"/>
    <w:rsid w:val="007B619F"/>
    <w:rsid w:val="007B6345"/>
    <w:rsid w:val="007B63F3"/>
    <w:rsid w:val="007B66D3"/>
    <w:rsid w:val="007B6861"/>
    <w:rsid w:val="007B68B9"/>
    <w:rsid w:val="007B6C0F"/>
    <w:rsid w:val="007B6EF7"/>
    <w:rsid w:val="007B77C6"/>
    <w:rsid w:val="007B7A16"/>
    <w:rsid w:val="007B7B1E"/>
    <w:rsid w:val="007C00CF"/>
    <w:rsid w:val="007C0135"/>
    <w:rsid w:val="007C0177"/>
    <w:rsid w:val="007C0234"/>
    <w:rsid w:val="007C0495"/>
    <w:rsid w:val="007C051F"/>
    <w:rsid w:val="007C06A5"/>
    <w:rsid w:val="007C0A96"/>
    <w:rsid w:val="007C0E6A"/>
    <w:rsid w:val="007C0EB4"/>
    <w:rsid w:val="007C12EA"/>
    <w:rsid w:val="007C1362"/>
    <w:rsid w:val="007C18D5"/>
    <w:rsid w:val="007C18DE"/>
    <w:rsid w:val="007C1908"/>
    <w:rsid w:val="007C1982"/>
    <w:rsid w:val="007C1A64"/>
    <w:rsid w:val="007C1AD4"/>
    <w:rsid w:val="007C1E4E"/>
    <w:rsid w:val="007C2000"/>
    <w:rsid w:val="007C2071"/>
    <w:rsid w:val="007C210E"/>
    <w:rsid w:val="007C2129"/>
    <w:rsid w:val="007C212A"/>
    <w:rsid w:val="007C22B3"/>
    <w:rsid w:val="007C260F"/>
    <w:rsid w:val="007C272B"/>
    <w:rsid w:val="007C2809"/>
    <w:rsid w:val="007C2C99"/>
    <w:rsid w:val="007C2CC7"/>
    <w:rsid w:val="007C2EC3"/>
    <w:rsid w:val="007C2FC7"/>
    <w:rsid w:val="007C34FF"/>
    <w:rsid w:val="007C36B6"/>
    <w:rsid w:val="007C3813"/>
    <w:rsid w:val="007C383B"/>
    <w:rsid w:val="007C387A"/>
    <w:rsid w:val="007C3A0B"/>
    <w:rsid w:val="007C3A1B"/>
    <w:rsid w:val="007C3AC3"/>
    <w:rsid w:val="007C3F07"/>
    <w:rsid w:val="007C4027"/>
    <w:rsid w:val="007C4179"/>
    <w:rsid w:val="007C4579"/>
    <w:rsid w:val="007C465E"/>
    <w:rsid w:val="007C4988"/>
    <w:rsid w:val="007C4994"/>
    <w:rsid w:val="007C49AF"/>
    <w:rsid w:val="007C4AFF"/>
    <w:rsid w:val="007C4B09"/>
    <w:rsid w:val="007C4B13"/>
    <w:rsid w:val="007C4B89"/>
    <w:rsid w:val="007C4BB7"/>
    <w:rsid w:val="007C4E41"/>
    <w:rsid w:val="007C50B4"/>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842"/>
    <w:rsid w:val="007C68E3"/>
    <w:rsid w:val="007C6B30"/>
    <w:rsid w:val="007C6FD8"/>
    <w:rsid w:val="007C7147"/>
    <w:rsid w:val="007C7178"/>
    <w:rsid w:val="007C7623"/>
    <w:rsid w:val="007C7769"/>
    <w:rsid w:val="007C78EE"/>
    <w:rsid w:val="007C7940"/>
    <w:rsid w:val="007C7946"/>
    <w:rsid w:val="007C79C0"/>
    <w:rsid w:val="007C7BB8"/>
    <w:rsid w:val="007C7BE6"/>
    <w:rsid w:val="007C7C52"/>
    <w:rsid w:val="007C7E02"/>
    <w:rsid w:val="007D02F5"/>
    <w:rsid w:val="007D0336"/>
    <w:rsid w:val="007D037F"/>
    <w:rsid w:val="007D04F6"/>
    <w:rsid w:val="007D05CC"/>
    <w:rsid w:val="007D0732"/>
    <w:rsid w:val="007D0888"/>
    <w:rsid w:val="007D0F40"/>
    <w:rsid w:val="007D1276"/>
    <w:rsid w:val="007D1408"/>
    <w:rsid w:val="007D1803"/>
    <w:rsid w:val="007D1880"/>
    <w:rsid w:val="007D18AF"/>
    <w:rsid w:val="007D1A6B"/>
    <w:rsid w:val="007D1C8D"/>
    <w:rsid w:val="007D1CEA"/>
    <w:rsid w:val="007D22FE"/>
    <w:rsid w:val="007D251A"/>
    <w:rsid w:val="007D273D"/>
    <w:rsid w:val="007D275C"/>
    <w:rsid w:val="007D2A19"/>
    <w:rsid w:val="007D2A3A"/>
    <w:rsid w:val="007D2B17"/>
    <w:rsid w:val="007D2BCD"/>
    <w:rsid w:val="007D2C00"/>
    <w:rsid w:val="007D2C0B"/>
    <w:rsid w:val="007D2C8B"/>
    <w:rsid w:val="007D2CCA"/>
    <w:rsid w:val="007D2DF5"/>
    <w:rsid w:val="007D2F89"/>
    <w:rsid w:val="007D301B"/>
    <w:rsid w:val="007D3067"/>
    <w:rsid w:val="007D3365"/>
    <w:rsid w:val="007D35D1"/>
    <w:rsid w:val="007D3602"/>
    <w:rsid w:val="007D3650"/>
    <w:rsid w:val="007D36E1"/>
    <w:rsid w:val="007D38CD"/>
    <w:rsid w:val="007D3E46"/>
    <w:rsid w:val="007D3E65"/>
    <w:rsid w:val="007D3EA0"/>
    <w:rsid w:val="007D3EA7"/>
    <w:rsid w:val="007D4184"/>
    <w:rsid w:val="007D4256"/>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3EB"/>
    <w:rsid w:val="007D54BF"/>
    <w:rsid w:val="007D5503"/>
    <w:rsid w:val="007D5587"/>
    <w:rsid w:val="007D569B"/>
    <w:rsid w:val="007D5783"/>
    <w:rsid w:val="007D5919"/>
    <w:rsid w:val="007D59F3"/>
    <w:rsid w:val="007D59FD"/>
    <w:rsid w:val="007D5BC4"/>
    <w:rsid w:val="007D5C73"/>
    <w:rsid w:val="007D5FCB"/>
    <w:rsid w:val="007D5FE0"/>
    <w:rsid w:val="007D6085"/>
    <w:rsid w:val="007D6340"/>
    <w:rsid w:val="007D634F"/>
    <w:rsid w:val="007D6457"/>
    <w:rsid w:val="007D65ED"/>
    <w:rsid w:val="007D660A"/>
    <w:rsid w:val="007D666B"/>
    <w:rsid w:val="007D68CA"/>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EF"/>
    <w:rsid w:val="007E0FE9"/>
    <w:rsid w:val="007E1125"/>
    <w:rsid w:val="007E11AD"/>
    <w:rsid w:val="007E1585"/>
    <w:rsid w:val="007E1A9C"/>
    <w:rsid w:val="007E1AAF"/>
    <w:rsid w:val="007E1C94"/>
    <w:rsid w:val="007E2000"/>
    <w:rsid w:val="007E20CE"/>
    <w:rsid w:val="007E2183"/>
    <w:rsid w:val="007E24B4"/>
    <w:rsid w:val="007E2757"/>
    <w:rsid w:val="007E2C73"/>
    <w:rsid w:val="007E2D94"/>
    <w:rsid w:val="007E2E15"/>
    <w:rsid w:val="007E2E8B"/>
    <w:rsid w:val="007E2E96"/>
    <w:rsid w:val="007E30F8"/>
    <w:rsid w:val="007E320B"/>
    <w:rsid w:val="007E34D3"/>
    <w:rsid w:val="007E34D5"/>
    <w:rsid w:val="007E3E2F"/>
    <w:rsid w:val="007E3FD1"/>
    <w:rsid w:val="007E4120"/>
    <w:rsid w:val="007E4168"/>
    <w:rsid w:val="007E43F3"/>
    <w:rsid w:val="007E45E3"/>
    <w:rsid w:val="007E47AC"/>
    <w:rsid w:val="007E47BA"/>
    <w:rsid w:val="007E4868"/>
    <w:rsid w:val="007E4996"/>
    <w:rsid w:val="007E4A10"/>
    <w:rsid w:val="007E4CE7"/>
    <w:rsid w:val="007E5258"/>
    <w:rsid w:val="007E53F6"/>
    <w:rsid w:val="007E54D2"/>
    <w:rsid w:val="007E5843"/>
    <w:rsid w:val="007E5BC2"/>
    <w:rsid w:val="007E5C54"/>
    <w:rsid w:val="007E5C79"/>
    <w:rsid w:val="007E5CD4"/>
    <w:rsid w:val="007E6363"/>
    <w:rsid w:val="007E6600"/>
    <w:rsid w:val="007E665C"/>
    <w:rsid w:val="007E69C9"/>
    <w:rsid w:val="007E6BA0"/>
    <w:rsid w:val="007E6EC3"/>
    <w:rsid w:val="007E6FA1"/>
    <w:rsid w:val="007E71DB"/>
    <w:rsid w:val="007E72E8"/>
    <w:rsid w:val="007E731D"/>
    <w:rsid w:val="007E75CB"/>
    <w:rsid w:val="007E761B"/>
    <w:rsid w:val="007E78A4"/>
    <w:rsid w:val="007E7B66"/>
    <w:rsid w:val="007E7BC1"/>
    <w:rsid w:val="007E7E2E"/>
    <w:rsid w:val="007E7E7F"/>
    <w:rsid w:val="007E7ECB"/>
    <w:rsid w:val="007E7FDB"/>
    <w:rsid w:val="007F00CB"/>
    <w:rsid w:val="007F01EC"/>
    <w:rsid w:val="007F0235"/>
    <w:rsid w:val="007F0242"/>
    <w:rsid w:val="007F06A9"/>
    <w:rsid w:val="007F0AA6"/>
    <w:rsid w:val="007F0AC8"/>
    <w:rsid w:val="007F0B16"/>
    <w:rsid w:val="007F0B75"/>
    <w:rsid w:val="007F0CD8"/>
    <w:rsid w:val="007F0D76"/>
    <w:rsid w:val="007F105A"/>
    <w:rsid w:val="007F1549"/>
    <w:rsid w:val="007F17AD"/>
    <w:rsid w:val="007F17E9"/>
    <w:rsid w:val="007F1E20"/>
    <w:rsid w:val="007F1ECC"/>
    <w:rsid w:val="007F1F5E"/>
    <w:rsid w:val="007F2288"/>
    <w:rsid w:val="007F293C"/>
    <w:rsid w:val="007F2C36"/>
    <w:rsid w:val="007F2CEC"/>
    <w:rsid w:val="007F2E2B"/>
    <w:rsid w:val="007F2E8F"/>
    <w:rsid w:val="007F2EE0"/>
    <w:rsid w:val="007F306E"/>
    <w:rsid w:val="007F31E4"/>
    <w:rsid w:val="007F32D9"/>
    <w:rsid w:val="007F36E6"/>
    <w:rsid w:val="007F3B21"/>
    <w:rsid w:val="007F3B65"/>
    <w:rsid w:val="007F3BA0"/>
    <w:rsid w:val="007F40D7"/>
    <w:rsid w:val="007F42B6"/>
    <w:rsid w:val="007F4429"/>
    <w:rsid w:val="007F45E7"/>
    <w:rsid w:val="007F4756"/>
    <w:rsid w:val="007F485A"/>
    <w:rsid w:val="007F48AC"/>
    <w:rsid w:val="007F4AC1"/>
    <w:rsid w:val="007F4B48"/>
    <w:rsid w:val="007F4EC6"/>
    <w:rsid w:val="007F4EEA"/>
    <w:rsid w:val="007F519A"/>
    <w:rsid w:val="007F5278"/>
    <w:rsid w:val="007F5543"/>
    <w:rsid w:val="007F56A0"/>
    <w:rsid w:val="007F56E2"/>
    <w:rsid w:val="007F5721"/>
    <w:rsid w:val="007F589D"/>
    <w:rsid w:val="007F58A5"/>
    <w:rsid w:val="007F5E61"/>
    <w:rsid w:val="007F60C1"/>
    <w:rsid w:val="007F627B"/>
    <w:rsid w:val="007F62EA"/>
    <w:rsid w:val="007F65FE"/>
    <w:rsid w:val="007F66FA"/>
    <w:rsid w:val="007F6AAC"/>
    <w:rsid w:val="007F6AB1"/>
    <w:rsid w:val="007F6C49"/>
    <w:rsid w:val="007F6D09"/>
    <w:rsid w:val="007F6D24"/>
    <w:rsid w:val="007F6D50"/>
    <w:rsid w:val="007F6E54"/>
    <w:rsid w:val="007F6ED6"/>
    <w:rsid w:val="007F6F37"/>
    <w:rsid w:val="007F71BA"/>
    <w:rsid w:val="007F7448"/>
    <w:rsid w:val="007F76E4"/>
    <w:rsid w:val="007F771D"/>
    <w:rsid w:val="007F799E"/>
    <w:rsid w:val="007F79D6"/>
    <w:rsid w:val="007F7A1D"/>
    <w:rsid w:val="007F7AA0"/>
    <w:rsid w:val="007F7AFD"/>
    <w:rsid w:val="007F7D3C"/>
    <w:rsid w:val="007F7EC1"/>
    <w:rsid w:val="0080003C"/>
    <w:rsid w:val="00800052"/>
    <w:rsid w:val="008000D9"/>
    <w:rsid w:val="00800113"/>
    <w:rsid w:val="00800156"/>
    <w:rsid w:val="008004CC"/>
    <w:rsid w:val="00800600"/>
    <w:rsid w:val="008006A2"/>
    <w:rsid w:val="00800825"/>
    <w:rsid w:val="00800BE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B3A"/>
    <w:rsid w:val="00802DA2"/>
    <w:rsid w:val="008033F0"/>
    <w:rsid w:val="008034F4"/>
    <w:rsid w:val="008035A1"/>
    <w:rsid w:val="0080361B"/>
    <w:rsid w:val="00803932"/>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F1"/>
    <w:rsid w:val="008068E1"/>
    <w:rsid w:val="00806BA9"/>
    <w:rsid w:val="00806EB0"/>
    <w:rsid w:val="00806FBD"/>
    <w:rsid w:val="00807103"/>
    <w:rsid w:val="008072B6"/>
    <w:rsid w:val="00807327"/>
    <w:rsid w:val="00807780"/>
    <w:rsid w:val="00807A50"/>
    <w:rsid w:val="00807C0D"/>
    <w:rsid w:val="00807D16"/>
    <w:rsid w:val="00807EE2"/>
    <w:rsid w:val="0081001C"/>
    <w:rsid w:val="008106C9"/>
    <w:rsid w:val="008107A8"/>
    <w:rsid w:val="008107C1"/>
    <w:rsid w:val="00810B29"/>
    <w:rsid w:val="00810FE2"/>
    <w:rsid w:val="0081119B"/>
    <w:rsid w:val="00811497"/>
    <w:rsid w:val="00811E82"/>
    <w:rsid w:val="00812009"/>
    <w:rsid w:val="00812207"/>
    <w:rsid w:val="008122DD"/>
    <w:rsid w:val="00812350"/>
    <w:rsid w:val="008125C7"/>
    <w:rsid w:val="008126DA"/>
    <w:rsid w:val="0081274F"/>
    <w:rsid w:val="00812AB5"/>
    <w:rsid w:val="00812BD9"/>
    <w:rsid w:val="008131BF"/>
    <w:rsid w:val="0081332A"/>
    <w:rsid w:val="0081357E"/>
    <w:rsid w:val="00813779"/>
    <w:rsid w:val="00813844"/>
    <w:rsid w:val="008138DD"/>
    <w:rsid w:val="00813C24"/>
    <w:rsid w:val="008141F3"/>
    <w:rsid w:val="0081440A"/>
    <w:rsid w:val="00814511"/>
    <w:rsid w:val="008145B9"/>
    <w:rsid w:val="008145FD"/>
    <w:rsid w:val="00814600"/>
    <w:rsid w:val="00814BC3"/>
    <w:rsid w:val="00814C3C"/>
    <w:rsid w:val="00814D87"/>
    <w:rsid w:val="00814F81"/>
    <w:rsid w:val="00815050"/>
    <w:rsid w:val="00815118"/>
    <w:rsid w:val="00815248"/>
    <w:rsid w:val="00815294"/>
    <w:rsid w:val="00815363"/>
    <w:rsid w:val="0081537C"/>
    <w:rsid w:val="0081567C"/>
    <w:rsid w:val="00815D81"/>
    <w:rsid w:val="00815E9F"/>
    <w:rsid w:val="00815FFD"/>
    <w:rsid w:val="00816078"/>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D8"/>
    <w:rsid w:val="008208EB"/>
    <w:rsid w:val="00820B5D"/>
    <w:rsid w:val="00820B96"/>
    <w:rsid w:val="00820D5A"/>
    <w:rsid w:val="00820D87"/>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63D"/>
    <w:rsid w:val="00823684"/>
    <w:rsid w:val="008236A2"/>
    <w:rsid w:val="00823821"/>
    <w:rsid w:val="0082392D"/>
    <w:rsid w:val="00823C57"/>
    <w:rsid w:val="00823E4B"/>
    <w:rsid w:val="00823F86"/>
    <w:rsid w:val="00824073"/>
    <w:rsid w:val="008241C3"/>
    <w:rsid w:val="00824500"/>
    <w:rsid w:val="0082468C"/>
    <w:rsid w:val="008246D4"/>
    <w:rsid w:val="00824D7C"/>
    <w:rsid w:val="00824FE3"/>
    <w:rsid w:val="008250D7"/>
    <w:rsid w:val="0082521D"/>
    <w:rsid w:val="008252D6"/>
    <w:rsid w:val="008252E9"/>
    <w:rsid w:val="00825459"/>
    <w:rsid w:val="0082572B"/>
    <w:rsid w:val="008257F2"/>
    <w:rsid w:val="00825867"/>
    <w:rsid w:val="00825999"/>
    <w:rsid w:val="00825AED"/>
    <w:rsid w:val="00825BB2"/>
    <w:rsid w:val="00825D33"/>
    <w:rsid w:val="00825E0F"/>
    <w:rsid w:val="00825FC7"/>
    <w:rsid w:val="00826019"/>
    <w:rsid w:val="008262F4"/>
    <w:rsid w:val="0082656D"/>
    <w:rsid w:val="0082663D"/>
    <w:rsid w:val="00826B14"/>
    <w:rsid w:val="00826B70"/>
    <w:rsid w:val="00826EB2"/>
    <w:rsid w:val="00826F07"/>
    <w:rsid w:val="00827150"/>
    <w:rsid w:val="00827255"/>
    <w:rsid w:val="008273D9"/>
    <w:rsid w:val="0082748B"/>
    <w:rsid w:val="008276CF"/>
    <w:rsid w:val="0082773A"/>
    <w:rsid w:val="0082786A"/>
    <w:rsid w:val="00827970"/>
    <w:rsid w:val="0082799F"/>
    <w:rsid w:val="00827B71"/>
    <w:rsid w:val="00827CE3"/>
    <w:rsid w:val="00827D1A"/>
    <w:rsid w:val="00827DC3"/>
    <w:rsid w:val="00827E7D"/>
    <w:rsid w:val="00827ED7"/>
    <w:rsid w:val="0083063C"/>
    <w:rsid w:val="00830789"/>
    <w:rsid w:val="00830936"/>
    <w:rsid w:val="0083099C"/>
    <w:rsid w:val="00830F97"/>
    <w:rsid w:val="0083118D"/>
    <w:rsid w:val="00831497"/>
    <w:rsid w:val="008314E7"/>
    <w:rsid w:val="00831761"/>
    <w:rsid w:val="008317E7"/>
    <w:rsid w:val="00831820"/>
    <w:rsid w:val="008319B8"/>
    <w:rsid w:val="00831AA8"/>
    <w:rsid w:val="00831F9F"/>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57"/>
    <w:rsid w:val="008341DB"/>
    <w:rsid w:val="0083423A"/>
    <w:rsid w:val="00834320"/>
    <w:rsid w:val="008343D6"/>
    <w:rsid w:val="00834772"/>
    <w:rsid w:val="00834B86"/>
    <w:rsid w:val="00834B99"/>
    <w:rsid w:val="00834E62"/>
    <w:rsid w:val="00834E9F"/>
    <w:rsid w:val="00834EC0"/>
    <w:rsid w:val="00834F3E"/>
    <w:rsid w:val="00834FE3"/>
    <w:rsid w:val="008350E3"/>
    <w:rsid w:val="008354FB"/>
    <w:rsid w:val="0083565C"/>
    <w:rsid w:val="008356CC"/>
    <w:rsid w:val="00835783"/>
    <w:rsid w:val="008358C7"/>
    <w:rsid w:val="00835955"/>
    <w:rsid w:val="00835EA3"/>
    <w:rsid w:val="00835F8F"/>
    <w:rsid w:val="00836567"/>
    <w:rsid w:val="00836D7D"/>
    <w:rsid w:val="00836F85"/>
    <w:rsid w:val="008370BF"/>
    <w:rsid w:val="00837392"/>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E8"/>
    <w:rsid w:val="0084117B"/>
    <w:rsid w:val="0084117C"/>
    <w:rsid w:val="0084126A"/>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F2"/>
    <w:rsid w:val="0084383E"/>
    <w:rsid w:val="00843A2C"/>
    <w:rsid w:val="00843A71"/>
    <w:rsid w:val="00843C1C"/>
    <w:rsid w:val="00843C1E"/>
    <w:rsid w:val="00843D23"/>
    <w:rsid w:val="00844586"/>
    <w:rsid w:val="00844AAA"/>
    <w:rsid w:val="00844C84"/>
    <w:rsid w:val="00844D89"/>
    <w:rsid w:val="00845130"/>
    <w:rsid w:val="008453E7"/>
    <w:rsid w:val="008459FD"/>
    <w:rsid w:val="00845A0A"/>
    <w:rsid w:val="00845A4E"/>
    <w:rsid w:val="00845B4C"/>
    <w:rsid w:val="00845B90"/>
    <w:rsid w:val="00845BA5"/>
    <w:rsid w:val="00845BB3"/>
    <w:rsid w:val="00845D76"/>
    <w:rsid w:val="00845E84"/>
    <w:rsid w:val="008461D0"/>
    <w:rsid w:val="008463B9"/>
    <w:rsid w:val="008465F6"/>
    <w:rsid w:val="00846621"/>
    <w:rsid w:val="0084666F"/>
    <w:rsid w:val="00846693"/>
    <w:rsid w:val="0084680D"/>
    <w:rsid w:val="00846A28"/>
    <w:rsid w:val="00846CAD"/>
    <w:rsid w:val="00846D42"/>
    <w:rsid w:val="00846FAC"/>
    <w:rsid w:val="008470AE"/>
    <w:rsid w:val="00847379"/>
    <w:rsid w:val="0084782B"/>
    <w:rsid w:val="0084789F"/>
    <w:rsid w:val="00847A5B"/>
    <w:rsid w:val="00847DCF"/>
    <w:rsid w:val="00847EAC"/>
    <w:rsid w:val="00850051"/>
    <w:rsid w:val="0085049D"/>
    <w:rsid w:val="008504D5"/>
    <w:rsid w:val="00850545"/>
    <w:rsid w:val="008505E9"/>
    <w:rsid w:val="0085063C"/>
    <w:rsid w:val="00850683"/>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2222"/>
    <w:rsid w:val="00852323"/>
    <w:rsid w:val="008526CA"/>
    <w:rsid w:val="008526F1"/>
    <w:rsid w:val="00852783"/>
    <w:rsid w:val="008527F6"/>
    <w:rsid w:val="00852851"/>
    <w:rsid w:val="00852B6E"/>
    <w:rsid w:val="00852B8F"/>
    <w:rsid w:val="00852ECF"/>
    <w:rsid w:val="00852FF1"/>
    <w:rsid w:val="0085327E"/>
    <w:rsid w:val="00853318"/>
    <w:rsid w:val="0085362F"/>
    <w:rsid w:val="00853722"/>
    <w:rsid w:val="0085390E"/>
    <w:rsid w:val="00853971"/>
    <w:rsid w:val="00853E9F"/>
    <w:rsid w:val="00853FD2"/>
    <w:rsid w:val="008544BC"/>
    <w:rsid w:val="00854559"/>
    <w:rsid w:val="008547F4"/>
    <w:rsid w:val="008548C4"/>
    <w:rsid w:val="00854A45"/>
    <w:rsid w:val="00854BBF"/>
    <w:rsid w:val="00854BD6"/>
    <w:rsid w:val="00854C66"/>
    <w:rsid w:val="00854CE4"/>
    <w:rsid w:val="00854DB3"/>
    <w:rsid w:val="00854EDE"/>
    <w:rsid w:val="00854EE3"/>
    <w:rsid w:val="008552FD"/>
    <w:rsid w:val="00855555"/>
    <w:rsid w:val="008556C1"/>
    <w:rsid w:val="008558CC"/>
    <w:rsid w:val="00855A2C"/>
    <w:rsid w:val="00855A65"/>
    <w:rsid w:val="00855A6A"/>
    <w:rsid w:val="00855D9C"/>
    <w:rsid w:val="0085607C"/>
    <w:rsid w:val="0085618F"/>
    <w:rsid w:val="00856365"/>
    <w:rsid w:val="0085643F"/>
    <w:rsid w:val="00856741"/>
    <w:rsid w:val="008567D3"/>
    <w:rsid w:val="0085689F"/>
    <w:rsid w:val="00856AB8"/>
    <w:rsid w:val="00856F7D"/>
    <w:rsid w:val="008571A9"/>
    <w:rsid w:val="008571D0"/>
    <w:rsid w:val="00857487"/>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FB9"/>
    <w:rsid w:val="00861244"/>
    <w:rsid w:val="0086124D"/>
    <w:rsid w:val="00861425"/>
    <w:rsid w:val="00861598"/>
    <w:rsid w:val="008617EA"/>
    <w:rsid w:val="00861A0E"/>
    <w:rsid w:val="00861F48"/>
    <w:rsid w:val="00862029"/>
    <w:rsid w:val="0086239F"/>
    <w:rsid w:val="008625D9"/>
    <w:rsid w:val="008626D3"/>
    <w:rsid w:val="008627BE"/>
    <w:rsid w:val="00862F4D"/>
    <w:rsid w:val="00862FC4"/>
    <w:rsid w:val="00862FE9"/>
    <w:rsid w:val="00863168"/>
    <w:rsid w:val="00863398"/>
    <w:rsid w:val="0086356B"/>
    <w:rsid w:val="008635EA"/>
    <w:rsid w:val="0086375C"/>
    <w:rsid w:val="0086378F"/>
    <w:rsid w:val="00863BDF"/>
    <w:rsid w:val="00864452"/>
    <w:rsid w:val="008645F4"/>
    <w:rsid w:val="008647F6"/>
    <w:rsid w:val="00864C76"/>
    <w:rsid w:val="00864DD1"/>
    <w:rsid w:val="00864EA2"/>
    <w:rsid w:val="00864F10"/>
    <w:rsid w:val="00865065"/>
    <w:rsid w:val="00865506"/>
    <w:rsid w:val="008656D8"/>
    <w:rsid w:val="00865794"/>
    <w:rsid w:val="00865884"/>
    <w:rsid w:val="008658AD"/>
    <w:rsid w:val="008659D9"/>
    <w:rsid w:val="00865A3E"/>
    <w:rsid w:val="00865ACB"/>
    <w:rsid w:val="00865AE0"/>
    <w:rsid w:val="00865B24"/>
    <w:rsid w:val="00865DBF"/>
    <w:rsid w:val="008660E6"/>
    <w:rsid w:val="0086610D"/>
    <w:rsid w:val="00866359"/>
    <w:rsid w:val="0086635F"/>
    <w:rsid w:val="00866416"/>
    <w:rsid w:val="008665A9"/>
    <w:rsid w:val="008669D1"/>
    <w:rsid w:val="00866AF0"/>
    <w:rsid w:val="00866B4C"/>
    <w:rsid w:val="00866D7B"/>
    <w:rsid w:val="00866E27"/>
    <w:rsid w:val="0086702D"/>
    <w:rsid w:val="0086710E"/>
    <w:rsid w:val="00867338"/>
    <w:rsid w:val="008674CE"/>
    <w:rsid w:val="00867574"/>
    <w:rsid w:val="00867A7A"/>
    <w:rsid w:val="00867E2F"/>
    <w:rsid w:val="00870472"/>
    <w:rsid w:val="008704DA"/>
    <w:rsid w:val="00870656"/>
    <w:rsid w:val="00870803"/>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2411"/>
    <w:rsid w:val="00872626"/>
    <w:rsid w:val="0087269C"/>
    <w:rsid w:val="00872AE5"/>
    <w:rsid w:val="00872D6E"/>
    <w:rsid w:val="00872DFD"/>
    <w:rsid w:val="0087321E"/>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5CA"/>
    <w:rsid w:val="00874686"/>
    <w:rsid w:val="0087498A"/>
    <w:rsid w:val="00874993"/>
    <w:rsid w:val="00874A7C"/>
    <w:rsid w:val="00874D74"/>
    <w:rsid w:val="00874F85"/>
    <w:rsid w:val="00875005"/>
    <w:rsid w:val="00875139"/>
    <w:rsid w:val="00875159"/>
    <w:rsid w:val="008752A7"/>
    <w:rsid w:val="008752D8"/>
    <w:rsid w:val="0087537D"/>
    <w:rsid w:val="008756D9"/>
    <w:rsid w:val="008757F1"/>
    <w:rsid w:val="008758E9"/>
    <w:rsid w:val="00875DE9"/>
    <w:rsid w:val="00875F06"/>
    <w:rsid w:val="0087627A"/>
    <w:rsid w:val="00876349"/>
    <w:rsid w:val="00876437"/>
    <w:rsid w:val="0087669A"/>
    <w:rsid w:val="008767FC"/>
    <w:rsid w:val="0087690B"/>
    <w:rsid w:val="0087694F"/>
    <w:rsid w:val="00876A92"/>
    <w:rsid w:val="00876AF7"/>
    <w:rsid w:val="00876B7B"/>
    <w:rsid w:val="00876B91"/>
    <w:rsid w:val="00876DC8"/>
    <w:rsid w:val="00876E69"/>
    <w:rsid w:val="008771ED"/>
    <w:rsid w:val="008771EF"/>
    <w:rsid w:val="00877235"/>
    <w:rsid w:val="00877305"/>
    <w:rsid w:val="00877413"/>
    <w:rsid w:val="00877652"/>
    <w:rsid w:val="0087776E"/>
    <w:rsid w:val="00877A4B"/>
    <w:rsid w:val="00877B87"/>
    <w:rsid w:val="00877F26"/>
    <w:rsid w:val="00880116"/>
    <w:rsid w:val="008801D8"/>
    <w:rsid w:val="008802AA"/>
    <w:rsid w:val="00880879"/>
    <w:rsid w:val="0088091D"/>
    <w:rsid w:val="008809A2"/>
    <w:rsid w:val="008809D2"/>
    <w:rsid w:val="00880C7A"/>
    <w:rsid w:val="00880EE2"/>
    <w:rsid w:val="00880F3E"/>
    <w:rsid w:val="008810EF"/>
    <w:rsid w:val="00881291"/>
    <w:rsid w:val="008812E8"/>
    <w:rsid w:val="00881376"/>
    <w:rsid w:val="0088142E"/>
    <w:rsid w:val="0088154D"/>
    <w:rsid w:val="008819C3"/>
    <w:rsid w:val="00881C46"/>
    <w:rsid w:val="00881CD6"/>
    <w:rsid w:val="00881E1E"/>
    <w:rsid w:val="00881E3D"/>
    <w:rsid w:val="008820A7"/>
    <w:rsid w:val="00882327"/>
    <w:rsid w:val="00882C17"/>
    <w:rsid w:val="00882E34"/>
    <w:rsid w:val="00882EC1"/>
    <w:rsid w:val="0088304B"/>
    <w:rsid w:val="00883478"/>
    <w:rsid w:val="008834B8"/>
    <w:rsid w:val="008834E0"/>
    <w:rsid w:val="008836AB"/>
    <w:rsid w:val="00883886"/>
    <w:rsid w:val="00883AAC"/>
    <w:rsid w:val="00883C08"/>
    <w:rsid w:val="00883EA4"/>
    <w:rsid w:val="008840C6"/>
    <w:rsid w:val="0088412C"/>
    <w:rsid w:val="00884183"/>
    <w:rsid w:val="008845A9"/>
    <w:rsid w:val="00884B8F"/>
    <w:rsid w:val="00884C31"/>
    <w:rsid w:val="00884C35"/>
    <w:rsid w:val="00884DCF"/>
    <w:rsid w:val="00884DD0"/>
    <w:rsid w:val="00884ECA"/>
    <w:rsid w:val="008850DD"/>
    <w:rsid w:val="00885131"/>
    <w:rsid w:val="008851E2"/>
    <w:rsid w:val="00885347"/>
    <w:rsid w:val="008853EA"/>
    <w:rsid w:val="008854D5"/>
    <w:rsid w:val="00885669"/>
    <w:rsid w:val="008856B2"/>
    <w:rsid w:val="0088573A"/>
    <w:rsid w:val="008857AC"/>
    <w:rsid w:val="008857F4"/>
    <w:rsid w:val="008858CB"/>
    <w:rsid w:val="008858D4"/>
    <w:rsid w:val="008858DC"/>
    <w:rsid w:val="0088590B"/>
    <w:rsid w:val="00885A5D"/>
    <w:rsid w:val="00885C1F"/>
    <w:rsid w:val="00886219"/>
    <w:rsid w:val="008862FE"/>
    <w:rsid w:val="00886516"/>
    <w:rsid w:val="008868BF"/>
    <w:rsid w:val="00886DD2"/>
    <w:rsid w:val="00887025"/>
    <w:rsid w:val="00887050"/>
    <w:rsid w:val="008872C8"/>
    <w:rsid w:val="00887350"/>
    <w:rsid w:val="008874E0"/>
    <w:rsid w:val="00887546"/>
    <w:rsid w:val="0088769C"/>
    <w:rsid w:val="00887A66"/>
    <w:rsid w:val="00887A90"/>
    <w:rsid w:val="00887B12"/>
    <w:rsid w:val="00887CA8"/>
    <w:rsid w:val="00887EB0"/>
    <w:rsid w:val="00887FB8"/>
    <w:rsid w:val="00887FDB"/>
    <w:rsid w:val="008900CC"/>
    <w:rsid w:val="0089010D"/>
    <w:rsid w:val="00890209"/>
    <w:rsid w:val="0089023A"/>
    <w:rsid w:val="0089030F"/>
    <w:rsid w:val="00890448"/>
    <w:rsid w:val="008905BE"/>
    <w:rsid w:val="0089086E"/>
    <w:rsid w:val="00890944"/>
    <w:rsid w:val="00890AE2"/>
    <w:rsid w:val="00890B03"/>
    <w:rsid w:val="00890D7D"/>
    <w:rsid w:val="00890E04"/>
    <w:rsid w:val="00890F00"/>
    <w:rsid w:val="008910B1"/>
    <w:rsid w:val="0089126F"/>
    <w:rsid w:val="00891276"/>
    <w:rsid w:val="008912B4"/>
    <w:rsid w:val="008918A2"/>
    <w:rsid w:val="00891A56"/>
    <w:rsid w:val="00891CE5"/>
    <w:rsid w:val="00891D25"/>
    <w:rsid w:val="00891F6B"/>
    <w:rsid w:val="00892017"/>
    <w:rsid w:val="00892076"/>
    <w:rsid w:val="00892205"/>
    <w:rsid w:val="00892580"/>
    <w:rsid w:val="0089265E"/>
    <w:rsid w:val="0089270D"/>
    <w:rsid w:val="00892739"/>
    <w:rsid w:val="00892784"/>
    <w:rsid w:val="008927E8"/>
    <w:rsid w:val="008927F0"/>
    <w:rsid w:val="00892A1E"/>
    <w:rsid w:val="00892A95"/>
    <w:rsid w:val="00892B50"/>
    <w:rsid w:val="00892BAD"/>
    <w:rsid w:val="0089324A"/>
    <w:rsid w:val="00893458"/>
    <w:rsid w:val="008934C9"/>
    <w:rsid w:val="00893519"/>
    <w:rsid w:val="008935B4"/>
    <w:rsid w:val="008935D5"/>
    <w:rsid w:val="00893678"/>
    <w:rsid w:val="00893748"/>
    <w:rsid w:val="00893753"/>
    <w:rsid w:val="008937DF"/>
    <w:rsid w:val="008937F1"/>
    <w:rsid w:val="00893838"/>
    <w:rsid w:val="00893D57"/>
    <w:rsid w:val="00893DFA"/>
    <w:rsid w:val="008940B0"/>
    <w:rsid w:val="008940F3"/>
    <w:rsid w:val="00894145"/>
    <w:rsid w:val="008941AE"/>
    <w:rsid w:val="008942BC"/>
    <w:rsid w:val="0089436B"/>
    <w:rsid w:val="008943FB"/>
    <w:rsid w:val="008944CD"/>
    <w:rsid w:val="00894A70"/>
    <w:rsid w:val="00894AEF"/>
    <w:rsid w:val="00894B1A"/>
    <w:rsid w:val="00894B1E"/>
    <w:rsid w:val="00894CBB"/>
    <w:rsid w:val="00894E28"/>
    <w:rsid w:val="00894E38"/>
    <w:rsid w:val="008951DF"/>
    <w:rsid w:val="0089540C"/>
    <w:rsid w:val="00895489"/>
    <w:rsid w:val="0089552A"/>
    <w:rsid w:val="00895542"/>
    <w:rsid w:val="008955E4"/>
    <w:rsid w:val="0089570F"/>
    <w:rsid w:val="00895826"/>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563"/>
    <w:rsid w:val="00897784"/>
    <w:rsid w:val="00897908"/>
    <w:rsid w:val="00897956"/>
    <w:rsid w:val="00897957"/>
    <w:rsid w:val="00897BAB"/>
    <w:rsid w:val="00897D6E"/>
    <w:rsid w:val="00897E21"/>
    <w:rsid w:val="00897EEF"/>
    <w:rsid w:val="008A0053"/>
    <w:rsid w:val="008A0263"/>
    <w:rsid w:val="008A02C2"/>
    <w:rsid w:val="008A0B5F"/>
    <w:rsid w:val="008A0D31"/>
    <w:rsid w:val="008A0E3F"/>
    <w:rsid w:val="008A0E90"/>
    <w:rsid w:val="008A1128"/>
    <w:rsid w:val="008A1193"/>
    <w:rsid w:val="008A122E"/>
    <w:rsid w:val="008A1339"/>
    <w:rsid w:val="008A13A1"/>
    <w:rsid w:val="008A1482"/>
    <w:rsid w:val="008A182C"/>
    <w:rsid w:val="008A183E"/>
    <w:rsid w:val="008A1A7E"/>
    <w:rsid w:val="008A1BCE"/>
    <w:rsid w:val="008A1DC0"/>
    <w:rsid w:val="008A1E58"/>
    <w:rsid w:val="008A2010"/>
    <w:rsid w:val="008A229D"/>
    <w:rsid w:val="008A23ED"/>
    <w:rsid w:val="008A26B1"/>
    <w:rsid w:val="008A2957"/>
    <w:rsid w:val="008A2A6D"/>
    <w:rsid w:val="008A2AA3"/>
    <w:rsid w:val="008A2B17"/>
    <w:rsid w:val="008A2C94"/>
    <w:rsid w:val="008A2E4E"/>
    <w:rsid w:val="008A2F8C"/>
    <w:rsid w:val="008A30D5"/>
    <w:rsid w:val="008A3121"/>
    <w:rsid w:val="008A32A3"/>
    <w:rsid w:val="008A3343"/>
    <w:rsid w:val="008A3366"/>
    <w:rsid w:val="008A36CF"/>
    <w:rsid w:val="008A3AE5"/>
    <w:rsid w:val="008A3CBC"/>
    <w:rsid w:val="008A3DFE"/>
    <w:rsid w:val="008A3E0D"/>
    <w:rsid w:val="008A3E3C"/>
    <w:rsid w:val="008A4312"/>
    <w:rsid w:val="008A43E9"/>
    <w:rsid w:val="008A4471"/>
    <w:rsid w:val="008A4683"/>
    <w:rsid w:val="008A481C"/>
    <w:rsid w:val="008A4E3F"/>
    <w:rsid w:val="008A50A9"/>
    <w:rsid w:val="008A5280"/>
    <w:rsid w:val="008A57AB"/>
    <w:rsid w:val="008A5915"/>
    <w:rsid w:val="008A592A"/>
    <w:rsid w:val="008A5A4B"/>
    <w:rsid w:val="008A5C68"/>
    <w:rsid w:val="008A5FF2"/>
    <w:rsid w:val="008A618B"/>
    <w:rsid w:val="008A6206"/>
    <w:rsid w:val="008A64E3"/>
    <w:rsid w:val="008A6554"/>
    <w:rsid w:val="008A6641"/>
    <w:rsid w:val="008A697D"/>
    <w:rsid w:val="008A6B9E"/>
    <w:rsid w:val="008A6E78"/>
    <w:rsid w:val="008A6EF6"/>
    <w:rsid w:val="008A6FBC"/>
    <w:rsid w:val="008A6FF9"/>
    <w:rsid w:val="008A74A8"/>
    <w:rsid w:val="008A75CB"/>
    <w:rsid w:val="008A7A7B"/>
    <w:rsid w:val="008A7BF8"/>
    <w:rsid w:val="008A7CC6"/>
    <w:rsid w:val="008A7ED0"/>
    <w:rsid w:val="008B00A0"/>
    <w:rsid w:val="008B03E5"/>
    <w:rsid w:val="008B0705"/>
    <w:rsid w:val="008B077A"/>
    <w:rsid w:val="008B0A41"/>
    <w:rsid w:val="008B0A56"/>
    <w:rsid w:val="008B0E2F"/>
    <w:rsid w:val="008B118E"/>
    <w:rsid w:val="008B13DA"/>
    <w:rsid w:val="008B1782"/>
    <w:rsid w:val="008B1A44"/>
    <w:rsid w:val="008B1A94"/>
    <w:rsid w:val="008B1BAB"/>
    <w:rsid w:val="008B1D1A"/>
    <w:rsid w:val="008B214B"/>
    <w:rsid w:val="008B2188"/>
    <w:rsid w:val="008B22B6"/>
    <w:rsid w:val="008B2580"/>
    <w:rsid w:val="008B2638"/>
    <w:rsid w:val="008B26BA"/>
    <w:rsid w:val="008B26E3"/>
    <w:rsid w:val="008B270A"/>
    <w:rsid w:val="008B2BC2"/>
    <w:rsid w:val="008B2BF1"/>
    <w:rsid w:val="008B2D35"/>
    <w:rsid w:val="008B2F5F"/>
    <w:rsid w:val="008B3314"/>
    <w:rsid w:val="008B3438"/>
    <w:rsid w:val="008B346E"/>
    <w:rsid w:val="008B34A2"/>
    <w:rsid w:val="008B37C5"/>
    <w:rsid w:val="008B391A"/>
    <w:rsid w:val="008B39E5"/>
    <w:rsid w:val="008B3CCD"/>
    <w:rsid w:val="008B3D2B"/>
    <w:rsid w:val="008B42BC"/>
    <w:rsid w:val="008B42CD"/>
    <w:rsid w:val="008B4565"/>
    <w:rsid w:val="008B46CF"/>
    <w:rsid w:val="008B4766"/>
    <w:rsid w:val="008B49B7"/>
    <w:rsid w:val="008B49D1"/>
    <w:rsid w:val="008B4B31"/>
    <w:rsid w:val="008B4C9A"/>
    <w:rsid w:val="008B4CAC"/>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62F"/>
    <w:rsid w:val="008B6811"/>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333"/>
    <w:rsid w:val="008C0409"/>
    <w:rsid w:val="008C044D"/>
    <w:rsid w:val="008C0564"/>
    <w:rsid w:val="008C0854"/>
    <w:rsid w:val="008C0B22"/>
    <w:rsid w:val="008C0DA3"/>
    <w:rsid w:val="008C0E78"/>
    <w:rsid w:val="008C0F54"/>
    <w:rsid w:val="008C1101"/>
    <w:rsid w:val="008C110D"/>
    <w:rsid w:val="008C12D0"/>
    <w:rsid w:val="008C13C2"/>
    <w:rsid w:val="008C15BE"/>
    <w:rsid w:val="008C15C6"/>
    <w:rsid w:val="008C163C"/>
    <w:rsid w:val="008C166E"/>
    <w:rsid w:val="008C179D"/>
    <w:rsid w:val="008C1816"/>
    <w:rsid w:val="008C18A5"/>
    <w:rsid w:val="008C1BB2"/>
    <w:rsid w:val="008C1C4A"/>
    <w:rsid w:val="008C1DCE"/>
    <w:rsid w:val="008C1FFC"/>
    <w:rsid w:val="008C2019"/>
    <w:rsid w:val="008C203D"/>
    <w:rsid w:val="008C2096"/>
    <w:rsid w:val="008C20C1"/>
    <w:rsid w:val="008C23C6"/>
    <w:rsid w:val="008C245C"/>
    <w:rsid w:val="008C25F9"/>
    <w:rsid w:val="008C2685"/>
    <w:rsid w:val="008C2F7B"/>
    <w:rsid w:val="008C317E"/>
    <w:rsid w:val="008C32A0"/>
    <w:rsid w:val="008C3357"/>
    <w:rsid w:val="008C353C"/>
    <w:rsid w:val="008C362D"/>
    <w:rsid w:val="008C3671"/>
    <w:rsid w:val="008C38ED"/>
    <w:rsid w:val="008C3990"/>
    <w:rsid w:val="008C3A22"/>
    <w:rsid w:val="008C428E"/>
    <w:rsid w:val="008C4490"/>
    <w:rsid w:val="008C46A1"/>
    <w:rsid w:val="008C46DB"/>
    <w:rsid w:val="008C4891"/>
    <w:rsid w:val="008C48AF"/>
    <w:rsid w:val="008C4E5B"/>
    <w:rsid w:val="008C4EE6"/>
    <w:rsid w:val="008C5177"/>
    <w:rsid w:val="008C537E"/>
    <w:rsid w:val="008C57C7"/>
    <w:rsid w:val="008C5894"/>
    <w:rsid w:val="008C594C"/>
    <w:rsid w:val="008C5E16"/>
    <w:rsid w:val="008C614F"/>
    <w:rsid w:val="008C6450"/>
    <w:rsid w:val="008C6457"/>
    <w:rsid w:val="008C6905"/>
    <w:rsid w:val="008C6B69"/>
    <w:rsid w:val="008C6D49"/>
    <w:rsid w:val="008C6F2C"/>
    <w:rsid w:val="008C712C"/>
    <w:rsid w:val="008C74B4"/>
    <w:rsid w:val="008C74B9"/>
    <w:rsid w:val="008C753C"/>
    <w:rsid w:val="008C794D"/>
    <w:rsid w:val="008C7A73"/>
    <w:rsid w:val="008C7B61"/>
    <w:rsid w:val="008C7BF9"/>
    <w:rsid w:val="008C7FFC"/>
    <w:rsid w:val="008D04F7"/>
    <w:rsid w:val="008D05BC"/>
    <w:rsid w:val="008D0625"/>
    <w:rsid w:val="008D0688"/>
    <w:rsid w:val="008D0889"/>
    <w:rsid w:val="008D088E"/>
    <w:rsid w:val="008D0A96"/>
    <w:rsid w:val="008D0B07"/>
    <w:rsid w:val="008D0D03"/>
    <w:rsid w:val="008D0E6B"/>
    <w:rsid w:val="008D0F3F"/>
    <w:rsid w:val="008D10B3"/>
    <w:rsid w:val="008D1127"/>
    <w:rsid w:val="008D1495"/>
    <w:rsid w:val="008D157A"/>
    <w:rsid w:val="008D1E75"/>
    <w:rsid w:val="008D1E92"/>
    <w:rsid w:val="008D2203"/>
    <w:rsid w:val="008D2485"/>
    <w:rsid w:val="008D27A4"/>
    <w:rsid w:val="008D289A"/>
    <w:rsid w:val="008D2A21"/>
    <w:rsid w:val="008D2A25"/>
    <w:rsid w:val="008D2A34"/>
    <w:rsid w:val="008D2AC2"/>
    <w:rsid w:val="008D2B0F"/>
    <w:rsid w:val="008D2BCE"/>
    <w:rsid w:val="008D2C11"/>
    <w:rsid w:val="008D2D5F"/>
    <w:rsid w:val="008D2E0E"/>
    <w:rsid w:val="008D2EC1"/>
    <w:rsid w:val="008D313C"/>
    <w:rsid w:val="008D36C2"/>
    <w:rsid w:val="008D37E7"/>
    <w:rsid w:val="008D43C7"/>
    <w:rsid w:val="008D4424"/>
    <w:rsid w:val="008D44A3"/>
    <w:rsid w:val="008D464D"/>
    <w:rsid w:val="008D47A8"/>
    <w:rsid w:val="008D47E2"/>
    <w:rsid w:val="008D48A5"/>
    <w:rsid w:val="008D4958"/>
    <w:rsid w:val="008D4FEF"/>
    <w:rsid w:val="008D50DF"/>
    <w:rsid w:val="008D5122"/>
    <w:rsid w:val="008D518D"/>
    <w:rsid w:val="008D5190"/>
    <w:rsid w:val="008D54D3"/>
    <w:rsid w:val="008D5913"/>
    <w:rsid w:val="008D5A03"/>
    <w:rsid w:val="008D5AEF"/>
    <w:rsid w:val="008D5EA4"/>
    <w:rsid w:val="008D5EA5"/>
    <w:rsid w:val="008D60A4"/>
    <w:rsid w:val="008D621C"/>
    <w:rsid w:val="008D630A"/>
    <w:rsid w:val="008D6350"/>
    <w:rsid w:val="008D675F"/>
    <w:rsid w:val="008D693B"/>
    <w:rsid w:val="008D6ACC"/>
    <w:rsid w:val="008D6BF6"/>
    <w:rsid w:val="008D6D08"/>
    <w:rsid w:val="008D6DA8"/>
    <w:rsid w:val="008D6FAB"/>
    <w:rsid w:val="008D6FB7"/>
    <w:rsid w:val="008D705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FB"/>
    <w:rsid w:val="008E0AAF"/>
    <w:rsid w:val="008E0BD1"/>
    <w:rsid w:val="008E1013"/>
    <w:rsid w:val="008E1079"/>
    <w:rsid w:val="008E11D5"/>
    <w:rsid w:val="008E1335"/>
    <w:rsid w:val="008E1554"/>
    <w:rsid w:val="008E16B3"/>
    <w:rsid w:val="008E1943"/>
    <w:rsid w:val="008E19AB"/>
    <w:rsid w:val="008E1AE8"/>
    <w:rsid w:val="008E1D50"/>
    <w:rsid w:val="008E1DA4"/>
    <w:rsid w:val="008E1F29"/>
    <w:rsid w:val="008E259D"/>
    <w:rsid w:val="008E2899"/>
    <w:rsid w:val="008E30C0"/>
    <w:rsid w:val="008E30D0"/>
    <w:rsid w:val="008E35FE"/>
    <w:rsid w:val="008E3748"/>
    <w:rsid w:val="008E374C"/>
    <w:rsid w:val="008E3C77"/>
    <w:rsid w:val="008E3F7F"/>
    <w:rsid w:val="008E416F"/>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CF3"/>
    <w:rsid w:val="008E791F"/>
    <w:rsid w:val="008E79C2"/>
    <w:rsid w:val="008E7A5E"/>
    <w:rsid w:val="008E7DF1"/>
    <w:rsid w:val="008E7FE7"/>
    <w:rsid w:val="008F016F"/>
    <w:rsid w:val="008F0642"/>
    <w:rsid w:val="008F06CB"/>
    <w:rsid w:val="008F0A28"/>
    <w:rsid w:val="008F0ACF"/>
    <w:rsid w:val="008F0F8E"/>
    <w:rsid w:val="008F10E3"/>
    <w:rsid w:val="008F134F"/>
    <w:rsid w:val="008F14DF"/>
    <w:rsid w:val="008F15DC"/>
    <w:rsid w:val="008F1782"/>
    <w:rsid w:val="008F17D7"/>
    <w:rsid w:val="008F1F05"/>
    <w:rsid w:val="008F1FE6"/>
    <w:rsid w:val="008F2248"/>
    <w:rsid w:val="008F23EC"/>
    <w:rsid w:val="008F27C9"/>
    <w:rsid w:val="008F2891"/>
    <w:rsid w:val="008F28DC"/>
    <w:rsid w:val="008F29D7"/>
    <w:rsid w:val="008F2A28"/>
    <w:rsid w:val="008F2B60"/>
    <w:rsid w:val="008F2EC9"/>
    <w:rsid w:val="008F2ED9"/>
    <w:rsid w:val="008F309F"/>
    <w:rsid w:val="008F3221"/>
    <w:rsid w:val="008F34D2"/>
    <w:rsid w:val="008F3602"/>
    <w:rsid w:val="008F361F"/>
    <w:rsid w:val="008F3A99"/>
    <w:rsid w:val="008F3BEC"/>
    <w:rsid w:val="008F3D4D"/>
    <w:rsid w:val="008F3F97"/>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62A"/>
    <w:rsid w:val="008F569D"/>
    <w:rsid w:val="008F56BC"/>
    <w:rsid w:val="008F5796"/>
    <w:rsid w:val="008F579A"/>
    <w:rsid w:val="008F59A9"/>
    <w:rsid w:val="008F5AF2"/>
    <w:rsid w:val="008F5CFA"/>
    <w:rsid w:val="008F5D17"/>
    <w:rsid w:val="008F5F70"/>
    <w:rsid w:val="008F6374"/>
    <w:rsid w:val="008F6425"/>
    <w:rsid w:val="008F647A"/>
    <w:rsid w:val="008F67B8"/>
    <w:rsid w:val="008F6BA6"/>
    <w:rsid w:val="008F6D92"/>
    <w:rsid w:val="008F7104"/>
    <w:rsid w:val="008F7306"/>
    <w:rsid w:val="008F747A"/>
    <w:rsid w:val="008F7CAA"/>
    <w:rsid w:val="008F7D34"/>
    <w:rsid w:val="008F7E4E"/>
    <w:rsid w:val="008F7F17"/>
    <w:rsid w:val="009000F0"/>
    <w:rsid w:val="0090016C"/>
    <w:rsid w:val="00900376"/>
    <w:rsid w:val="00900379"/>
    <w:rsid w:val="009003AF"/>
    <w:rsid w:val="00900930"/>
    <w:rsid w:val="00900AD4"/>
    <w:rsid w:val="00900B10"/>
    <w:rsid w:val="00900B65"/>
    <w:rsid w:val="00900CB2"/>
    <w:rsid w:val="00901156"/>
    <w:rsid w:val="00901205"/>
    <w:rsid w:val="0090131A"/>
    <w:rsid w:val="00901470"/>
    <w:rsid w:val="00901730"/>
    <w:rsid w:val="00901754"/>
    <w:rsid w:val="0090177D"/>
    <w:rsid w:val="00901782"/>
    <w:rsid w:val="00901996"/>
    <w:rsid w:val="00901B2C"/>
    <w:rsid w:val="00901B7B"/>
    <w:rsid w:val="00901B9A"/>
    <w:rsid w:val="00901CE8"/>
    <w:rsid w:val="00901D9A"/>
    <w:rsid w:val="00901FA1"/>
    <w:rsid w:val="0090205F"/>
    <w:rsid w:val="0090252A"/>
    <w:rsid w:val="009025B2"/>
    <w:rsid w:val="0090263D"/>
    <w:rsid w:val="009028AC"/>
    <w:rsid w:val="00902EA7"/>
    <w:rsid w:val="00902F69"/>
    <w:rsid w:val="00903199"/>
    <w:rsid w:val="00903273"/>
    <w:rsid w:val="0090327F"/>
    <w:rsid w:val="009032B4"/>
    <w:rsid w:val="0090340B"/>
    <w:rsid w:val="00903462"/>
    <w:rsid w:val="009035B0"/>
    <w:rsid w:val="00903729"/>
    <w:rsid w:val="00903F12"/>
    <w:rsid w:val="0090416A"/>
    <w:rsid w:val="00904260"/>
    <w:rsid w:val="0090451C"/>
    <w:rsid w:val="009047E0"/>
    <w:rsid w:val="00904900"/>
    <w:rsid w:val="00904B3B"/>
    <w:rsid w:val="00904CE7"/>
    <w:rsid w:val="00904E0D"/>
    <w:rsid w:val="00904E4C"/>
    <w:rsid w:val="00904F5B"/>
    <w:rsid w:val="00904FCF"/>
    <w:rsid w:val="009052D7"/>
    <w:rsid w:val="00905493"/>
    <w:rsid w:val="009056E0"/>
    <w:rsid w:val="009057EE"/>
    <w:rsid w:val="009058D0"/>
    <w:rsid w:val="00905CFF"/>
    <w:rsid w:val="00905E69"/>
    <w:rsid w:val="009061FC"/>
    <w:rsid w:val="009062AE"/>
    <w:rsid w:val="0090636A"/>
    <w:rsid w:val="009065DE"/>
    <w:rsid w:val="00906815"/>
    <w:rsid w:val="00906871"/>
    <w:rsid w:val="009068CA"/>
    <w:rsid w:val="009068F1"/>
    <w:rsid w:val="00906ECA"/>
    <w:rsid w:val="00906ED6"/>
    <w:rsid w:val="00906F9A"/>
    <w:rsid w:val="00906F9D"/>
    <w:rsid w:val="00907005"/>
    <w:rsid w:val="00907086"/>
    <w:rsid w:val="00907191"/>
    <w:rsid w:val="009072A3"/>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E3"/>
    <w:rsid w:val="00912705"/>
    <w:rsid w:val="0091273D"/>
    <w:rsid w:val="00912796"/>
    <w:rsid w:val="009127A1"/>
    <w:rsid w:val="00912A33"/>
    <w:rsid w:val="00912D48"/>
    <w:rsid w:val="00912F5C"/>
    <w:rsid w:val="009131F2"/>
    <w:rsid w:val="00913203"/>
    <w:rsid w:val="00913336"/>
    <w:rsid w:val="00913381"/>
    <w:rsid w:val="00913495"/>
    <w:rsid w:val="009134DF"/>
    <w:rsid w:val="009137A2"/>
    <w:rsid w:val="0091385F"/>
    <w:rsid w:val="009139BA"/>
    <w:rsid w:val="00913D56"/>
    <w:rsid w:val="00913F0C"/>
    <w:rsid w:val="00914090"/>
    <w:rsid w:val="00914108"/>
    <w:rsid w:val="00914185"/>
    <w:rsid w:val="009145F5"/>
    <w:rsid w:val="009146A7"/>
    <w:rsid w:val="009146D8"/>
    <w:rsid w:val="00914A3E"/>
    <w:rsid w:val="00914A84"/>
    <w:rsid w:val="00914D72"/>
    <w:rsid w:val="00914EC2"/>
    <w:rsid w:val="009150C8"/>
    <w:rsid w:val="00915352"/>
    <w:rsid w:val="009157A7"/>
    <w:rsid w:val="0091598C"/>
    <w:rsid w:val="00915CA9"/>
    <w:rsid w:val="00915E2A"/>
    <w:rsid w:val="00915F4C"/>
    <w:rsid w:val="009160E6"/>
    <w:rsid w:val="009163CF"/>
    <w:rsid w:val="00916781"/>
    <w:rsid w:val="009167AD"/>
    <w:rsid w:val="00916A37"/>
    <w:rsid w:val="00916BE9"/>
    <w:rsid w:val="00916E46"/>
    <w:rsid w:val="0091701B"/>
    <w:rsid w:val="00917035"/>
    <w:rsid w:val="0091705C"/>
    <w:rsid w:val="00917391"/>
    <w:rsid w:val="00917798"/>
    <w:rsid w:val="00917978"/>
    <w:rsid w:val="00917A7F"/>
    <w:rsid w:val="009202C1"/>
    <w:rsid w:val="00920540"/>
    <w:rsid w:val="00920979"/>
    <w:rsid w:val="009209A3"/>
    <w:rsid w:val="00920A61"/>
    <w:rsid w:val="00920BDE"/>
    <w:rsid w:val="00920CBE"/>
    <w:rsid w:val="00920CFA"/>
    <w:rsid w:val="00920D71"/>
    <w:rsid w:val="00920D83"/>
    <w:rsid w:val="00920E70"/>
    <w:rsid w:val="00920E92"/>
    <w:rsid w:val="00920F07"/>
    <w:rsid w:val="0092137A"/>
    <w:rsid w:val="009213D9"/>
    <w:rsid w:val="00921735"/>
    <w:rsid w:val="00921A36"/>
    <w:rsid w:val="00922066"/>
    <w:rsid w:val="009224C7"/>
    <w:rsid w:val="009227C8"/>
    <w:rsid w:val="00922B05"/>
    <w:rsid w:val="00922FDF"/>
    <w:rsid w:val="009231BE"/>
    <w:rsid w:val="0092327A"/>
    <w:rsid w:val="009235E6"/>
    <w:rsid w:val="00923611"/>
    <w:rsid w:val="009236F6"/>
    <w:rsid w:val="0092381C"/>
    <w:rsid w:val="009239DC"/>
    <w:rsid w:val="009239F5"/>
    <w:rsid w:val="00923E39"/>
    <w:rsid w:val="00923EC5"/>
    <w:rsid w:val="009241D7"/>
    <w:rsid w:val="00924371"/>
    <w:rsid w:val="009245EE"/>
    <w:rsid w:val="009247B2"/>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303"/>
    <w:rsid w:val="00925485"/>
    <w:rsid w:val="00925689"/>
    <w:rsid w:val="009257CF"/>
    <w:rsid w:val="00925805"/>
    <w:rsid w:val="0092586F"/>
    <w:rsid w:val="00925912"/>
    <w:rsid w:val="0092650C"/>
    <w:rsid w:val="00926638"/>
    <w:rsid w:val="009268DB"/>
    <w:rsid w:val="00926B6A"/>
    <w:rsid w:val="00926BA1"/>
    <w:rsid w:val="00926D73"/>
    <w:rsid w:val="00927003"/>
    <w:rsid w:val="009272C7"/>
    <w:rsid w:val="009274B2"/>
    <w:rsid w:val="009278A4"/>
    <w:rsid w:val="00927AFD"/>
    <w:rsid w:val="00927B01"/>
    <w:rsid w:val="00927DCD"/>
    <w:rsid w:val="00927E7E"/>
    <w:rsid w:val="00930199"/>
    <w:rsid w:val="00930305"/>
    <w:rsid w:val="009303DA"/>
    <w:rsid w:val="009305B6"/>
    <w:rsid w:val="009305BD"/>
    <w:rsid w:val="009305C6"/>
    <w:rsid w:val="00930EA6"/>
    <w:rsid w:val="0093100D"/>
    <w:rsid w:val="00931149"/>
    <w:rsid w:val="009314FF"/>
    <w:rsid w:val="00931516"/>
    <w:rsid w:val="009317F7"/>
    <w:rsid w:val="00931A5F"/>
    <w:rsid w:val="00931B92"/>
    <w:rsid w:val="00931CBE"/>
    <w:rsid w:val="00931CD2"/>
    <w:rsid w:val="00931DDC"/>
    <w:rsid w:val="00932161"/>
    <w:rsid w:val="00932237"/>
    <w:rsid w:val="0093253E"/>
    <w:rsid w:val="0093254A"/>
    <w:rsid w:val="0093269E"/>
    <w:rsid w:val="009326C6"/>
    <w:rsid w:val="00932B58"/>
    <w:rsid w:val="00932F96"/>
    <w:rsid w:val="0093307E"/>
    <w:rsid w:val="00933165"/>
    <w:rsid w:val="009334E8"/>
    <w:rsid w:val="009337CE"/>
    <w:rsid w:val="00933891"/>
    <w:rsid w:val="009339D4"/>
    <w:rsid w:val="00933C1B"/>
    <w:rsid w:val="00933C47"/>
    <w:rsid w:val="00934041"/>
    <w:rsid w:val="00934043"/>
    <w:rsid w:val="009342DC"/>
    <w:rsid w:val="009345DA"/>
    <w:rsid w:val="009345DE"/>
    <w:rsid w:val="00934A52"/>
    <w:rsid w:val="00934B09"/>
    <w:rsid w:val="00934B7F"/>
    <w:rsid w:val="00934CFA"/>
    <w:rsid w:val="00934CFB"/>
    <w:rsid w:val="00934ECC"/>
    <w:rsid w:val="00934EDF"/>
    <w:rsid w:val="00934F0C"/>
    <w:rsid w:val="00934F29"/>
    <w:rsid w:val="00935008"/>
    <w:rsid w:val="00935013"/>
    <w:rsid w:val="009351AF"/>
    <w:rsid w:val="009353DB"/>
    <w:rsid w:val="00935795"/>
    <w:rsid w:val="009358AA"/>
    <w:rsid w:val="009359AF"/>
    <w:rsid w:val="00935B01"/>
    <w:rsid w:val="00935D0D"/>
    <w:rsid w:val="00936121"/>
    <w:rsid w:val="0093612D"/>
    <w:rsid w:val="00936291"/>
    <w:rsid w:val="00936473"/>
    <w:rsid w:val="0093649B"/>
    <w:rsid w:val="00936574"/>
    <w:rsid w:val="009365C4"/>
    <w:rsid w:val="00936680"/>
    <w:rsid w:val="00936814"/>
    <w:rsid w:val="00936898"/>
    <w:rsid w:val="00936D2F"/>
    <w:rsid w:val="00936D7C"/>
    <w:rsid w:val="00936E39"/>
    <w:rsid w:val="00937068"/>
    <w:rsid w:val="009370CE"/>
    <w:rsid w:val="0093712D"/>
    <w:rsid w:val="00937426"/>
    <w:rsid w:val="00937619"/>
    <w:rsid w:val="00937753"/>
    <w:rsid w:val="009377B9"/>
    <w:rsid w:val="00937CC5"/>
    <w:rsid w:val="00937D5B"/>
    <w:rsid w:val="00937DDD"/>
    <w:rsid w:val="00937FD7"/>
    <w:rsid w:val="0094019E"/>
    <w:rsid w:val="009401B3"/>
    <w:rsid w:val="00940271"/>
    <w:rsid w:val="009409CC"/>
    <w:rsid w:val="00940A05"/>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A96"/>
    <w:rsid w:val="00941C0B"/>
    <w:rsid w:val="00941E43"/>
    <w:rsid w:val="00941F9B"/>
    <w:rsid w:val="00942376"/>
    <w:rsid w:val="009423BE"/>
    <w:rsid w:val="00942426"/>
    <w:rsid w:val="00942491"/>
    <w:rsid w:val="0094257B"/>
    <w:rsid w:val="009426F3"/>
    <w:rsid w:val="009426FF"/>
    <w:rsid w:val="009428C0"/>
    <w:rsid w:val="00942940"/>
    <w:rsid w:val="00942A44"/>
    <w:rsid w:val="00942A94"/>
    <w:rsid w:val="00942B8B"/>
    <w:rsid w:val="00942CEB"/>
    <w:rsid w:val="00943042"/>
    <w:rsid w:val="00943050"/>
    <w:rsid w:val="00943088"/>
    <w:rsid w:val="009433AC"/>
    <w:rsid w:val="00943615"/>
    <w:rsid w:val="009439D9"/>
    <w:rsid w:val="00943D69"/>
    <w:rsid w:val="00943F16"/>
    <w:rsid w:val="00944351"/>
    <w:rsid w:val="009445D4"/>
    <w:rsid w:val="009445F7"/>
    <w:rsid w:val="009445FE"/>
    <w:rsid w:val="00944628"/>
    <w:rsid w:val="009447A3"/>
    <w:rsid w:val="00944807"/>
    <w:rsid w:val="00944FF8"/>
    <w:rsid w:val="0094515E"/>
    <w:rsid w:val="009454C8"/>
    <w:rsid w:val="00945878"/>
    <w:rsid w:val="00945A70"/>
    <w:rsid w:val="00945AAB"/>
    <w:rsid w:val="00945F15"/>
    <w:rsid w:val="0094605E"/>
    <w:rsid w:val="00946454"/>
    <w:rsid w:val="00946837"/>
    <w:rsid w:val="0094699D"/>
    <w:rsid w:val="00946A0B"/>
    <w:rsid w:val="00946A0D"/>
    <w:rsid w:val="00946BA5"/>
    <w:rsid w:val="00946EF5"/>
    <w:rsid w:val="0094734B"/>
    <w:rsid w:val="00947B15"/>
    <w:rsid w:val="00947B30"/>
    <w:rsid w:val="00947BE3"/>
    <w:rsid w:val="00950559"/>
    <w:rsid w:val="00950741"/>
    <w:rsid w:val="0095077C"/>
    <w:rsid w:val="009509EC"/>
    <w:rsid w:val="00950A71"/>
    <w:rsid w:val="00950CEA"/>
    <w:rsid w:val="00950D0B"/>
    <w:rsid w:val="00950E59"/>
    <w:rsid w:val="00950F43"/>
    <w:rsid w:val="009510A4"/>
    <w:rsid w:val="0095127F"/>
    <w:rsid w:val="00951595"/>
    <w:rsid w:val="0095160A"/>
    <w:rsid w:val="00951B3B"/>
    <w:rsid w:val="00951BE9"/>
    <w:rsid w:val="00951C88"/>
    <w:rsid w:val="00951D65"/>
    <w:rsid w:val="009521F3"/>
    <w:rsid w:val="0095230D"/>
    <w:rsid w:val="0095263C"/>
    <w:rsid w:val="00952D9B"/>
    <w:rsid w:val="00952E41"/>
    <w:rsid w:val="0095300E"/>
    <w:rsid w:val="009530EB"/>
    <w:rsid w:val="009531AA"/>
    <w:rsid w:val="009531F7"/>
    <w:rsid w:val="009531F9"/>
    <w:rsid w:val="00953230"/>
    <w:rsid w:val="0095339F"/>
    <w:rsid w:val="00953962"/>
    <w:rsid w:val="00953BA4"/>
    <w:rsid w:val="00953BC2"/>
    <w:rsid w:val="00953E54"/>
    <w:rsid w:val="00953FBB"/>
    <w:rsid w:val="009544FE"/>
    <w:rsid w:val="00954594"/>
    <w:rsid w:val="00954939"/>
    <w:rsid w:val="009549D6"/>
    <w:rsid w:val="00954BE9"/>
    <w:rsid w:val="00954DE4"/>
    <w:rsid w:val="00954EDB"/>
    <w:rsid w:val="00955078"/>
    <w:rsid w:val="00955369"/>
    <w:rsid w:val="009553C0"/>
    <w:rsid w:val="009554DF"/>
    <w:rsid w:val="00955505"/>
    <w:rsid w:val="009558CD"/>
    <w:rsid w:val="00955B81"/>
    <w:rsid w:val="00955C1D"/>
    <w:rsid w:val="00955D14"/>
    <w:rsid w:val="00955E39"/>
    <w:rsid w:val="00955F8F"/>
    <w:rsid w:val="00955FE9"/>
    <w:rsid w:val="0095621E"/>
    <w:rsid w:val="00956281"/>
    <w:rsid w:val="0095656D"/>
    <w:rsid w:val="00956734"/>
    <w:rsid w:val="009567ED"/>
    <w:rsid w:val="009568FE"/>
    <w:rsid w:val="00956955"/>
    <w:rsid w:val="0095695E"/>
    <w:rsid w:val="00956D5F"/>
    <w:rsid w:val="0095720B"/>
    <w:rsid w:val="00957236"/>
    <w:rsid w:val="009572B8"/>
    <w:rsid w:val="009576C7"/>
    <w:rsid w:val="009578BC"/>
    <w:rsid w:val="00957922"/>
    <w:rsid w:val="00957D2C"/>
    <w:rsid w:val="00957D51"/>
    <w:rsid w:val="00957F42"/>
    <w:rsid w:val="00960033"/>
    <w:rsid w:val="009602A0"/>
    <w:rsid w:val="00960419"/>
    <w:rsid w:val="0096042E"/>
    <w:rsid w:val="009606DB"/>
    <w:rsid w:val="009608A7"/>
    <w:rsid w:val="00960A4B"/>
    <w:rsid w:val="00960BCF"/>
    <w:rsid w:val="00960D7C"/>
    <w:rsid w:val="00961715"/>
    <w:rsid w:val="00961870"/>
    <w:rsid w:val="00961D4F"/>
    <w:rsid w:val="00961DEE"/>
    <w:rsid w:val="009620BF"/>
    <w:rsid w:val="0096220C"/>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A9"/>
    <w:rsid w:val="00963846"/>
    <w:rsid w:val="009638D1"/>
    <w:rsid w:val="009638DA"/>
    <w:rsid w:val="009639F8"/>
    <w:rsid w:val="00963BEE"/>
    <w:rsid w:val="00963DC9"/>
    <w:rsid w:val="00964221"/>
    <w:rsid w:val="009642AB"/>
    <w:rsid w:val="00964627"/>
    <w:rsid w:val="0096467E"/>
    <w:rsid w:val="00964865"/>
    <w:rsid w:val="00964A0C"/>
    <w:rsid w:val="00964E23"/>
    <w:rsid w:val="00964F0D"/>
    <w:rsid w:val="00964F39"/>
    <w:rsid w:val="00964F83"/>
    <w:rsid w:val="00964FDE"/>
    <w:rsid w:val="00965194"/>
    <w:rsid w:val="00965336"/>
    <w:rsid w:val="00965424"/>
    <w:rsid w:val="00965439"/>
    <w:rsid w:val="00965C29"/>
    <w:rsid w:val="00965E5F"/>
    <w:rsid w:val="009660DA"/>
    <w:rsid w:val="00966130"/>
    <w:rsid w:val="0096617B"/>
    <w:rsid w:val="009663A9"/>
    <w:rsid w:val="009666A9"/>
    <w:rsid w:val="0096688E"/>
    <w:rsid w:val="00966937"/>
    <w:rsid w:val="00966986"/>
    <w:rsid w:val="00966A91"/>
    <w:rsid w:val="00966C9C"/>
    <w:rsid w:val="00966DA7"/>
    <w:rsid w:val="00966DA8"/>
    <w:rsid w:val="009670C3"/>
    <w:rsid w:val="009671C6"/>
    <w:rsid w:val="009673B9"/>
    <w:rsid w:val="00967B54"/>
    <w:rsid w:val="00967C07"/>
    <w:rsid w:val="00967E4A"/>
    <w:rsid w:val="00967F9D"/>
    <w:rsid w:val="00970194"/>
    <w:rsid w:val="0097026A"/>
    <w:rsid w:val="00970442"/>
    <w:rsid w:val="0097047D"/>
    <w:rsid w:val="0097052F"/>
    <w:rsid w:val="009705AB"/>
    <w:rsid w:val="009706F5"/>
    <w:rsid w:val="00970738"/>
    <w:rsid w:val="009709BC"/>
    <w:rsid w:val="00970AB2"/>
    <w:rsid w:val="00970AB9"/>
    <w:rsid w:val="00970D1D"/>
    <w:rsid w:val="00970D78"/>
    <w:rsid w:val="00970DCC"/>
    <w:rsid w:val="00970DD9"/>
    <w:rsid w:val="00970F71"/>
    <w:rsid w:val="00970F72"/>
    <w:rsid w:val="00970FE0"/>
    <w:rsid w:val="00971123"/>
    <w:rsid w:val="00971219"/>
    <w:rsid w:val="009713FA"/>
    <w:rsid w:val="00971604"/>
    <w:rsid w:val="00971636"/>
    <w:rsid w:val="009718CE"/>
    <w:rsid w:val="009718E4"/>
    <w:rsid w:val="0097198D"/>
    <w:rsid w:val="009719E4"/>
    <w:rsid w:val="00971B32"/>
    <w:rsid w:val="00971F6D"/>
    <w:rsid w:val="0097218F"/>
    <w:rsid w:val="00972201"/>
    <w:rsid w:val="009723FE"/>
    <w:rsid w:val="009725E4"/>
    <w:rsid w:val="00972A0E"/>
    <w:rsid w:val="00972C79"/>
    <w:rsid w:val="00972D4B"/>
    <w:rsid w:val="00972FD0"/>
    <w:rsid w:val="00972FF5"/>
    <w:rsid w:val="0097329F"/>
    <w:rsid w:val="009732F6"/>
    <w:rsid w:val="009734CA"/>
    <w:rsid w:val="009736E1"/>
    <w:rsid w:val="0097380D"/>
    <w:rsid w:val="00973836"/>
    <w:rsid w:val="00973845"/>
    <w:rsid w:val="009739DC"/>
    <w:rsid w:val="00973D0D"/>
    <w:rsid w:val="00974246"/>
    <w:rsid w:val="00974358"/>
    <w:rsid w:val="009743AA"/>
    <w:rsid w:val="0097447B"/>
    <w:rsid w:val="00974519"/>
    <w:rsid w:val="009745B6"/>
    <w:rsid w:val="009747C9"/>
    <w:rsid w:val="0097485A"/>
    <w:rsid w:val="0097485B"/>
    <w:rsid w:val="00974861"/>
    <w:rsid w:val="00974BE8"/>
    <w:rsid w:val="009753EA"/>
    <w:rsid w:val="00975447"/>
    <w:rsid w:val="00975639"/>
    <w:rsid w:val="0097575C"/>
    <w:rsid w:val="00975796"/>
    <w:rsid w:val="00975880"/>
    <w:rsid w:val="00975B4C"/>
    <w:rsid w:val="00975D41"/>
    <w:rsid w:val="00975D4D"/>
    <w:rsid w:val="00975EB1"/>
    <w:rsid w:val="00975F82"/>
    <w:rsid w:val="00976152"/>
    <w:rsid w:val="0097616B"/>
    <w:rsid w:val="00976189"/>
    <w:rsid w:val="009761BE"/>
    <w:rsid w:val="009768A8"/>
    <w:rsid w:val="009769D1"/>
    <w:rsid w:val="00976AF7"/>
    <w:rsid w:val="00976B43"/>
    <w:rsid w:val="00976BED"/>
    <w:rsid w:val="00976D69"/>
    <w:rsid w:val="00976DCD"/>
    <w:rsid w:val="00976F89"/>
    <w:rsid w:val="0097731D"/>
    <w:rsid w:val="009775C4"/>
    <w:rsid w:val="009776CE"/>
    <w:rsid w:val="00977A5C"/>
    <w:rsid w:val="009803BB"/>
    <w:rsid w:val="009804A3"/>
    <w:rsid w:val="00980607"/>
    <w:rsid w:val="00980629"/>
    <w:rsid w:val="00980663"/>
    <w:rsid w:val="009806AA"/>
    <w:rsid w:val="00980B42"/>
    <w:rsid w:val="00980B73"/>
    <w:rsid w:val="00980DB5"/>
    <w:rsid w:val="00980F93"/>
    <w:rsid w:val="009810F2"/>
    <w:rsid w:val="00981312"/>
    <w:rsid w:val="00981386"/>
    <w:rsid w:val="0098167C"/>
    <w:rsid w:val="00981978"/>
    <w:rsid w:val="00981A43"/>
    <w:rsid w:val="00981C4E"/>
    <w:rsid w:val="00981F39"/>
    <w:rsid w:val="009820FE"/>
    <w:rsid w:val="009827F1"/>
    <w:rsid w:val="00982B19"/>
    <w:rsid w:val="00982D4B"/>
    <w:rsid w:val="00982F0A"/>
    <w:rsid w:val="00982F36"/>
    <w:rsid w:val="00982F84"/>
    <w:rsid w:val="009830D2"/>
    <w:rsid w:val="009832BC"/>
    <w:rsid w:val="009833B7"/>
    <w:rsid w:val="00983AC0"/>
    <w:rsid w:val="00983B8A"/>
    <w:rsid w:val="00983D83"/>
    <w:rsid w:val="00983E12"/>
    <w:rsid w:val="00983E26"/>
    <w:rsid w:val="0098417D"/>
    <w:rsid w:val="009847B1"/>
    <w:rsid w:val="00984841"/>
    <w:rsid w:val="009853C1"/>
    <w:rsid w:val="00985512"/>
    <w:rsid w:val="00985597"/>
    <w:rsid w:val="009857BE"/>
    <w:rsid w:val="00985AEF"/>
    <w:rsid w:val="00985B68"/>
    <w:rsid w:val="00985C7D"/>
    <w:rsid w:val="00985E96"/>
    <w:rsid w:val="0098614A"/>
    <w:rsid w:val="009861E0"/>
    <w:rsid w:val="0098621B"/>
    <w:rsid w:val="00986614"/>
    <w:rsid w:val="00986852"/>
    <w:rsid w:val="0098698F"/>
    <w:rsid w:val="00986BCA"/>
    <w:rsid w:val="00986D99"/>
    <w:rsid w:val="00987055"/>
    <w:rsid w:val="009874AC"/>
    <w:rsid w:val="00987565"/>
    <w:rsid w:val="009875E0"/>
    <w:rsid w:val="00987724"/>
    <w:rsid w:val="00987A25"/>
    <w:rsid w:val="00987CAE"/>
    <w:rsid w:val="00987ED1"/>
    <w:rsid w:val="009901A6"/>
    <w:rsid w:val="0099030B"/>
    <w:rsid w:val="0099036C"/>
    <w:rsid w:val="009903D6"/>
    <w:rsid w:val="0099040E"/>
    <w:rsid w:val="0099041D"/>
    <w:rsid w:val="009906D3"/>
    <w:rsid w:val="0099071D"/>
    <w:rsid w:val="0099083D"/>
    <w:rsid w:val="00990CA9"/>
    <w:rsid w:val="00990D2C"/>
    <w:rsid w:val="00990DF8"/>
    <w:rsid w:val="009913D0"/>
    <w:rsid w:val="009914E2"/>
    <w:rsid w:val="009917BD"/>
    <w:rsid w:val="009918E5"/>
    <w:rsid w:val="009918F0"/>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9B8"/>
    <w:rsid w:val="00993EDB"/>
    <w:rsid w:val="00993F2D"/>
    <w:rsid w:val="009941ED"/>
    <w:rsid w:val="00994218"/>
    <w:rsid w:val="009944CF"/>
    <w:rsid w:val="00994638"/>
    <w:rsid w:val="00994677"/>
    <w:rsid w:val="00994744"/>
    <w:rsid w:val="00994832"/>
    <w:rsid w:val="0099486B"/>
    <w:rsid w:val="00994B0E"/>
    <w:rsid w:val="00994C97"/>
    <w:rsid w:val="009951A7"/>
    <w:rsid w:val="00995434"/>
    <w:rsid w:val="0099548B"/>
    <w:rsid w:val="00995CAD"/>
    <w:rsid w:val="0099610E"/>
    <w:rsid w:val="00996479"/>
    <w:rsid w:val="009964C9"/>
    <w:rsid w:val="009969C1"/>
    <w:rsid w:val="00996AD7"/>
    <w:rsid w:val="00996B9F"/>
    <w:rsid w:val="00996C14"/>
    <w:rsid w:val="00996CFE"/>
    <w:rsid w:val="00996D0F"/>
    <w:rsid w:val="00996EA3"/>
    <w:rsid w:val="00997073"/>
    <w:rsid w:val="0099714B"/>
    <w:rsid w:val="0099715F"/>
    <w:rsid w:val="00997207"/>
    <w:rsid w:val="00997347"/>
    <w:rsid w:val="009974E5"/>
    <w:rsid w:val="00997779"/>
    <w:rsid w:val="00997A46"/>
    <w:rsid w:val="00997AD1"/>
    <w:rsid w:val="00997E3C"/>
    <w:rsid w:val="00997F1C"/>
    <w:rsid w:val="00997F33"/>
    <w:rsid w:val="009A012E"/>
    <w:rsid w:val="009A014E"/>
    <w:rsid w:val="009A016C"/>
    <w:rsid w:val="009A06EB"/>
    <w:rsid w:val="009A07B3"/>
    <w:rsid w:val="009A08B7"/>
    <w:rsid w:val="009A0E0B"/>
    <w:rsid w:val="009A0F6F"/>
    <w:rsid w:val="009A106F"/>
    <w:rsid w:val="009A11BC"/>
    <w:rsid w:val="009A13E1"/>
    <w:rsid w:val="009A15C4"/>
    <w:rsid w:val="009A17DA"/>
    <w:rsid w:val="009A1891"/>
    <w:rsid w:val="009A1927"/>
    <w:rsid w:val="009A1A37"/>
    <w:rsid w:val="009A1B29"/>
    <w:rsid w:val="009A1C9F"/>
    <w:rsid w:val="009A1F70"/>
    <w:rsid w:val="009A21AA"/>
    <w:rsid w:val="009A23C8"/>
    <w:rsid w:val="009A24D8"/>
    <w:rsid w:val="009A25EF"/>
    <w:rsid w:val="009A2652"/>
    <w:rsid w:val="009A2986"/>
    <w:rsid w:val="009A29DE"/>
    <w:rsid w:val="009A2E27"/>
    <w:rsid w:val="009A2F0B"/>
    <w:rsid w:val="009A3186"/>
    <w:rsid w:val="009A31A9"/>
    <w:rsid w:val="009A31C3"/>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528A"/>
    <w:rsid w:val="009A571F"/>
    <w:rsid w:val="009A5BDF"/>
    <w:rsid w:val="009A5CF4"/>
    <w:rsid w:val="009A5D39"/>
    <w:rsid w:val="009A5DDF"/>
    <w:rsid w:val="009A6010"/>
    <w:rsid w:val="009A6592"/>
    <w:rsid w:val="009A67CD"/>
    <w:rsid w:val="009A6961"/>
    <w:rsid w:val="009A69A8"/>
    <w:rsid w:val="009A6D63"/>
    <w:rsid w:val="009A6DE1"/>
    <w:rsid w:val="009A6F58"/>
    <w:rsid w:val="009A7081"/>
    <w:rsid w:val="009A71A6"/>
    <w:rsid w:val="009A7554"/>
    <w:rsid w:val="009A75DC"/>
    <w:rsid w:val="009A76BC"/>
    <w:rsid w:val="009A7886"/>
    <w:rsid w:val="009A78A6"/>
    <w:rsid w:val="009A78B5"/>
    <w:rsid w:val="009A78C7"/>
    <w:rsid w:val="009A7BCF"/>
    <w:rsid w:val="009A7FF2"/>
    <w:rsid w:val="009B0263"/>
    <w:rsid w:val="009B0510"/>
    <w:rsid w:val="009B0704"/>
    <w:rsid w:val="009B0740"/>
    <w:rsid w:val="009B09EF"/>
    <w:rsid w:val="009B0C61"/>
    <w:rsid w:val="009B1071"/>
    <w:rsid w:val="009B1269"/>
    <w:rsid w:val="009B14FF"/>
    <w:rsid w:val="009B1532"/>
    <w:rsid w:val="009B164F"/>
    <w:rsid w:val="009B1671"/>
    <w:rsid w:val="009B1771"/>
    <w:rsid w:val="009B1B56"/>
    <w:rsid w:val="009B1C3C"/>
    <w:rsid w:val="009B1D57"/>
    <w:rsid w:val="009B1DD6"/>
    <w:rsid w:val="009B2013"/>
    <w:rsid w:val="009B20E7"/>
    <w:rsid w:val="009B21C3"/>
    <w:rsid w:val="009B23A7"/>
    <w:rsid w:val="009B25AB"/>
    <w:rsid w:val="009B26CE"/>
    <w:rsid w:val="009B29EB"/>
    <w:rsid w:val="009B2B1F"/>
    <w:rsid w:val="009B2D65"/>
    <w:rsid w:val="009B2DD2"/>
    <w:rsid w:val="009B2E2F"/>
    <w:rsid w:val="009B2FC4"/>
    <w:rsid w:val="009B3046"/>
    <w:rsid w:val="009B3052"/>
    <w:rsid w:val="009B31A6"/>
    <w:rsid w:val="009B330A"/>
    <w:rsid w:val="009B374A"/>
    <w:rsid w:val="009B3A2B"/>
    <w:rsid w:val="009B3A38"/>
    <w:rsid w:val="009B3B63"/>
    <w:rsid w:val="009B3D46"/>
    <w:rsid w:val="009B3E66"/>
    <w:rsid w:val="009B3FEA"/>
    <w:rsid w:val="009B3FFA"/>
    <w:rsid w:val="009B40FB"/>
    <w:rsid w:val="009B42A7"/>
    <w:rsid w:val="009B4597"/>
    <w:rsid w:val="009B45B0"/>
    <w:rsid w:val="009B45B8"/>
    <w:rsid w:val="009B45DB"/>
    <w:rsid w:val="009B4789"/>
    <w:rsid w:val="009B4A4F"/>
    <w:rsid w:val="009B4A88"/>
    <w:rsid w:val="009B503D"/>
    <w:rsid w:val="009B531F"/>
    <w:rsid w:val="009B541D"/>
    <w:rsid w:val="009B565F"/>
    <w:rsid w:val="009B567A"/>
    <w:rsid w:val="009B5708"/>
    <w:rsid w:val="009B59CD"/>
    <w:rsid w:val="009B5B98"/>
    <w:rsid w:val="009B5BF3"/>
    <w:rsid w:val="009B5CE4"/>
    <w:rsid w:val="009B5DA8"/>
    <w:rsid w:val="009B5EC9"/>
    <w:rsid w:val="009B623E"/>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94A"/>
    <w:rsid w:val="009B7B0F"/>
    <w:rsid w:val="009B7C1A"/>
    <w:rsid w:val="009B7CB8"/>
    <w:rsid w:val="009B7D2B"/>
    <w:rsid w:val="009C0016"/>
    <w:rsid w:val="009C005D"/>
    <w:rsid w:val="009C044A"/>
    <w:rsid w:val="009C0625"/>
    <w:rsid w:val="009C0899"/>
    <w:rsid w:val="009C0B8B"/>
    <w:rsid w:val="009C0BCE"/>
    <w:rsid w:val="009C0CED"/>
    <w:rsid w:val="009C0DEC"/>
    <w:rsid w:val="009C11C9"/>
    <w:rsid w:val="009C1301"/>
    <w:rsid w:val="009C131F"/>
    <w:rsid w:val="009C1774"/>
    <w:rsid w:val="009C1C0D"/>
    <w:rsid w:val="009C1CA7"/>
    <w:rsid w:val="009C1D69"/>
    <w:rsid w:val="009C1EBF"/>
    <w:rsid w:val="009C221F"/>
    <w:rsid w:val="009C223C"/>
    <w:rsid w:val="009C2D95"/>
    <w:rsid w:val="009C2EC3"/>
    <w:rsid w:val="009C2ED4"/>
    <w:rsid w:val="009C2FF3"/>
    <w:rsid w:val="009C301F"/>
    <w:rsid w:val="009C3114"/>
    <w:rsid w:val="009C3424"/>
    <w:rsid w:val="009C346C"/>
    <w:rsid w:val="009C356C"/>
    <w:rsid w:val="009C35F5"/>
    <w:rsid w:val="009C3693"/>
    <w:rsid w:val="009C390D"/>
    <w:rsid w:val="009C39CE"/>
    <w:rsid w:val="009C39E5"/>
    <w:rsid w:val="009C3CC2"/>
    <w:rsid w:val="009C4209"/>
    <w:rsid w:val="009C44C5"/>
    <w:rsid w:val="009C4B06"/>
    <w:rsid w:val="009C4B5D"/>
    <w:rsid w:val="009C4E1E"/>
    <w:rsid w:val="009C50DE"/>
    <w:rsid w:val="009C5174"/>
    <w:rsid w:val="009C54F7"/>
    <w:rsid w:val="009C55C7"/>
    <w:rsid w:val="009C5686"/>
    <w:rsid w:val="009C586C"/>
    <w:rsid w:val="009C5D9A"/>
    <w:rsid w:val="009C5EFA"/>
    <w:rsid w:val="009C616A"/>
    <w:rsid w:val="009C628B"/>
    <w:rsid w:val="009C65EA"/>
    <w:rsid w:val="009C668F"/>
    <w:rsid w:val="009C6833"/>
    <w:rsid w:val="009C687C"/>
    <w:rsid w:val="009C6881"/>
    <w:rsid w:val="009C6C16"/>
    <w:rsid w:val="009C6C3B"/>
    <w:rsid w:val="009C6E0F"/>
    <w:rsid w:val="009C6EDF"/>
    <w:rsid w:val="009C726D"/>
    <w:rsid w:val="009C7349"/>
    <w:rsid w:val="009C73A2"/>
    <w:rsid w:val="009C75A3"/>
    <w:rsid w:val="009C76B8"/>
    <w:rsid w:val="009C7852"/>
    <w:rsid w:val="009C7AC1"/>
    <w:rsid w:val="009C7EFA"/>
    <w:rsid w:val="009D028D"/>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212D"/>
    <w:rsid w:val="009D23A5"/>
    <w:rsid w:val="009D262C"/>
    <w:rsid w:val="009D26DA"/>
    <w:rsid w:val="009D28B4"/>
    <w:rsid w:val="009D28CC"/>
    <w:rsid w:val="009D2EB0"/>
    <w:rsid w:val="009D2FE0"/>
    <w:rsid w:val="009D31E2"/>
    <w:rsid w:val="009D354C"/>
    <w:rsid w:val="009D3754"/>
    <w:rsid w:val="009D3950"/>
    <w:rsid w:val="009D3A38"/>
    <w:rsid w:val="009D3CC9"/>
    <w:rsid w:val="009D3D32"/>
    <w:rsid w:val="009D3D55"/>
    <w:rsid w:val="009D40C6"/>
    <w:rsid w:val="009D43D6"/>
    <w:rsid w:val="009D44C6"/>
    <w:rsid w:val="009D48C1"/>
    <w:rsid w:val="009D4971"/>
    <w:rsid w:val="009D4B8B"/>
    <w:rsid w:val="009D4CE1"/>
    <w:rsid w:val="009D4CE2"/>
    <w:rsid w:val="009D5270"/>
    <w:rsid w:val="009D537F"/>
    <w:rsid w:val="009D53C8"/>
    <w:rsid w:val="009D5453"/>
    <w:rsid w:val="009D5705"/>
    <w:rsid w:val="009D579F"/>
    <w:rsid w:val="009D588C"/>
    <w:rsid w:val="009D5927"/>
    <w:rsid w:val="009D5BC9"/>
    <w:rsid w:val="009D5CEF"/>
    <w:rsid w:val="009D5DFA"/>
    <w:rsid w:val="009D5F33"/>
    <w:rsid w:val="009D604B"/>
    <w:rsid w:val="009D60BB"/>
    <w:rsid w:val="009D6351"/>
    <w:rsid w:val="009D6684"/>
    <w:rsid w:val="009D6999"/>
    <w:rsid w:val="009D6A46"/>
    <w:rsid w:val="009D6DAF"/>
    <w:rsid w:val="009D70D8"/>
    <w:rsid w:val="009D7305"/>
    <w:rsid w:val="009D7597"/>
    <w:rsid w:val="009D7638"/>
    <w:rsid w:val="009D798F"/>
    <w:rsid w:val="009D7C90"/>
    <w:rsid w:val="009D7EEC"/>
    <w:rsid w:val="009D7FC9"/>
    <w:rsid w:val="009E00AA"/>
    <w:rsid w:val="009E01E9"/>
    <w:rsid w:val="009E0264"/>
    <w:rsid w:val="009E0647"/>
    <w:rsid w:val="009E0BAF"/>
    <w:rsid w:val="009E0C9E"/>
    <w:rsid w:val="009E0EAF"/>
    <w:rsid w:val="009E118E"/>
    <w:rsid w:val="009E1405"/>
    <w:rsid w:val="009E1418"/>
    <w:rsid w:val="009E1539"/>
    <w:rsid w:val="009E15C6"/>
    <w:rsid w:val="009E17A5"/>
    <w:rsid w:val="009E1841"/>
    <w:rsid w:val="009E1950"/>
    <w:rsid w:val="009E19A1"/>
    <w:rsid w:val="009E1A97"/>
    <w:rsid w:val="009E1AD7"/>
    <w:rsid w:val="009E1B72"/>
    <w:rsid w:val="009E1D83"/>
    <w:rsid w:val="009E1F7E"/>
    <w:rsid w:val="009E2460"/>
    <w:rsid w:val="009E25AD"/>
    <w:rsid w:val="009E25F3"/>
    <w:rsid w:val="009E25FE"/>
    <w:rsid w:val="009E2606"/>
    <w:rsid w:val="009E2679"/>
    <w:rsid w:val="009E26C2"/>
    <w:rsid w:val="009E2725"/>
    <w:rsid w:val="009E27DA"/>
    <w:rsid w:val="009E28CC"/>
    <w:rsid w:val="009E2A8F"/>
    <w:rsid w:val="009E2C50"/>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3EE7"/>
    <w:rsid w:val="009E40EE"/>
    <w:rsid w:val="009E4180"/>
    <w:rsid w:val="009E4231"/>
    <w:rsid w:val="009E42AA"/>
    <w:rsid w:val="009E42E9"/>
    <w:rsid w:val="009E42F0"/>
    <w:rsid w:val="009E433A"/>
    <w:rsid w:val="009E44D7"/>
    <w:rsid w:val="009E469F"/>
    <w:rsid w:val="009E4AE6"/>
    <w:rsid w:val="009E4C22"/>
    <w:rsid w:val="009E4D1C"/>
    <w:rsid w:val="009E4E4C"/>
    <w:rsid w:val="009E4E6A"/>
    <w:rsid w:val="009E509D"/>
    <w:rsid w:val="009E59C3"/>
    <w:rsid w:val="009E5A07"/>
    <w:rsid w:val="009E5E8C"/>
    <w:rsid w:val="009E5EEF"/>
    <w:rsid w:val="009E5F55"/>
    <w:rsid w:val="009E601E"/>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F"/>
    <w:rsid w:val="009F04E9"/>
    <w:rsid w:val="009F0570"/>
    <w:rsid w:val="009F0BC2"/>
    <w:rsid w:val="009F10B0"/>
    <w:rsid w:val="009F11A0"/>
    <w:rsid w:val="009F11E5"/>
    <w:rsid w:val="009F1303"/>
    <w:rsid w:val="009F143F"/>
    <w:rsid w:val="009F1707"/>
    <w:rsid w:val="009F1A38"/>
    <w:rsid w:val="009F1A69"/>
    <w:rsid w:val="009F1DE4"/>
    <w:rsid w:val="009F1F52"/>
    <w:rsid w:val="009F20FD"/>
    <w:rsid w:val="009F219E"/>
    <w:rsid w:val="009F2728"/>
    <w:rsid w:val="009F2987"/>
    <w:rsid w:val="009F29A4"/>
    <w:rsid w:val="009F2A5A"/>
    <w:rsid w:val="009F3183"/>
    <w:rsid w:val="009F32DE"/>
    <w:rsid w:val="009F3A30"/>
    <w:rsid w:val="009F3D5A"/>
    <w:rsid w:val="009F3F43"/>
    <w:rsid w:val="009F4069"/>
    <w:rsid w:val="009F44A3"/>
    <w:rsid w:val="009F44ED"/>
    <w:rsid w:val="009F46D8"/>
    <w:rsid w:val="009F4948"/>
    <w:rsid w:val="009F4B19"/>
    <w:rsid w:val="009F4CA3"/>
    <w:rsid w:val="009F4E89"/>
    <w:rsid w:val="009F54B5"/>
    <w:rsid w:val="009F5600"/>
    <w:rsid w:val="009F5644"/>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F"/>
    <w:rsid w:val="009F7227"/>
    <w:rsid w:val="009F723F"/>
    <w:rsid w:val="009F737D"/>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4C"/>
    <w:rsid w:val="00A01990"/>
    <w:rsid w:val="00A01EA3"/>
    <w:rsid w:val="00A0200D"/>
    <w:rsid w:val="00A0252C"/>
    <w:rsid w:val="00A0266C"/>
    <w:rsid w:val="00A0290D"/>
    <w:rsid w:val="00A0295C"/>
    <w:rsid w:val="00A02986"/>
    <w:rsid w:val="00A02C13"/>
    <w:rsid w:val="00A02F0C"/>
    <w:rsid w:val="00A02F39"/>
    <w:rsid w:val="00A02FC1"/>
    <w:rsid w:val="00A02FC5"/>
    <w:rsid w:val="00A03071"/>
    <w:rsid w:val="00A030CE"/>
    <w:rsid w:val="00A0314D"/>
    <w:rsid w:val="00A0328A"/>
    <w:rsid w:val="00A0336C"/>
    <w:rsid w:val="00A0347E"/>
    <w:rsid w:val="00A03612"/>
    <w:rsid w:val="00A038FD"/>
    <w:rsid w:val="00A0390C"/>
    <w:rsid w:val="00A03A29"/>
    <w:rsid w:val="00A03B09"/>
    <w:rsid w:val="00A03B9E"/>
    <w:rsid w:val="00A0402D"/>
    <w:rsid w:val="00A040A4"/>
    <w:rsid w:val="00A04363"/>
    <w:rsid w:val="00A04B0F"/>
    <w:rsid w:val="00A04BAC"/>
    <w:rsid w:val="00A04BCD"/>
    <w:rsid w:val="00A04F9B"/>
    <w:rsid w:val="00A05223"/>
    <w:rsid w:val="00A05241"/>
    <w:rsid w:val="00A0543F"/>
    <w:rsid w:val="00A0552F"/>
    <w:rsid w:val="00A055AE"/>
    <w:rsid w:val="00A055C0"/>
    <w:rsid w:val="00A05749"/>
    <w:rsid w:val="00A05A0C"/>
    <w:rsid w:val="00A05A78"/>
    <w:rsid w:val="00A05A82"/>
    <w:rsid w:val="00A05DD9"/>
    <w:rsid w:val="00A05F19"/>
    <w:rsid w:val="00A05FD8"/>
    <w:rsid w:val="00A06321"/>
    <w:rsid w:val="00A0652B"/>
    <w:rsid w:val="00A065C9"/>
    <w:rsid w:val="00A0661C"/>
    <w:rsid w:val="00A0662F"/>
    <w:rsid w:val="00A0672C"/>
    <w:rsid w:val="00A0682A"/>
    <w:rsid w:val="00A068F2"/>
    <w:rsid w:val="00A0694F"/>
    <w:rsid w:val="00A06A59"/>
    <w:rsid w:val="00A06AF9"/>
    <w:rsid w:val="00A06BB0"/>
    <w:rsid w:val="00A06E4B"/>
    <w:rsid w:val="00A0754D"/>
    <w:rsid w:val="00A07BA7"/>
    <w:rsid w:val="00A07D3A"/>
    <w:rsid w:val="00A10069"/>
    <w:rsid w:val="00A1094F"/>
    <w:rsid w:val="00A10D39"/>
    <w:rsid w:val="00A10F80"/>
    <w:rsid w:val="00A11040"/>
    <w:rsid w:val="00A1108C"/>
    <w:rsid w:val="00A11193"/>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10A"/>
    <w:rsid w:val="00A132AA"/>
    <w:rsid w:val="00A13410"/>
    <w:rsid w:val="00A1357E"/>
    <w:rsid w:val="00A135E1"/>
    <w:rsid w:val="00A13891"/>
    <w:rsid w:val="00A138A1"/>
    <w:rsid w:val="00A1392E"/>
    <w:rsid w:val="00A13954"/>
    <w:rsid w:val="00A13AC0"/>
    <w:rsid w:val="00A13B41"/>
    <w:rsid w:val="00A13B42"/>
    <w:rsid w:val="00A13DF3"/>
    <w:rsid w:val="00A140A0"/>
    <w:rsid w:val="00A145B2"/>
    <w:rsid w:val="00A147B1"/>
    <w:rsid w:val="00A14A5A"/>
    <w:rsid w:val="00A14D66"/>
    <w:rsid w:val="00A14FD3"/>
    <w:rsid w:val="00A15025"/>
    <w:rsid w:val="00A151F9"/>
    <w:rsid w:val="00A154E9"/>
    <w:rsid w:val="00A15711"/>
    <w:rsid w:val="00A159CA"/>
    <w:rsid w:val="00A15C4D"/>
    <w:rsid w:val="00A15EB4"/>
    <w:rsid w:val="00A15F78"/>
    <w:rsid w:val="00A16029"/>
    <w:rsid w:val="00A162FF"/>
    <w:rsid w:val="00A163A1"/>
    <w:rsid w:val="00A16576"/>
    <w:rsid w:val="00A165D8"/>
    <w:rsid w:val="00A16617"/>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F3E"/>
    <w:rsid w:val="00A21341"/>
    <w:rsid w:val="00A2139B"/>
    <w:rsid w:val="00A21B14"/>
    <w:rsid w:val="00A21C69"/>
    <w:rsid w:val="00A21EEB"/>
    <w:rsid w:val="00A22056"/>
    <w:rsid w:val="00A220BC"/>
    <w:rsid w:val="00A22311"/>
    <w:rsid w:val="00A2250D"/>
    <w:rsid w:val="00A22528"/>
    <w:rsid w:val="00A22572"/>
    <w:rsid w:val="00A22A52"/>
    <w:rsid w:val="00A22D99"/>
    <w:rsid w:val="00A22FE5"/>
    <w:rsid w:val="00A23077"/>
    <w:rsid w:val="00A2317A"/>
    <w:rsid w:val="00A23217"/>
    <w:rsid w:val="00A232E0"/>
    <w:rsid w:val="00A236CE"/>
    <w:rsid w:val="00A23A2A"/>
    <w:rsid w:val="00A23B2B"/>
    <w:rsid w:val="00A23DC9"/>
    <w:rsid w:val="00A23FDF"/>
    <w:rsid w:val="00A24123"/>
    <w:rsid w:val="00A24342"/>
    <w:rsid w:val="00A24469"/>
    <w:rsid w:val="00A24A62"/>
    <w:rsid w:val="00A24A9C"/>
    <w:rsid w:val="00A24ADD"/>
    <w:rsid w:val="00A24B32"/>
    <w:rsid w:val="00A24BA6"/>
    <w:rsid w:val="00A24D60"/>
    <w:rsid w:val="00A24F3D"/>
    <w:rsid w:val="00A25257"/>
    <w:rsid w:val="00A2564C"/>
    <w:rsid w:val="00A256B9"/>
    <w:rsid w:val="00A258CC"/>
    <w:rsid w:val="00A25A31"/>
    <w:rsid w:val="00A25AE9"/>
    <w:rsid w:val="00A25DB4"/>
    <w:rsid w:val="00A25FE6"/>
    <w:rsid w:val="00A26135"/>
    <w:rsid w:val="00A2631A"/>
    <w:rsid w:val="00A26549"/>
    <w:rsid w:val="00A265AE"/>
    <w:rsid w:val="00A2680D"/>
    <w:rsid w:val="00A26AC5"/>
    <w:rsid w:val="00A26BD0"/>
    <w:rsid w:val="00A26D16"/>
    <w:rsid w:val="00A26DE4"/>
    <w:rsid w:val="00A26F23"/>
    <w:rsid w:val="00A26F93"/>
    <w:rsid w:val="00A271F2"/>
    <w:rsid w:val="00A27209"/>
    <w:rsid w:val="00A276C1"/>
    <w:rsid w:val="00A27903"/>
    <w:rsid w:val="00A27AC5"/>
    <w:rsid w:val="00A27AF1"/>
    <w:rsid w:val="00A27F7A"/>
    <w:rsid w:val="00A30233"/>
    <w:rsid w:val="00A302D1"/>
    <w:rsid w:val="00A305C0"/>
    <w:rsid w:val="00A306F1"/>
    <w:rsid w:val="00A309B0"/>
    <w:rsid w:val="00A309FA"/>
    <w:rsid w:val="00A30AB5"/>
    <w:rsid w:val="00A30BBD"/>
    <w:rsid w:val="00A30BE0"/>
    <w:rsid w:val="00A30EF9"/>
    <w:rsid w:val="00A31037"/>
    <w:rsid w:val="00A3104A"/>
    <w:rsid w:val="00A3107C"/>
    <w:rsid w:val="00A310EF"/>
    <w:rsid w:val="00A3113A"/>
    <w:rsid w:val="00A311C6"/>
    <w:rsid w:val="00A31207"/>
    <w:rsid w:val="00A31413"/>
    <w:rsid w:val="00A3142C"/>
    <w:rsid w:val="00A31557"/>
    <w:rsid w:val="00A315F7"/>
    <w:rsid w:val="00A3169A"/>
    <w:rsid w:val="00A316E9"/>
    <w:rsid w:val="00A31A7A"/>
    <w:rsid w:val="00A31BC3"/>
    <w:rsid w:val="00A31BC4"/>
    <w:rsid w:val="00A31C80"/>
    <w:rsid w:val="00A31CB7"/>
    <w:rsid w:val="00A31E98"/>
    <w:rsid w:val="00A3226B"/>
    <w:rsid w:val="00A322E9"/>
    <w:rsid w:val="00A322FD"/>
    <w:rsid w:val="00A3255D"/>
    <w:rsid w:val="00A3261E"/>
    <w:rsid w:val="00A32873"/>
    <w:rsid w:val="00A32C48"/>
    <w:rsid w:val="00A32D17"/>
    <w:rsid w:val="00A32DB1"/>
    <w:rsid w:val="00A32F1C"/>
    <w:rsid w:val="00A32FEE"/>
    <w:rsid w:val="00A330AB"/>
    <w:rsid w:val="00A330F9"/>
    <w:rsid w:val="00A33188"/>
    <w:rsid w:val="00A331E8"/>
    <w:rsid w:val="00A3377C"/>
    <w:rsid w:val="00A3383F"/>
    <w:rsid w:val="00A33920"/>
    <w:rsid w:val="00A33A20"/>
    <w:rsid w:val="00A33A81"/>
    <w:rsid w:val="00A33E29"/>
    <w:rsid w:val="00A342C3"/>
    <w:rsid w:val="00A34393"/>
    <w:rsid w:val="00A3460E"/>
    <w:rsid w:val="00A346E3"/>
    <w:rsid w:val="00A3474E"/>
    <w:rsid w:val="00A34786"/>
    <w:rsid w:val="00A347A3"/>
    <w:rsid w:val="00A34922"/>
    <w:rsid w:val="00A349BA"/>
    <w:rsid w:val="00A34C70"/>
    <w:rsid w:val="00A34D42"/>
    <w:rsid w:val="00A34FA0"/>
    <w:rsid w:val="00A3544E"/>
    <w:rsid w:val="00A355B3"/>
    <w:rsid w:val="00A3585B"/>
    <w:rsid w:val="00A35A0B"/>
    <w:rsid w:val="00A35B96"/>
    <w:rsid w:val="00A35BDA"/>
    <w:rsid w:val="00A35BE7"/>
    <w:rsid w:val="00A35E13"/>
    <w:rsid w:val="00A3652E"/>
    <w:rsid w:val="00A3667E"/>
    <w:rsid w:val="00A36681"/>
    <w:rsid w:val="00A3671C"/>
    <w:rsid w:val="00A367AF"/>
    <w:rsid w:val="00A368B5"/>
    <w:rsid w:val="00A36D4B"/>
    <w:rsid w:val="00A36D69"/>
    <w:rsid w:val="00A371FD"/>
    <w:rsid w:val="00A37428"/>
    <w:rsid w:val="00A374DE"/>
    <w:rsid w:val="00A3757B"/>
    <w:rsid w:val="00A3758D"/>
    <w:rsid w:val="00A37639"/>
    <w:rsid w:val="00A37CB7"/>
    <w:rsid w:val="00A37D0A"/>
    <w:rsid w:val="00A37E14"/>
    <w:rsid w:val="00A37E8C"/>
    <w:rsid w:val="00A37EF2"/>
    <w:rsid w:val="00A37FCD"/>
    <w:rsid w:val="00A40152"/>
    <w:rsid w:val="00A401C1"/>
    <w:rsid w:val="00A401FF"/>
    <w:rsid w:val="00A4079B"/>
    <w:rsid w:val="00A40C52"/>
    <w:rsid w:val="00A40E51"/>
    <w:rsid w:val="00A40ED1"/>
    <w:rsid w:val="00A40F17"/>
    <w:rsid w:val="00A412CD"/>
    <w:rsid w:val="00A4131D"/>
    <w:rsid w:val="00A417EB"/>
    <w:rsid w:val="00A41833"/>
    <w:rsid w:val="00A41A9E"/>
    <w:rsid w:val="00A41D3C"/>
    <w:rsid w:val="00A41E24"/>
    <w:rsid w:val="00A41E9C"/>
    <w:rsid w:val="00A422E8"/>
    <w:rsid w:val="00A4283E"/>
    <w:rsid w:val="00A42B28"/>
    <w:rsid w:val="00A42B39"/>
    <w:rsid w:val="00A42B4C"/>
    <w:rsid w:val="00A42F0E"/>
    <w:rsid w:val="00A42F50"/>
    <w:rsid w:val="00A431FA"/>
    <w:rsid w:val="00A4338A"/>
    <w:rsid w:val="00A435DB"/>
    <w:rsid w:val="00A43B0E"/>
    <w:rsid w:val="00A4420D"/>
    <w:rsid w:val="00A448C8"/>
    <w:rsid w:val="00A44EA0"/>
    <w:rsid w:val="00A44EB3"/>
    <w:rsid w:val="00A45143"/>
    <w:rsid w:val="00A45238"/>
    <w:rsid w:val="00A4554E"/>
    <w:rsid w:val="00A455B2"/>
    <w:rsid w:val="00A45791"/>
    <w:rsid w:val="00A45955"/>
    <w:rsid w:val="00A45A1F"/>
    <w:rsid w:val="00A45E9F"/>
    <w:rsid w:val="00A45F9D"/>
    <w:rsid w:val="00A46085"/>
    <w:rsid w:val="00A46163"/>
    <w:rsid w:val="00A466AB"/>
    <w:rsid w:val="00A466D9"/>
    <w:rsid w:val="00A468D1"/>
    <w:rsid w:val="00A468DD"/>
    <w:rsid w:val="00A46A27"/>
    <w:rsid w:val="00A46B47"/>
    <w:rsid w:val="00A46BD0"/>
    <w:rsid w:val="00A46C03"/>
    <w:rsid w:val="00A46DAC"/>
    <w:rsid w:val="00A47183"/>
    <w:rsid w:val="00A47324"/>
    <w:rsid w:val="00A47473"/>
    <w:rsid w:val="00A475A2"/>
    <w:rsid w:val="00A47705"/>
    <w:rsid w:val="00A47739"/>
    <w:rsid w:val="00A47746"/>
    <w:rsid w:val="00A478F0"/>
    <w:rsid w:val="00A479FB"/>
    <w:rsid w:val="00A47A35"/>
    <w:rsid w:val="00A47D07"/>
    <w:rsid w:val="00A47DB5"/>
    <w:rsid w:val="00A47E54"/>
    <w:rsid w:val="00A47F0B"/>
    <w:rsid w:val="00A47F50"/>
    <w:rsid w:val="00A50063"/>
    <w:rsid w:val="00A5024A"/>
    <w:rsid w:val="00A5042D"/>
    <w:rsid w:val="00A50619"/>
    <w:rsid w:val="00A50837"/>
    <w:rsid w:val="00A508B3"/>
    <w:rsid w:val="00A50919"/>
    <w:rsid w:val="00A5099F"/>
    <w:rsid w:val="00A50A27"/>
    <w:rsid w:val="00A50B57"/>
    <w:rsid w:val="00A510B7"/>
    <w:rsid w:val="00A51254"/>
    <w:rsid w:val="00A5149D"/>
    <w:rsid w:val="00A517D5"/>
    <w:rsid w:val="00A51985"/>
    <w:rsid w:val="00A51D80"/>
    <w:rsid w:val="00A520EA"/>
    <w:rsid w:val="00A5225E"/>
    <w:rsid w:val="00A5243B"/>
    <w:rsid w:val="00A524A2"/>
    <w:rsid w:val="00A5264F"/>
    <w:rsid w:val="00A52681"/>
    <w:rsid w:val="00A526F2"/>
    <w:rsid w:val="00A527E3"/>
    <w:rsid w:val="00A52805"/>
    <w:rsid w:val="00A52855"/>
    <w:rsid w:val="00A52A40"/>
    <w:rsid w:val="00A52E8A"/>
    <w:rsid w:val="00A52EA0"/>
    <w:rsid w:val="00A532BB"/>
    <w:rsid w:val="00A53305"/>
    <w:rsid w:val="00A535F1"/>
    <w:rsid w:val="00A5394B"/>
    <w:rsid w:val="00A53CCD"/>
    <w:rsid w:val="00A53CD2"/>
    <w:rsid w:val="00A53E98"/>
    <w:rsid w:val="00A53EE3"/>
    <w:rsid w:val="00A54025"/>
    <w:rsid w:val="00A540BD"/>
    <w:rsid w:val="00A54115"/>
    <w:rsid w:val="00A54169"/>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3BD"/>
    <w:rsid w:val="00A55A18"/>
    <w:rsid w:val="00A55ACA"/>
    <w:rsid w:val="00A55ACE"/>
    <w:rsid w:val="00A55C84"/>
    <w:rsid w:val="00A55E39"/>
    <w:rsid w:val="00A55F6B"/>
    <w:rsid w:val="00A55FA6"/>
    <w:rsid w:val="00A56025"/>
    <w:rsid w:val="00A561E4"/>
    <w:rsid w:val="00A56449"/>
    <w:rsid w:val="00A564AD"/>
    <w:rsid w:val="00A565E3"/>
    <w:rsid w:val="00A567E3"/>
    <w:rsid w:val="00A56AF0"/>
    <w:rsid w:val="00A56B70"/>
    <w:rsid w:val="00A56DE4"/>
    <w:rsid w:val="00A56E65"/>
    <w:rsid w:val="00A56EEA"/>
    <w:rsid w:val="00A57361"/>
    <w:rsid w:val="00A57446"/>
    <w:rsid w:val="00A574A4"/>
    <w:rsid w:val="00A575D6"/>
    <w:rsid w:val="00A57827"/>
    <w:rsid w:val="00A57A4D"/>
    <w:rsid w:val="00A57E63"/>
    <w:rsid w:val="00A57EDA"/>
    <w:rsid w:val="00A60131"/>
    <w:rsid w:val="00A601FA"/>
    <w:rsid w:val="00A60513"/>
    <w:rsid w:val="00A60773"/>
    <w:rsid w:val="00A60875"/>
    <w:rsid w:val="00A609E8"/>
    <w:rsid w:val="00A60BA3"/>
    <w:rsid w:val="00A60D07"/>
    <w:rsid w:val="00A60D56"/>
    <w:rsid w:val="00A60E16"/>
    <w:rsid w:val="00A6101F"/>
    <w:rsid w:val="00A6117B"/>
    <w:rsid w:val="00A61323"/>
    <w:rsid w:val="00A614FE"/>
    <w:rsid w:val="00A61BBE"/>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72C"/>
    <w:rsid w:val="00A637DA"/>
    <w:rsid w:val="00A6387E"/>
    <w:rsid w:val="00A638D0"/>
    <w:rsid w:val="00A63980"/>
    <w:rsid w:val="00A63AF3"/>
    <w:rsid w:val="00A63E39"/>
    <w:rsid w:val="00A63F02"/>
    <w:rsid w:val="00A641FA"/>
    <w:rsid w:val="00A6433A"/>
    <w:rsid w:val="00A64431"/>
    <w:rsid w:val="00A644F1"/>
    <w:rsid w:val="00A646E2"/>
    <w:rsid w:val="00A64AE9"/>
    <w:rsid w:val="00A64B4F"/>
    <w:rsid w:val="00A64BA7"/>
    <w:rsid w:val="00A64D72"/>
    <w:rsid w:val="00A64FD4"/>
    <w:rsid w:val="00A65257"/>
    <w:rsid w:val="00A6528E"/>
    <w:rsid w:val="00A6546F"/>
    <w:rsid w:val="00A65795"/>
    <w:rsid w:val="00A65A4D"/>
    <w:rsid w:val="00A65A79"/>
    <w:rsid w:val="00A65C55"/>
    <w:rsid w:val="00A65F03"/>
    <w:rsid w:val="00A65F63"/>
    <w:rsid w:val="00A66197"/>
    <w:rsid w:val="00A66198"/>
    <w:rsid w:val="00A662CF"/>
    <w:rsid w:val="00A66629"/>
    <w:rsid w:val="00A6663E"/>
    <w:rsid w:val="00A667E7"/>
    <w:rsid w:val="00A668DF"/>
    <w:rsid w:val="00A669E9"/>
    <w:rsid w:val="00A66B1B"/>
    <w:rsid w:val="00A66B46"/>
    <w:rsid w:val="00A66B69"/>
    <w:rsid w:val="00A66B7E"/>
    <w:rsid w:val="00A66B84"/>
    <w:rsid w:val="00A66C08"/>
    <w:rsid w:val="00A66DA0"/>
    <w:rsid w:val="00A66E7C"/>
    <w:rsid w:val="00A66FCB"/>
    <w:rsid w:val="00A6709C"/>
    <w:rsid w:val="00A67316"/>
    <w:rsid w:val="00A6749C"/>
    <w:rsid w:val="00A6750C"/>
    <w:rsid w:val="00A6759B"/>
    <w:rsid w:val="00A678A4"/>
    <w:rsid w:val="00A679CE"/>
    <w:rsid w:val="00A679F7"/>
    <w:rsid w:val="00A67A62"/>
    <w:rsid w:val="00A67A88"/>
    <w:rsid w:val="00A67BE4"/>
    <w:rsid w:val="00A67F03"/>
    <w:rsid w:val="00A7020A"/>
    <w:rsid w:val="00A7034E"/>
    <w:rsid w:val="00A70435"/>
    <w:rsid w:val="00A70438"/>
    <w:rsid w:val="00A7079A"/>
    <w:rsid w:val="00A70AAA"/>
    <w:rsid w:val="00A70AE7"/>
    <w:rsid w:val="00A70DC1"/>
    <w:rsid w:val="00A71031"/>
    <w:rsid w:val="00A71071"/>
    <w:rsid w:val="00A71288"/>
    <w:rsid w:val="00A714C4"/>
    <w:rsid w:val="00A715F4"/>
    <w:rsid w:val="00A71651"/>
    <w:rsid w:val="00A71786"/>
    <w:rsid w:val="00A71A3B"/>
    <w:rsid w:val="00A71B37"/>
    <w:rsid w:val="00A71C71"/>
    <w:rsid w:val="00A71D38"/>
    <w:rsid w:val="00A71D8B"/>
    <w:rsid w:val="00A71FC3"/>
    <w:rsid w:val="00A71FDE"/>
    <w:rsid w:val="00A7215D"/>
    <w:rsid w:val="00A723D6"/>
    <w:rsid w:val="00A72705"/>
    <w:rsid w:val="00A727D2"/>
    <w:rsid w:val="00A727D7"/>
    <w:rsid w:val="00A7284F"/>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CEC"/>
    <w:rsid w:val="00A756E7"/>
    <w:rsid w:val="00A7573D"/>
    <w:rsid w:val="00A759D7"/>
    <w:rsid w:val="00A75CC5"/>
    <w:rsid w:val="00A75CE3"/>
    <w:rsid w:val="00A75DF2"/>
    <w:rsid w:val="00A75EAB"/>
    <w:rsid w:val="00A75F16"/>
    <w:rsid w:val="00A76268"/>
    <w:rsid w:val="00A766C8"/>
    <w:rsid w:val="00A76CAF"/>
    <w:rsid w:val="00A76D4E"/>
    <w:rsid w:val="00A76F14"/>
    <w:rsid w:val="00A76FC6"/>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9E"/>
    <w:rsid w:val="00A81489"/>
    <w:rsid w:val="00A81606"/>
    <w:rsid w:val="00A8165D"/>
    <w:rsid w:val="00A8167D"/>
    <w:rsid w:val="00A819D4"/>
    <w:rsid w:val="00A81AF0"/>
    <w:rsid w:val="00A820F5"/>
    <w:rsid w:val="00A82159"/>
    <w:rsid w:val="00A82240"/>
    <w:rsid w:val="00A82255"/>
    <w:rsid w:val="00A822CB"/>
    <w:rsid w:val="00A82474"/>
    <w:rsid w:val="00A826C0"/>
    <w:rsid w:val="00A82790"/>
    <w:rsid w:val="00A8282D"/>
    <w:rsid w:val="00A82AD2"/>
    <w:rsid w:val="00A82BD0"/>
    <w:rsid w:val="00A82FDC"/>
    <w:rsid w:val="00A8317F"/>
    <w:rsid w:val="00A83189"/>
    <w:rsid w:val="00A836F0"/>
    <w:rsid w:val="00A837CF"/>
    <w:rsid w:val="00A83A84"/>
    <w:rsid w:val="00A83AEF"/>
    <w:rsid w:val="00A83B20"/>
    <w:rsid w:val="00A8402A"/>
    <w:rsid w:val="00A8422D"/>
    <w:rsid w:val="00A8468B"/>
    <w:rsid w:val="00A84766"/>
    <w:rsid w:val="00A84794"/>
    <w:rsid w:val="00A84BA7"/>
    <w:rsid w:val="00A84CB9"/>
    <w:rsid w:val="00A84E28"/>
    <w:rsid w:val="00A84ECA"/>
    <w:rsid w:val="00A8501F"/>
    <w:rsid w:val="00A8523D"/>
    <w:rsid w:val="00A8552B"/>
    <w:rsid w:val="00A85571"/>
    <w:rsid w:val="00A85899"/>
    <w:rsid w:val="00A85998"/>
    <w:rsid w:val="00A85B39"/>
    <w:rsid w:val="00A85D82"/>
    <w:rsid w:val="00A85EF9"/>
    <w:rsid w:val="00A85F3B"/>
    <w:rsid w:val="00A85F68"/>
    <w:rsid w:val="00A86370"/>
    <w:rsid w:val="00A863A2"/>
    <w:rsid w:val="00A863F7"/>
    <w:rsid w:val="00A864FA"/>
    <w:rsid w:val="00A866E9"/>
    <w:rsid w:val="00A86831"/>
    <w:rsid w:val="00A86C0B"/>
    <w:rsid w:val="00A87046"/>
    <w:rsid w:val="00A870CA"/>
    <w:rsid w:val="00A870FB"/>
    <w:rsid w:val="00A873B4"/>
    <w:rsid w:val="00A87411"/>
    <w:rsid w:val="00A8743F"/>
    <w:rsid w:val="00A87791"/>
    <w:rsid w:val="00A87C17"/>
    <w:rsid w:val="00A87C21"/>
    <w:rsid w:val="00A87E72"/>
    <w:rsid w:val="00A902FA"/>
    <w:rsid w:val="00A90500"/>
    <w:rsid w:val="00A90B12"/>
    <w:rsid w:val="00A90CB4"/>
    <w:rsid w:val="00A90D6A"/>
    <w:rsid w:val="00A90E29"/>
    <w:rsid w:val="00A90E5C"/>
    <w:rsid w:val="00A9102F"/>
    <w:rsid w:val="00A911D9"/>
    <w:rsid w:val="00A9133F"/>
    <w:rsid w:val="00A913C9"/>
    <w:rsid w:val="00A91600"/>
    <w:rsid w:val="00A91873"/>
    <w:rsid w:val="00A918DA"/>
    <w:rsid w:val="00A9192F"/>
    <w:rsid w:val="00A91FF8"/>
    <w:rsid w:val="00A92053"/>
    <w:rsid w:val="00A92201"/>
    <w:rsid w:val="00A9226A"/>
    <w:rsid w:val="00A922A7"/>
    <w:rsid w:val="00A92317"/>
    <w:rsid w:val="00A92328"/>
    <w:rsid w:val="00A9281A"/>
    <w:rsid w:val="00A9296A"/>
    <w:rsid w:val="00A929B7"/>
    <w:rsid w:val="00A92ACC"/>
    <w:rsid w:val="00A92CCD"/>
    <w:rsid w:val="00A92FCF"/>
    <w:rsid w:val="00A92FEB"/>
    <w:rsid w:val="00A93028"/>
    <w:rsid w:val="00A9310C"/>
    <w:rsid w:val="00A93162"/>
    <w:rsid w:val="00A931C0"/>
    <w:rsid w:val="00A937BB"/>
    <w:rsid w:val="00A93846"/>
    <w:rsid w:val="00A93919"/>
    <w:rsid w:val="00A93AFE"/>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AF"/>
    <w:rsid w:val="00A95CC6"/>
    <w:rsid w:val="00A95E1F"/>
    <w:rsid w:val="00A95EAA"/>
    <w:rsid w:val="00A95FD0"/>
    <w:rsid w:val="00A96077"/>
    <w:rsid w:val="00A9613E"/>
    <w:rsid w:val="00A9613F"/>
    <w:rsid w:val="00A961CF"/>
    <w:rsid w:val="00A96212"/>
    <w:rsid w:val="00A96669"/>
    <w:rsid w:val="00A9668B"/>
    <w:rsid w:val="00A968BC"/>
    <w:rsid w:val="00A96979"/>
    <w:rsid w:val="00A96F9F"/>
    <w:rsid w:val="00A972AA"/>
    <w:rsid w:val="00A972D2"/>
    <w:rsid w:val="00A975F2"/>
    <w:rsid w:val="00A97687"/>
    <w:rsid w:val="00A976A5"/>
    <w:rsid w:val="00A979D4"/>
    <w:rsid w:val="00A97D4D"/>
    <w:rsid w:val="00AA005F"/>
    <w:rsid w:val="00AA00D5"/>
    <w:rsid w:val="00AA0122"/>
    <w:rsid w:val="00AA01B4"/>
    <w:rsid w:val="00AA099B"/>
    <w:rsid w:val="00AA0AAD"/>
    <w:rsid w:val="00AA0AAE"/>
    <w:rsid w:val="00AA0ADA"/>
    <w:rsid w:val="00AA0E1B"/>
    <w:rsid w:val="00AA0E62"/>
    <w:rsid w:val="00AA0EF2"/>
    <w:rsid w:val="00AA1195"/>
    <w:rsid w:val="00AA11D9"/>
    <w:rsid w:val="00AA1768"/>
    <w:rsid w:val="00AA19D6"/>
    <w:rsid w:val="00AA1A54"/>
    <w:rsid w:val="00AA1EC1"/>
    <w:rsid w:val="00AA21EC"/>
    <w:rsid w:val="00AA2248"/>
    <w:rsid w:val="00AA2D03"/>
    <w:rsid w:val="00AA2EF3"/>
    <w:rsid w:val="00AA32DA"/>
    <w:rsid w:val="00AA33CE"/>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F05"/>
    <w:rsid w:val="00AA550B"/>
    <w:rsid w:val="00AA590D"/>
    <w:rsid w:val="00AA5C3B"/>
    <w:rsid w:val="00AA5C51"/>
    <w:rsid w:val="00AA5C72"/>
    <w:rsid w:val="00AA5D77"/>
    <w:rsid w:val="00AA5E2B"/>
    <w:rsid w:val="00AA5E68"/>
    <w:rsid w:val="00AA5EEF"/>
    <w:rsid w:val="00AA6612"/>
    <w:rsid w:val="00AA672E"/>
    <w:rsid w:val="00AA67DD"/>
    <w:rsid w:val="00AA6A43"/>
    <w:rsid w:val="00AA6D9C"/>
    <w:rsid w:val="00AA6DC2"/>
    <w:rsid w:val="00AA6F2C"/>
    <w:rsid w:val="00AA7158"/>
    <w:rsid w:val="00AA74BA"/>
    <w:rsid w:val="00AA75A3"/>
    <w:rsid w:val="00AA7806"/>
    <w:rsid w:val="00AA7817"/>
    <w:rsid w:val="00AA7DFA"/>
    <w:rsid w:val="00AA7E98"/>
    <w:rsid w:val="00AB0041"/>
    <w:rsid w:val="00AB0114"/>
    <w:rsid w:val="00AB01D5"/>
    <w:rsid w:val="00AB01E0"/>
    <w:rsid w:val="00AB0252"/>
    <w:rsid w:val="00AB02AC"/>
    <w:rsid w:val="00AB0388"/>
    <w:rsid w:val="00AB0616"/>
    <w:rsid w:val="00AB08A1"/>
    <w:rsid w:val="00AB0D09"/>
    <w:rsid w:val="00AB0EEA"/>
    <w:rsid w:val="00AB102C"/>
    <w:rsid w:val="00AB105A"/>
    <w:rsid w:val="00AB10B0"/>
    <w:rsid w:val="00AB1159"/>
    <w:rsid w:val="00AB150E"/>
    <w:rsid w:val="00AB15D5"/>
    <w:rsid w:val="00AB1667"/>
    <w:rsid w:val="00AB17A0"/>
    <w:rsid w:val="00AB1815"/>
    <w:rsid w:val="00AB1C61"/>
    <w:rsid w:val="00AB1D76"/>
    <w:rsid w:val="00AB2177"/>
    <w:rsid w:val="00AB255D"/>
    <w:rsid w:val="00AB2687"/>
    <w:rsid w:val="00AB2772"/>
    <w:rsid w:val="00AB27DA"/>
    <w:rsid w:val="00AB2D76"/>
    <w:rsid w:val="00AB2E64"/>
    <w:rsid w:val="00AB3137"/>
    <w:rsid w:val="00AB3178"/>
    <w:rsid w:val="00AB382E"/>
    <w:rsid w:val="00AB39DD"/>
    <w:rsid w:val="00AB3C18"/>
    <w:rsid w:val="00AB3C1F"/>
    <w:rsid w:val="00AB3F01"/>
    <w:rsid w:val="00AB4269"/>
    <w:rsid w:val="00AB43F5"/>
    <w:rsid w:val="00AB48A1"/>
    <w:rsid w:val="00AB498E"/>
    <w:rsid w:val="00AB4A0D"/>
    <w:rsid w:val="00AB4BE9"/>
    <w:rsid w:val="00AB4C1A"/>
    <w:rsid w:val="00AB4D02"/>
    <w:rsid w:val="00AB4F3D"/>
    <w:rsid w:val="00AB4F73"/>
    <w:rsid w:val="00AB5723"/>
    <w:rsid w:val="00AB575D"/>
    <w:rsid w:val="00AB5887"/>
    <w:rsid w:val="00AB5A83"/>
    <w:rsid w:val="00AB5AF6"/>
    <w:rsid w:val="00AB5C28"/>
    <w:rsid w:val="00AB5D28"/>
    <w:rsid w:val="00AB5F7F"/>
    <w:rsid w:val="00AB5FF0"/>
    <w:rsid w:val="00AB6079"/>
    <w:rsid w:val="00AB6103"/>
    <w:rsid w:val="00AB611C"/>
    <w:rsid w:val="00AB61AB"/>
    <w:rsid w:val="00AB62BA"/>
    <w:rsid w:val="00AB6469"/>
    <w:rsid w:val="00AB676D"/>
    <w:rsid w:val="00AB67DD"/>
    <w:rsid w:val="00AB6803"/>
    <w:rsid w:val="00AB6982"/>
    <w:rsid w:val="00AB69F2"/>
    <w:rsid w:val="00AB6AB7"/>
    <w:rsid w:val="00AB6AE7"/>
    <w:rsid w:val="00AB6E39"/>
    <w:rsid w:val="00AB6EF9"/>
    <w:rsid w:val="00AB6FAE"/>
    <w:rsid w:val="00AB73C1"/>
    <w:rsid w:val="00AB74F0"/>
    <w:rsid w:val="00AB75BE"/>
    <w:rsid w:val="00AB75FF"/>
    <w:rsid w:val="00AB7609"/>
    <w:rsid w:val="00AB775D"/>
    <w:rsid w:val="00AB7896"/>
    <w:rsid w:val="00AB7969"/>
    <w:rsid w:val="00AB79DB"/>
    <w:rsid w:val="00AB7B8A"/>
    <w:rsid w:val="00AB7BDE"/>
    <w:rsid w:val="00AC003F"/>
    <w:rsid w:val="00AC0060"/>
    <w:rsid w:val="00AC015A"/>
    <w:rsid w:val="00AC0452"/>
    <w:rsid w:val="00AC04E5"/>
    <w:rsid w:val="00AC0679"/>
    <w:rsid w:val="00AC09B0"/>
    <w:rsid w:val="00AC0C1A"/>
    <w:rsid w:val="00AC0ECD"/>
    <w:rsid w:val="00AC0F5D"/>
    <w:rsid w:val="00AC11BD"/>
    <w:rsid w:val="00AC12EB"/>
    <w:rsid w:val="00AC1379"/>
    <w:rsid w:val="00AC13CE"/>
    <w:rsid w:val="00AC150A"/>
    <w:rsid w:val="00AC156A"/>
    <w:rsid w:val="00AC170E"/>
    <w:rsid w:val="00AC1B87"/>
    <w:rsid w:val="00AC1BE9"/>
    <w:rsid w:val="00AC1D6D"/>
    <w:rsid w:val="00AC1FF4"/>
    <w:rsid w:val="00AC2132"/>
    <w:rsid w:val="00AC2400"/>
    <w:rsid w:val="00AC240B"/>
    <w:rsid w:val="00AC2962"/>
    <w:rsid w:val="00AC29D4"/>
    <w:rsid w:val="00AC2C39"/>
    <w:rsid w:val="00AC2D53"/>
    <w:rsid w:val="00AC3328"/>
    <w:rsid w:val="00AC33A0"/>
    <w:rsid w:val="00AC33CF"/>
    <w:rsid w:val="00AC3661"/>
    <w:rsid w:val="00AC37CC"/>
    <w:rsid w:val="00AC38D6"/>
    <w:rsid w:val="00AC39DB"/>
    <w:rsid w:val="00AC3D49"/>
    <w:rsid w:val="00AC3DEB"/>
    <w:rsid w:val="00AC3EB4"/>
    <w:rsid w:val="00AC3F53"/>
    <w:rsid w:val="00AC4352"/>
    <w:rsid w:val="00AC43C2"/>
    <w:rsid w:val="00AC44F6"/>
    <w:rsid w:val="00AC4763"/>
    <w:rsid w:val="00AC4B6C"/>
    <w:rsid w:val="00AC4C76"/>
    <w:rsid w:val="00AC52F6"/>
    <w:rsid w:val="00AC5391"/>
    <w:rsid w:val="00AC5667"/>
    <w:rsid w:val="00AC569C"/>
    <w:rsid w:val="00AC56B2"/>
    <w:rsid w:val="00AC5D52"/>
    <w:rsid w:val="00AC5EF0"/>
    <w:rsid w:val="00AC6150"/>
    <w:rsid w:val="00AC62E9"/>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1170"/>
    <w:rsid w:val="00AD1331"/>
    <w:rsid w:val="00AD13B3"/>
    <w:rsid w:val="00AD13D8"/>
    <w:rsid w:val="00AD1445"/>
    <w:rsid w:val="00AD15C7"/>
    <w:rsid w:val="00AD1704"/>
    <w:rsid w:val="00AD1896"/>
    <w:rsid w:val="00AD1A7B"/>
    <w:rsid w:val="00AD1BC4"/>
    <w:rsid w:val="00AD1C2E"/>
    <w:rsid w:val="00AD1F91"/>
    <w:rsid w:val="00AD1FBA"/>
    <w:rsid w:val="00AD2002"/>
    <w:rsid w:val="00AD2462"/>
    <w:rsid w:val="00AD260A"/>
    <w:rsid w:val="00AD2645"/>
    <w:rsid w:val="00AD2824"/>
    <w:rsid w:val="00AD2947"/>
    <w:rsid w:val="00AD2B96"/>
    <w:rsid w:val="00AD2FEF"/>
    <w:rsid w:val="00AD30AE"/>
    <w:rsid w:val="00AD3117"/>
    <w:rsid w:val="00AD31C3"/>
    <w:rsid w:val="00AD3343"/>
    <w:rsid w:val="00AD3858"/>
    <w:rsid w:val="00AD3B45"/>
    <w:rsid w:val="00AD3D05"/>
    <w:rsid w:val="00AD3F2A"/>
    <w:rsid w:val="00AD4042"/>
    <w:rsid w:val="00AD4112"/>
    <w:rsid w:val="00AD42DE"/>
    <w:rsid w:val="00AD44F1"/>
    <w:rsid w:val="00AD45A5"/>
    <w:rsid w:val="00AD48DE"/>
    <w:rsid w:val="00AD49F5"/>
    <w:rsid w:val="00AD4B06"/>
    <w:rsid w:val="00AD4FBB"/>
    <w:rsid w:val="00AD503F"/>
    <w:rsid w:val="00AD56A0"/>
    <w:rsid w:val="00AD5B47"/>
    <w:rsid w:val="00AD5EA3"/>
    <w:rsid w:val="00AD62C1"/>
    <w:rsid w:val="00AD637F"/>
    <w:rsid w:val="00AD641B"/>
    <w:rsid w:val="00AD689A"/>
    <w:rsid w:val="00AD69D6"/>
    <w:rsid w:val="00AD6BBA"/>
    <w:rsid w:val="00AD6F35"/>
    <w:rsid w:val="00AD72E4"/>
    <w:rsid w:val="00AD7A5F"/>
    <w:rsid w:val="00AD7A85"/>
    <w:rsid w:val="00AD7D0D"/>
    <w:rsid w:val="00AD7E4C"/>
    <w:rsid w:val="00AD7F06"/>
    <w:rsid w:val="00AD7FD2"/>
    <w:rsid w:val="00AD7FE4"/>
    <w:rsid w:val="00AE00B8"/>
    <w:rsid w:val="00AE022E"/>
    <w:rsid w:val="00AE036E"/>
    <w:rsid w:val="00AE0693"/>
    <w:rsid w:val="00AE081D"/>
    <w:rsid w:val="00AE0AD8"/>
    <w:rsid w:val="00AE0B26"/>
    <w:rsid w:val="00AE0F5F"/>
    <w:rsid w:val="00AE11E3"/>
    <w:rsid w:val="00AE1367"/>
    <w:rsid w:val="00AE150A"/>
    <w:rsid w:val="00AE1546"/>
    <w:rsid w:val="00AE1948"/>
    <w:rsid w:val="00AE19FD"/>
    <w:rsid w:val="00AE204E"/>
    <w:rsid w:val="00AE210A"/>
    <w:rsid w:val="00AE2301"/>
    <w:rsid w:val="00AE2399"/>
    <w:rsid w:val="00AE255D"/>
    <w:rsid w:val="00AE270B"/>
    <w:rsid w:val="00AE28CE"/>
    <w:rsid w:val="00AE2B46"/>
    <w:rsid w:val="00AE2B4A"/>
    <w:rsid w:val="00AE2C7F"/>
    <w:rsid w:val="00AE2D6A"/>
    <w:rsid w:val="00AE2DB4"/>
    <w:rsid w:val="00AE3512"/>
    <w:rsid w:val="00AE35F1"/>
    <w:rsid w:val="00AE3B2A"/>
    <w:rsid w:val="00AE3DED"/>
    <w:rsid w:val="00AE3FCF"/>
    <w:rsid w:val="00AE4007"/>
    <w:rsid w:val="00AE403B"/>
    <w:rsid w:val="00AE4209"/>
    <w:rsid w:val="00AE487F"/>
    <w:rsid w:val="00AE4960"/>
    <w:rsid w:val="00AE4B52"/>
    <w:rsid w:val="00AE4C32"/>
    <w:rsid w:val="00AE4F51"/>
    <w:rsid w:val="00AE5A0C"/>
    <w:rsid w:val="00AE5CC1"/>
    <w:rsid w:val="00AE5F71"/>
    <w:rsid w:val="00AE6787"/>
    <w:rsid w:val="00AE68FA"/>
    <w:rsid w:val="00AE69E7"/>
    <w:rsid w:val="00AE6B01"/>
    <w:rsid w:val="00AE6EA8"/>
    <w:rsid w:val="00AE6F4B"/>
    <w:rsid w:val="00AE6FCD"/>
    <w:rsid w:val="00AE7147"/>
    <w:rsid w:val="00AE71B8"/>
    <w:rsid w:val="00AE7519"/>
    <w:rsid w:val="00AE7E02"/>
    <w:rsid w:val="00AF0019"/>
    <w:rsid w:val="00AF00B2"/>
    <w:rsid w:val="00AF00BB"/>
    <w:rsid w:val="00AF00C4"/>
    <w:rsid w:val="00AF00E0"/>
    <w:rsid w:val="00AF07CA"/>
    <w:rsid w:val="00AF0923"/>
    <w:rsid w:val="00AF0986"/>
    <w:rsid w:val="00AF0990"/>
    <w:rsid w:val="00AF0BEE"/>
    <w:rsid w:val="00AF0DBF"/>
    <w:rsid w:val="00AF1030"/>
    <w:rsid w:val="00AF116F"/>
    <w:rsid w:val="00AF1380"/>
    <w:rsid w:val="00AF13A5"/>
    <w:rsid w:val="00AF148F"/>
    <w:rsid w:val="00AF15E9"/>
    <w:rsid w:val="00AF160C"/>
    <w:rsid w:val="00AF1769"/>
    <w:rsid w:val="00AF1978"/>
    <w:rsid w:val="00AF1C0C"/>
    <w:rsid w:val="00AF2000"/>
    <w:rsid w:val="00AF2020"/>
    <w:rsid w:val="00AF20D5"/>
    <w:rsid w:val="00AF21CE"/>
    <w:rsid w:val="00AF2334"/>
    <w:rsid w:val="00AF2477"/>
    <w:rsid w:val="00AF2960"/>
    <w:rsid w:val="00AF2E01"/>
    <w:rsid w:val="00AF305C"/>
    <w:rsid w:val="00AF30DE"/>
    <w:rsid w:val="00AF346D"/>
    <w:rsid w:val="00AF34EF"/>
    <w:rsid w:val="00AF3A1B"/>
    <w:rsid w:val="00AF3A7B"/>
    <w:rsid w:val="00AF3D4C"/>
    <w:rsid w:val="00AF3F59"/>
    <w:rsid w:val="00AF42E5"/>
    <w:rsid w:val="00AF4497"/>
    <w:rsid w:val="00AF45D1"/>
    <w:rsid w:val="00AF4669"/>
    <w:rsid w:val="00AF466E"/>
    <w:rsid w:val="00AF4694"/>
    <w:rsid w:val="00AF4AF8"/>
    <w:rsid w:val="00AF4E85"/>
    <w:rsid w:val="00AF4F50"/>
    <w:rsid w:val="00AF5261"/>
    <w:rsid w:val="00AF54FA"/>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397"/>
    <w:rsid w:val="00B01458"/>
    <w:rsid w:val="00B0160C"/>
    <w:rsid w:val="00B01613"/>
    <w:rsid w:val="00B0197B"/>
    <w:rsid w:val="00B01A39"/>
    <w:rsid w:val="00B01E20"/>
    <w:rsid w:val="00B01E2F"/>
    <w:rsid w:val="00B01E7F"/>
    <w:rsid w:val="00B01F96"/>
    <w:rsid w:val="00B0208D"/>
    <w:rsid w:val="00B0258B"/>
    <w:rsid w:val="00B02AC0"/>
    <w:rsid w:val="00B02CB7"/>
    <w:rsid w:val="00B02CE8"/>
    <w:rsid w:val="00B02CF8"/>
    <w:rsid w:val="00B02D5E"/>
    <w:rsid w:val="00B03005"/>
    <w:rsid w:val="00B0309F"/>
    <w:rsid w:val="00B03485"/>
    <w:rsid w:val="00B036D7"/>
    <w:rsid w:val="00B03837"/>
    <w:rsid w:val="00B038E0"/>
    <w:rsid w:val="00B039EB"/>
    <w:rsid w:val="00B03A45"/>
    <w:rsid w:val="00B03C0F"/>
    <w:rsid w:val="00B03C4D"/>
    <w:rsid w:val="00B03C80"/>
    <w:rsid w:val="00B040B3"/>
    <w:rsid w:val="00B0437C"/>
    <w:rsid w:val="00B04474"/>
    <w:rsid w:val="00B0459D"/>
    <w:rsid w:val="00B04B1D"/>
    <w:rsid w:val="00B04D25"/>
    <w:rsid w:val="00B04E56"/>
    <w:rsid w:val="00B04E59"/>
    <w:rsid w:val="00B0519A"/>
    <w:rsid w:val="00B05569"/>
    <w:rsid w:val="00B05807"/>
    <w:rsid w:val="00B058A2"/>
    <w:rsid w:val="00B05A54"/>
    <w:rsid w:val="00B05ACC"/>
    <w:rsid w:val="00B05C30"/>
    <w:rsid w:val="00B05D1F"/>
    <w:rsid w:val="00B06080"/>
    <w:rsid w:val="00B062AD"/>
    <w:rsid w:val="00B0637B"/>
    <w:rsid w:val="00B0639C"/>
    <w:rsid w:val="00B0643E"/>
    <w:rsid w:val="00B06653"/>
    <w:rsid w:val="00B0687F"/>
    <w:rsid w:val="00B069F3"/>
    <w:rsid w:val="00B06AD2"/>
    <w:rsid w:val="00B06BA6"/>
    <w:rsid w:val="00B06E96"/>
    <w:rsid w:val="00B0718B"/>
    <w:rsid w:val="00B07949"/>
    <w:rsid w:val="00B07959"/>
    <w:rsid w:val="00B07A26"/>
    <w:rsid w:val="00B07B92"/>
    <w:rsid w:val="00B07E90"/>
    <w:rsid w:val="00B07F61"/>
    <w:rsid w:val="00B10165"/>
    <w:rsid w:val="00B101CE"/>
    <w:rsid w:val="00B10755"/>
    <w:rsid w:val="00B10922"/>
    <w:rsid w:val="00B10B83"/>
    <w:rsid w:val="00B10C2A"/>
    <w:rsid w:val="00B10CB3"/>
    <w:rsid w:val="00B110CE"/>
    <w:rsid w:val="00B111D8"/>
    <w:rsid w:val="00B1134F"/>
    <w:rsid w:val="00B1137B"/>
    <w:rsid w:val="00B1151C"/>
    <w:rsid w:val="00B117CB"/>
    <w:rsid w:val="00B11925"/>
    <w:rsid w:val="00B11A42"/>
    <w:rsid w:val="00B11C5B"/>
    <w:rsid w:val="00B11D9F"/>
    <w:rsid w:val="00B11DBE"/>
    <w:rsid w:val="00B11E87"/>
    <w:rsid w:val="00B11F63"/>
    <w:rsid w:val="00B1204E"/>
    <w:rsid w:val="00B12097"/>
    <w:rsid w:val="00B121A1"/>
    <w:rsid w:val="00B12435"/>
    <w:rsid w:val="00B12709"/>
    <w:rsid w:val="00B1286D"/>
    <w:rsid w:val="00B12876"/>
    <w:rsid w:val="00B1292F"/>
    <w:rsid w:val="00B12CA2"/>
    <w:rsid w:val="00B12CAE"/>
    <w:rsid w:val="00B12E80"/>
    <w:rsid w:val="00B130E9"/>
    <w:rsid w:val="00B1313E"/>
    <w:rsid w:val="00B131EF"/>
    <w:rsid w:val="00B13327"/>
    <w:rsid w:val="00B1354D"/>
    <w:rsid w:val="00B13902"/>
    <w:rsid w:val="00B14022"/>
    <w:rsid w:val="00B140D7"/>
    <w:rsid w:val="00B142A3"/>
    <w:rsid w:val="00B14331"/>
    <w:rsid w:val="00B14680"/>
    <w:rsid w:val="00B15185"/>
    <w:rsid w:val="00B151F5"/>
    <w:rsid w:val="00B153B8"/>
    <w:rsid w:val="00B15533"/>
    <w:rsid w:val="00B15548"/>
    <w:rsid w:val="00B156C8"/>
    <w:rsid w:val="00B1571F"/>
    <w:rsid w:val="00B1580A"/>
    <w:rsid w:val="00B15FDA"/>
    <w:rsid w:val="00B162A4"/>
    <w:rsid w:val="00B1631D"/>
    <w:rsid w:val="00B1649C"/>
    <w:rsid w:val="00B165C9"/>
    <w:rsid w:val="00B167C1"/>
    <w:rsid w:val="00B169F5"/>
    <w:rsid w:val="00B16BD8"/>
    <w:rsid w:val="00B16D30"/>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805"/>
    <w:rsid w:val="00B208DA"/>
    <w:rsid w:val="00B20CC7"/>
    <w:rsid w:val="00B20F04"/>
    <w:rsid w:val="00B21623"/>
    <w:rsid w:val="00B2172A"/>
    <w:rsid w:val="00B21D46"/>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866"/>
    <w:rsid w:val="00B23A3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C1C"/>
    <w:rsid w:val="00B25FC7"/>
    <w:rsid w:val="00B26611"/>
    <w:rsid w:val="00B26636"/>
    <w:rsid w:val="00B26AB2"/>
    <w:rsid w:val="00B26DE0"/>
    <w:rsid w:val="00B27020"/>
    <w:rsid w:val="00B2705D"/>
    <w:rsid w:val="00B270C6"/>
    <w:rsid w:val="00B273CC"/>
    <w:rsid w:val="00B27599"/>
    <w:rsid w:val="00B27622"/>
    <w:rsid w:val="00B27953"/>
    <w:rsid w:val="00B27A8A"/>
    <w:rsid w:val="00B27D94"/>
    <w:rsid w:val="00B300D2"/>
    <w:rsid w:val="00B30525"/>
    <w:rsid w:val="00B305A0"/>
    <w:rsid w:val="00B30ACF"/>
    <w:rsid w:val="00B30C6F"/>
    <w:rsid w:val="00B31067"/>
    <w:rsid w:val="00B3129F"/>
    <w:rsid w:val="00B31376"/>
    <w:rsid w:val="00B314E9"/>
    <w:rsid w:val="00B314F1"/>
    <w:rsid w:val="00B317A0"/>
    <w:rsid w:val="00B31924"/>
    <w:rsid w:val="00B31B6B"/>
    <w:rsid w:val="00B322A1"/>
    <w:rsid w:val="00B32338"/>
    <w:rsid w:val="00B3234F"/>
    <w:rsid w:val="00B32355"/>
    <w:rsid w:val="00B32609"/>
    <w:rsid w:val="00B32756"/>
    <w:rsid w:val="00B327A9"/>
    <w:rsid w:val="00B327CD"/>
    <w:rsid w:val="00B32815"/>
    <w:rsid w:val="00B328A3"/>
    <w:rsid w:val="00B32AD8"/>
    <w:rsid w:val="00B32B99"/>
    <w:rsid w:val="00B32C08"/>
    <w:rsid w:val="00B32CF8"/>
    <w:rsid w:val="00B330AE"/>
    <w:rsid w:val="00B33177"/>
    <w:rsid w:val="00B333D5"/>
    <w:rsid w:val="00B33A1D"/>
    <w:rsid w:val="00B33D20"/>
    <w:rsid w:val="00B33E17"/>
    <w:rsid w:val="00B33E89"/>
    <w:rsid w:val="00B340E1"/>
    <w:rsid w:val="00B3411C"/>
    <w:rsid w:val="00B342EB"/>
    <w:rsid w:val="00B3437D"/>
    <w:rsid w:val="00B34602"/>
    <w:rsid w:val="00B34681"/>
    <w:rsid w:val="00B348E0"/>
    <w:rsid w:val="00B349BC"/>
    <w:rsid w:val="00B34DAD"/>
    <w:rsid w:val="00B34FD0"/>
    <w:rsid w:val="00B351EF"/>
    <w:rsid w:val="00B35296"/>
    <w:rsid w:val="00B353FE"/>
    <w:rsid w:val="00B357C5"/>
    <w:rsid w:val="00B359D0"/>
    <w:rsid w:val="00B36094"/>
    <w:rsid w:val="00B36126"/>
    <w:rsid w:val="00B3620B"/>
    <w:rsid w:val="00B364C3"/>
    <w:rsid w:val="00B36797"/>
    <w:rsid w:val="00B368A7"/>
    <w:rsid w:val="00B36B83"/>
    <w:rsid w:val="00B36C5E"/>
    <w:rsid w:val="00B36DCE"/>
    <w:rsid w:val="00B3730E"/>
    <w:rsid w:val="00B375BD"/>
    <w:rsid w:val="00B3784D"/>
    <w:rsid w:val="00B37AC1"/>
    <w:rsid w:val="00B37AD9"/>
    <w:rsid w:val="00B37C53"/>
    <w:rsid w:val="00B37C54"/>
    <w:rsid w:val="00B37DD1"/>
    <w:rsid w:val="00B37DDE"/>
    <w:rsid w:val="00B37F52"/>
    <w:rsid w:val="00B37F9F"/>
    <w:rsid w:val="00B40045"/>
    <w:rsid w:val="00B40088"/>
    <w:rsid w:val="00B40154"/>
    <w:rsid w:val="00B403BD"/>
    <w:rsid w:val="00B4055A"/>
    <w:rsid w:val="00B405DB"/>
    <w:rsid w:val="00B40A5B"/>
    <w:rsid w:val="00B40CAB"/>
    <w:rsid w:val="00B4117F"/>
    <w:rsid w:val="00B41531"/>
    <w:rsid w:val="00B41556"/>
    <w:rsid w:val="00B41585"/>
    <w:rsid w:val="00B4175D"/>
    <w:rsid w:val="00B41B60"/>
    <w:rsid w:val="00B41C61"/>
    <w:rsid w:val="00B41D8A"/>
    <w:rsid w:val="00B41F51"/>
    <w:rsid w:val="00B42551"/>
    <w:rsid w:val="00B425A6"/>
    <w:rsid w:val="00B425BB"/>
    <w:rsid w:val="00B42634"/>
    <w:rsid w:val="00B4285C"/>
    <w:rsid w:val="00B42876"/>
    <w:rsid w:val="00B42A3E"/>
    <w:rsid w:val="00B42BA7"/>
    <w:rsid w:val="00B42DF1"/>
    <w:rsid w:val="00B42E44"/>
    <w:rsid w:val="00B42E60"/>
    <w:rsid w:val="00B42EBD"/>
    <w:rsid w:val="00B433AA"/>
    <w:rsid w:val="00B43859"/>
    <w:rsid w:val="00B439EB"/>
    <w:rsid w:val="00B43B4F"/>
    <w:rsid w:val="00B43C2F"/>
    <w:rsid w:val="00B43F58"/>
    <w:rsid w:val="00B43FE6"/>
    <w:rsid w:val="00B441C0"/>
    <w:rsid w:val="00B4426A"/>
    <w:rsid w:val="00B4444B"/>
    <w:rsid w:val="00B44614"/>
    <w:rsid w:val="00B44772"/>
    <w:rsid w:val="00B449B6"/>
    <w:rsid w:val="00B449C0"/>
    <w:rsid w:val="00B44D6E"/>
    <w:rsid w:val="00B44F0D"/>
    <w:rsid w:val="00B45351"/>
    <w:rsid w:val="00B45AB9"/>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C19"/>
    <w:rsid w:val="00B47CA8"/>
    <w:rsid w:val="00B47D51"/>
    <w:rsid w:val="00B47FD0"/>
    <w:rsid w:val="00B50157"/>
    <w:rsid w:val="00B508AE"/>
    <w:rsid w:val="00B509DC"/>
    <w:rsid w:val="00B50A08"/>
    <w:rsid w:val="00B50F26"/>
    <w:rsid w:val="00B51031"/>
    <w:rsid w:val="00B5108C"/>
    <w:rsid w:val="00B514BD"/>
    <w:rsid w:val="00B51844"/>
    <w:rsid w:val="00B51BB7"/>
    <w:rsid w:val="00B52146"/>
    <w:rsid w:val="00B52716"/>
    <w:rsid w:val="00B52758"/>
    <w:rsid w:val="00B52B74"/>
    <w:rsid w:val="00B53135"/>
    <w:rsid w:val="00B53268"/>
    <w:rsid w:val="00B536C6"/>
    <w:rsid w:val="00B53786"/>
    <w:rsid w:val="00B537E3"/>
    <w:rsid w:val="00B53845"/>
    <w:rsid w:val="00B539B3"/>
    <w:rsid w:val="00B53AC0"/>
    <w:rsid w:val="00B53AE8"/>
    <w:rsid w:val="00B53C26"/>
    <w:rsid w:val="00B53C72"/>
    <w:rsid w:val="00B53CA9"/>
    <w:rsid w:val="00B53E0A"/>
    <w:rsid w:val="00B54465"/>
    <w:rsid w:val="00B54909"/>
    <w:rsid w:val="00B54A2B"/>
    <w:rsid w:val="00B54AA5"/>
    <w:rsid w:val="00B54AC9"/>
    <w:rsid w:val="00B54AF2"/>
    <w:rsid w:val="00B54B95"/>
    <w:rsid w:val="00B54CF2"/>
    <w:rsid w:val="00B54FED"/>
    <w:rsid w:val="00B5509E"/>
    <w:rsid w:val="00B550C8"/>
    <w:rsid w:val="00B556DE"/>
    <w:rsid w:val="00B5592C"/>
    <w:rsid w:val="00B55998"/>
    <w:rsid w:val="00B55C4C"/>
    <w:rsid w:val="00B561D1"/>
    <w:rsid w:val="00B56279"/>
    <w:rsid w:val="00B56516"/>
    <w:rsid w:val="00B566F2"/>
    <w:rsid w:val="00B56817"/>
    <w:rsid w:val="00B5695B"/>
    <w:rsid w:val="00B56BC9"/>
    <w:rsid w:val="00B56E9A"/>
    <w:rsid w:val="00B56EE5"/>
    <w:rsid w:val="00B5718E"/>
    <w:rsid w:val="00B5731E"/>
    <w:rsid w:val="00B574F0"/>
    <w:rsid w:val="00B5765C"/>
    <w:rsid w:val="00B578DD"/>
    <w:rsid w:val="00B5790B"/>
    <w:rsid w:val="00B57CC8"/>
    <w:rsid w:val="00B57F29"/>
    <w:rsid w:val="00B57F53"/>
    <w:rsid w:val="00B602EB"/>
    <w:rsid w:val="00B602EF"/>
    <w:rsid w:val="00B6030F"/>
    <w:rsid w:val="00B603FA"/>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63C"/>
    <w:rsid w:val="00B646E7"/>
    <w:rsid w:val="00B647E0"/>
    <w:rsid w:val="00B64F4E"/>
    <w:rsid w:val="00B650A2"/>
    <w:rsid w:val="00B650EA"/>
    <w:rsid w:val="00B65263"/>
    <w:rsid w:val="00B655C6"/>
    <w:rsid w:val="00B65820"/>
    <w:rsid w:val="00B65945"/>
    <w:rsid w:val="00B65B67"/>
    <w:rsid w:val="00B65B84"/>
    <w:rsid w:val="00B65B8D"/>
    <w:rsid w:val="00B65DA7"/>
    <w:rsid w:val="00B65EBD"/>
    <w:rsid w:val="00B66090"/>
    <w:rsid w:val="00B660AE"/>
    <w:rsid w:val="00B66137"/>
    <w:rsid w:val="00B663B5"/>
    <w:rsid w:val="00B6662F"/>
    <w:rsid w:val="00B6675D"/>
    <w:rsid w:val="00B66792"/>
    <w:rsid w:val="00B67413"/>
    <w:rsid w:val="00B674B5"/>
    <w:rsid w:val="00B67510"/>
    <w:rsid w:val="00B67935"/>
    <w:rsid w:val="00B67A06"/>
    <w:rsid w:val="00B67ECA"/>
    <w:rsid w:val="00B67FE6"/>
    <w:rsid w:val="00B70128"/>
    <w:rsid w:val="00B70229"/>
    <w:rsid w:val="00B702E0"/>
    <w:rsid w:val="00B70306"/>
    <w:rsid w:val="00B70311"/>
    <w:rsid w:val="00B703C6"/>
    <w:rsid w:val="00B7041A"/>
    <w:rsid w:val="00B7093A"/>
    <w:rsid w:val="00B70D1A"/>
    <w:rsid w:val="00B70D7C"/>
    <w:rsid w:val="00B70E62"/>
    <w:rsid w:val="00B70F42"/>
    <w:rsid w:val="00B71544"/>
    <w:rsid w:val="00B71708"/>
    <w:rsid w:val="00B7179B"/>
    <w:rsid w:val="00B71879"/>
    <w:rsid w:val="00B71993"/>
    <w:rsid w:val="00B71EEB"/>
    <w:rsid w:val="00B720B6"/>
    <w:rsid w:val="00B72347"/>
    <w:rsid w:val="00B723A7"/>
    <w:rsid w:val="00B72576"/>
    <w:rsid w:val="00B725CB"/>
    <w:rsid w:val="00B72A70"/>
    <w:rsid w:val="00B72B35"/>
    <w:rsid w:val="00B72CB9"/>
    <w:rsid w:val="00B72E16"/>
    <w:rsid w:val="00B72F12"/>
    <w:rsid w:val="00B7304B"/>
    <w:rsid w:val="00B73492"/>
    <w:rsid w:val="00B73556"/>
    <w:rsid w:val="00B737DD"/>
    <w:rsid w:val="00B73921"/>
    <w:rsid w:val="00B739F0"/>
    <w:rsid w:val="00B73A2B"/>
    <w:rsid w:val="00B73D44"/>
    <w:rsid w:val="00B73E80"/>
    <w:rsid w:val="00B7423A"/>
    <w:rsid w:val="00B74488"/>
    <w:rsid w:val="00B74A3B"/>
    <w:rsid w:val="00B74BDB"/>
    <w:rsid w:val="00B753B7"/>
    <w:rsid w:val="00B75757"/>
    <w:rsid w:val="00B757AE"/>
    <w:rsid w:val="00B7582C"/>
    <w:rsid w:val="00B75BEF"/>
    <w:rsid w:val="00B75CBD"/>
    <w:rsid w:val="00B75D04"/>
    <w:rsid w:val="00B75DB6"/>
    <w:rsid w:val="00B75E60"/>
    <w:rsid w:val="00B75E84"/>
    <w:rsid w:val="00B75ECB"/>
    <w:rsid w:val="00B75F5D"/>
    <w:rsid w:val="00B76180"/>
    <w:rsid w:val="00B76402"/>
    <w:rsid w:val="00B764A9"/>
    <w:rsid w:val="00B76541"/>
    <w:rsid w:val="00B7655E"/>
    <w:rsid w:val="00B766AC"/>
    <w:rsid w:val="00B7698D"/>
    <w:rsid w:val="00B76A7F"/>
    <w:rsid w:val="00B76C0C"/>
    <w:rsid w:val="00B76EA1"/>
    <w:rsid w:val="00B76FC6"/>
    <w:rsid w:val="00B77006"/>
    <w:rsid w:val="00B77142"/>
    <w:rsid w:val="00B772F5"/>
    <w:rsid w:val="00B77518"/>
    <w:rsid w:val="00B776C6"/>
    <w:rsid w:val="00B77793"/>
    <w:rsid w:val="00B77B3D"/>
    <w:rsid w:val="00B77C3A"/>
    <w:rsid w:val="00B77FB4"/>
    <w:rsid w:val="00B80413"/>
    <w:rsid w:val="00B804B3"/>
    <w:rsid w:val="00B80598"/>
    <w:rsid w:val="00B8085F"/>
    <w:rsid w:val="00B80AD2"/>
    <w:rsid w:val="00B80EF4"/>
    <w:rsid w:val="00B80F2F"/>
    <w:rsid w:val="00B80FF9"/>
    <w:rsid w:val="00B81009"/>
    <w:rsid w:val="00B8106B"/>
    <w:rsid w:val="00B811E5"/>
    <w:rsid w:val="00B8131F"/>
    <w:rsid w:val="00B81401"/>
    <w:rsid w:val="00B81426"/>
    <w:rsid w:val="00B81490"/>
    <w:rsid w:val="00B81671"/>
    <w:rsid w:val="00B816C5"/>
    <w:rsid w:val="00B81782"/>
    <w:rsid w:val="00B817AE"/>
    <w:rsid w:val="00B81B23"/>
    <w:rsid w:val="00B81CC2"/>
    <w:rsid w:val="00B82040"/>
    <w:rsid w:val="00B82193"/>
    <w:rsid w:val="00B822DE"/>
    <w:rsid w:val="00B823C4"/>
    <w:rsid w:val="00B82536"/>
    <w:rsid w:val="00B8269E"/>
    <w:rsid w:val="00B82817"/>
    <w:rsid w:val="00B8289C"/>
    <w:rsid w:val="00B83124"/>
    <w:rsid w:val="00B831D6"/>
    <w:rsid w:val="00B83226"/>
    <w:rsid w:val="00B83278"/>
    <w:rsid w:val="00B83396"/>
    <w:rsid w:val="00B83557"/>
    <w:rsid w:val="00B83796"/>
    <w:rsid w:val="00B837C5"/>
    <w:rsid w:val="00B83928"/>
    <w:rsid w:val="00B83B5C"/>
    <w:rsid w:val="00B83C4F"/>
    <w:rsid w:val="00B83C9F"/>
    <w:rsid w:val="00B83DC2"/>
    <w:rsid w:val="00B83EB8"/>
    <w:rsid w:val="00B84098"/>
    <w:rsid w:val="00B84222"/>
    <w:rsid w:val="00B84354"/>
    <w:rsid w:val="00B84505"/>
    <w:rsid w:val="00B847FC"/>
    <w:rsid w:val="00B84A3A"/>
    <w:rsid w:val="00B84A8E"/>
    <w:rsid w:val="00B84D32"/>
    <w:rsid w:val="00B84D44"/>
    <w:rsid w:val="00B84DD8"/>
    <w:rsid w:val="00B84E17"/>
    <w:rsid w:val="00B850E4"/>
    <w:rsid w:val="00B85100"/>
    <w:rsid w:val="00B852DC"/>
    <w:rsid w:val="00B85440"/>
    <w:rsid w:val="00B854E6"/>
    <w:rsid w:val="00B85580"/>
    <w:rsid w:val="00B85598"/>
    <w:rsid w:val="00B855E7"/>
    <w:rsid w:val="00B857CA"/>
    <w:rsid w:val="00B857DD"/>
    <w:rsid w:val="00B858AF"/>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9DB"/>
    <w:rsid w:val="00B86C6E"/>
    <w:rsid w:val="00B86ED9"/>
    <w:rsid w:val="00B871A1"/>
    <w:rsid w:val="00B87254"/>
    <w:rsid w:val="00B872B7"/>
    <w:rsid w:val="00B873C7"/>
    <w:rsid w:val="00B87808"/>
    <w:rsid w:val="00B87844"/>
    <w:rsid w:val="00B87B31"/>
    <w:rsid w:val="00B87C13"/>
    <w:rsid w:val="00B87C41"/>
    <w:rsid w:val="00B87C97"/>
    <w:rsid w:val="00B900E0"/>
    <w:rsid w:val="00B90404"/>
    <w:rsid w:val="00B90553"/>
    <w:rsid w:val="00B9091B"/>
    <w:rsid w:val="00B90DAF"/>
    <w:rsid w:val="00B90EB2"/>
    <w:rsid w:val="00B90F9B"/>
    <w:rsid w:val="00B91060"/>
    <w:rsid w:val="00B9106F"/>
    <w:rsid w:val="00B91806"/>
    <w:rsid w:val="00B91ECA"/>
    <w:rsid w:val="00B92495"/>
    <w:rsid w:val="00B926C9"/>
    <w:rsid w:val="00B92A6D"/>
    <w:rsid w:val="00B92C49"/>
    <w:rsid w:val="00B930AC"/>
    <w:rsid w:val="00B93229"/>
    <w:rsid w:val="00B932C9"/>
    <w:rsid w:val="00B9331D"/>
    <w:rsid w:val="00B93368"/>
    <w:rsid w:val="00B93461"/>
    <w:rsid w:val="00B938A9"/>
    <w:rsid w:val="00B93AA7"/>
    <w:rsid w:val="00B94093"/>
    <w:rsid w:val="00B940F3"/>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492"/>
    <w:rsid w:val="00B96606"/>
    <w:rsid w:val="00B966AD"/>
    <w:rsid w:val="00B96A86"/>
    <w:rsid w:val="00B96A91"/>
    <w:rsid w:val="00B96C63"/>
    <w:rsid w:val="00B971ED"/>
    <w:rsid w:val="00B97294"/>
    <w:rsid w:val="00B9733A"/>
    <w:rsid w:val="00B976F7"/>
    <w:rsid w:val="00B978BD"/>
    <w:rsid w:val="00B9795F"/>
    <w:rsid w:val="00B97CC0"/>
    <w:rsid w:val="00B97D46"/>
    <w:rsid w:val="00B97E23"/>
    <w:rsid w:val="00B97F0F"/>
    <w:rsid w:val="00B97FB3"/>
    <w:rsid w:val="00BA0057"/>
    <w:rsid w:val="00BA02DE"/>
    <w:rsid w:val="00BA04AB"/>
    <w:rsid w:val="00BA0519"/>
    <w:rsid w:val="00BA054B"/>
    <w:rsid w:val="00BA0624"/>
    <w:rsid w:val="00BA079B"/>
    <w:rsid w:val="00BA09E6"/>
    <w:rsid w:val="00BA0ABE"/>
    <w:rsid w:val="00BA0B17"/>
    <w:rsid w:val="00BA0BC9"/>
    <w:rsid w:val="00BA0CAB"/>
    <w:rsid w:val="00BA0D14"/>
    <w:rsid w:val="00BA0DDB"/>
    <w:rsid w:val="00BA0ED3"/>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40FF"/>
    <w:rsid w:val="00BA4169"/>
    <w:rsid w:val="00BA4278"/>
    <w:rsid w:val="00BA4562"/>
    <w:rsid w:val="00BA467C"/>
    <w:rsid w:val="00BA49A2"/>
    <w:rsid w:val="00BA4A8F"/>
    <w:rsid w:val="00BA4BE8"/>
    <w:rsid w:val="00BA4E8C"/>
    <w:rsid w:val="00BA4F0A"/>
    <w:rsid w:val="00BA514F"/>
    <w:rsid w:val="00BA5494"/>
    <w:rsid w:val="00BA5581"/>
    <w:rsid w:val="00BA55B4"/>
    <w:rsid w:val="00BA572A"/>
    <w:rsid w:val="00BA59DC"/>
    <w:rsid w:val="00BA5B2B"/>
    <w:rsid w:val="00BA5F76"/>
    <w:rsid w:val="00BA5FFF"/>
    <w:rsid w:val="00BA61BB"/>
    <w:rsid w:val="00BA623F"/>
    <w:rsid w:val="00BA67A8"/>
    <w:rsid w:val="00BA6B63"/>
    <w:rsid w:val="00BA6BC8"/>
    <w:rsid w:val="00BA6BCF"/>
    <w:rsid w:val="00BA6DBE"/>
    <w:rsid w:val="00BA70C3"/>
    <w:rsid w:val="00BA71F4"/>
    <w:rsid w:val="00BA73F2"/>
    <w:rsid w:val="00BA7BB5"/>
    <w:rsid w:val="00BA7BBA"/>
    <w:rsid w:val="00BA7CF9"/>
    <w:rsid w:val="00BA7DA5"/>
    <w:rsid w:val="00BB011A"/>
    <w:rsid w:val="00BB012A"/>
    <w:rsid w:val="00BB0396"/>
    <w:rsid w:val="00BB05D2"/>
    <w:rsid w:val="00BB0694"/>
    <w:rsid w:val="00BB08C0"/>
    <w:rsid w:val="00BB0B8F"/>
    <w:rsid w:val="00BB0C26"/>
    <w:rsid w:val="00BB0F09"/>
    <w:rsid w:val="00BB0F0C"/>
    <w:rsid w:val="00BB1123"/>
    <w:rsid w:val="00BB1218"/>
    <w:rsid w:val="00BB1446"/>
    <w:rsid w:val="00BB1536"/>
    <w:rsid w:val="00BB16A9"/>
    <w:rsid w:val="00BB1787"/>
    <w:rsid w:val="00BB1983"/>
    <w:rsid w:val="00BB1E6A"/>
    <w:rsid w:val="00BB1F76"/>
    <w:rsid w:val="00BB2066"/>
    <w:rsid w:val="00BB23CA"/>
    <w:rsid w:val="00BB23FD"/>
    <w:rsid w:val="00BB24D8"/>
    <w:rsid w:val="00BB251F"/>
    <w:rsid w:val="00BB25D4"/>
    <w:rsid w:val="00BB296F"/>
    <w:rsid w:val="00BB2C89"/>
    <w:rsid w:val="00BB2CBD"/>
    <w:rsid w:val="00BB2D27"/>
    <w:rsid w:val="00BB2D76"/>
    <w:rsid w:val="00BB3297"/>
    <w:rsid w:val="00BB33E0"/>
    <w:rsid w:val="00BB3411"/>
    <w:rsid w:val="00BB3819"/>
    <w:rsid w:val="00BB38B0"/>
    <w:rsid w:val="00BB38F9"/>
    <w:rsid w:val="00BB392F"/>
    <w:rsid w:val="00BB398E"/>
    <w:rsid w:val="00BB3A6C"/>
    <w:rsid w:val="00BB3A89"/>
    <w:rsid w:val="00BB3B15"/>
    <w:rsid w:val="00BB3EB2"/>
    <w:rsid w:val="00BB4052"/>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A21"/>
    <w:rsid w:val="00BB6ACB"/>
    <w:rsid w:val="00BB6D8A"/>
    <w:rsid w:val="00BB6E17"/>
    <w:rsid w:val="00BB70B0"/>
    <w:rsid w:val="00BB7157"/>
    <w:rsid w:val="00BB72E6"/>
    <w:rsid w:val="00BB73F7"/>
    <w:rsid w:val="00BB74A4"/>
    <w:rsid w:val="00BB74C3"/>
    <w:rsid w:val="00BB7601"/>
    <w:rsid w:val="00BB769A"/>
    <w:rsid w:val="00BB76EA"/>
    <w:rsid w:val="00BB78B9"/>
    <w:rsid w:val="00BB78DE"/>
    <w:rsid w:val="00BB7A0B"/>
    <w:rsid w:val="00BB7A2F"/>
    <w:rsid w:val="00BB7C34"/>
    <w:rsid w:val="00BB7CC5"/>
    <w:rsid w:val="00BB7D27"/>
    <w:rsid w:val="00BB7F27"/>
    <w:rsid w:val="00BC001E"/>
    <w:rsid w:val="00BC0039"/>
    <w:rsid w:val="00BC039F"/>
    <w:rsid w:val="00BC03BB"/>
    <w:rsid w:val="00BC054C"/>
    <w:rsid w:val="00BC0897"/>
    <w:rsid w:val="00BC0D49"/>
    <w:rsid w:val="00BC0EA7"/>
    <w:rsid w:val="00BC0EE2"/>
    <w:rsid w:val="00BC0F14"/>
    <w:rsid w:val="00BC0F3C"/>
    <w:rsid w:val="00BC192D"/>
    <w:rsid w:val="00BC1958"/>
    <w:rsid w:val="00BC1D68"/>
    <w:rsid w:val="00BC20A6"/>
    <w:rsid w:val="00BC2262"/>
    <w:rsid w:val="00BC24AC"/>
    <w:rsid w:val="00BC253A"/>
    <w:rsid w:val="00BC25E8"/>
    <w:rsid w:val="00BC275D"/>
    <w:rsid w:val="00BC290C"/>
    <w:rsid w:val="00BC2A22"/>
    <w:rsid w:val="00BC2BCB"/>
    <w:rsid w:val="00BC2C53"/>
    <w:rsid w:val="00BC2ED8"/>
    <w:rsid w:val="00BC323B"/>
    <w:rsid w:val="00BC3306"/>
    <w:rsid w:val="00BC3484"/>
    <w:rsid w:val="00BC34C6"/>
    <w:rsid w:val="00BC379E"/>
    <w:rsid w:val="00BC3CA8"/>
    <w:rsid w:val="00BC3E2D"/>
    <w:rsid w:val="00BC3F41"/>
    <w:rsid w:val="00BC4275"/>
    <w:rsid w:val="00BC46BD"/>
    <w:rsid w:val="00BC4A38"/>
    <w:rsid w:val="00BC4DED"/>
    <w:rsid w:val="00BC5231"/>
    <w:rsid w:val="00BC5251"/>
    <w:rsid w:val="00BC542B"/>
    <w:rsid w:val="00BC57A0"/>
    <w:rsid w:val="00BC581C"/>
    <w:rsid w:val="00BC58CA"/>
    <w:rsid w:val="00BC5CA4"/>
    <w:rsid w:val="00BC601F"/>
    <w:rsid w:val="00BC60D0"/>
    <w:rsid w:val="00BC6268"/>
    <w:rsid w:val="00BC654E"/>
    <w:rsid w:val="00BC67D6"/>
    <w:rsid w:val="00BC687A"/>
    <w:rsid w:val="00BC6B7E"/>
    <w:rsid w:val="00BC6E5B"/>
    <w:rsid w:val="00BC6F0E"/>
    <w:rsid w:val="00BC70FA"/>
    <w:rsid w:val="00BC72AB"/>
    <w:rsid w:val="00BC72FD"/>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F87"/>
    <w:rsid w:val="00BD1291"/>
    <w:rsid w:val="00BD14A7"/>
    <w:rsid w:val="00BD14BD"/>
    <w:rsid w:val="00BD14CC"/>
    <w:rsid w:val="00BD14EE"/>
    <w:rsid w:val="00BD16A5"/>
    <w:rsid w:val="00BD16F5"/>
    <w:rsid w:val="00BD1795"/>
    <w:rsid w:val="00BD193B"/>
    <w:rsid w:val="00BD1A04"/>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2F4"/>
    <w:rsid w:val="00BD4901"/>
    <w:rsid w:val="00BD498E"/>
    <w:rsid w:val="00BD49F4"/>
    <w:rsid w:val="00BD4BB7"/>
    <w:rsid w:val="00BD51C0"/>
    <w:rsid w:val="00BD52C6"/>
    <w:rsid w:val="00BD5402"/>
    <w:rsid w:val="00BD54B3"/>
    <w:rsid w:val="00BD55CA"/>
    <w:rsid w:val="00BD5626"/>
    <w:rsid w:val="00BD5701"/>
    <w:rsid w:val="00BD58B1"/>
    <w:rsid w:val="00BD5E5E"/>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AA4"/>
    <w:rsid w:val="00BE1F33"/>
    <w:rsid w:val="00BE1F97"/>
    <w:rsid w:val="00BE2482"/>
    <w:rsid w:val="00BE24E6"/>
    <w:rsid w:val="00BE25A7"/>
    <w:rsid w:val="00BE25AB"/>
    <w:rsid w:val="00BE267C"/>
    <w:rsid w:val="00BE2687"/>
    <w:rsid w:val="00BE26EA"/>
    <w:rsid w:val="00BE2A62"/>
    <w:rsid w:val="00BE2B68"/>
    <w:rsid w:val="00BE2C70"/>
    <w:rsid w:val="00BE2DF5"/>
    <w:rsid w:val="00BE3042"/>
    <w:rsid w:val="00BE3050"/>
    <w:rsid w:val="00BE3143"/>
    <w:rsid w:val="00BE3542"/>
    <w:rsid w:val="00BE3654"/>
    <w:rsid w:val="00BE38CD"/>
    <w:rsid w:val="00BE38D3"/>
    <w:rsid w:val="00BE3AF6"/>
    <w:rsid w:val="00BE3BD6"/>
    <w:rsid w:val="00BE3F8A"/>
    <w:rsid w:val="00BE409A"/>
    <w:rsid w:val="00BE4272"/>
    <w:rsid w:val="00BE48A3"/>
    <w:rsid w:val="00BE4D7B"/>
    <w:rsid w:val="00BE5472"/>
    <w:rsid w:val="00BE587F"/>
    <w:rsid w:val="00BE5A75"/>
    <w:rsid w:val="00BE5CF9"/>
    <w:rsid w:val="00BE5EB7"/>
    <w:rsid w:val="00BE5ECB"/>
    <w:rsid w:val="00BE607A"/>
    <w:rsid w:val="00BE62C3"/>
    <w:rsid w:val="00BE6353"/>
    <w:rsid w:val="00BE6478"/>
    <w:rsid w:val="00BE68A3"/>
    <w:rsid w:val="00BE6B36"/>
    <w:rsid w:val="00BE6C02"/>
    <w:rsid w:val="00BE6D47"/>
    <w:rsid w:val="00BE6E29"/>
    <w:rsid w:val="00BE6EA0"/>
    <w:rsid w:val="00BE6EB1"/>
    <w:rsid w:val="00BE6F26"/>
    <w:rsid w:val="00BE7572"/>
    <w:rsid w:val="00BE758A"/>
    <w:rsid w:val="00BE75C1"/>
    <w:rsid w:val="00BE78AB"/>
    <w:rsid w:val="00BE7C93"/>
    <w:rsid w:val="00BE7CB1"/>
    <w:rsid w:val="00BE7E9F"/>
    <w:rsid w:val="00BF0039"/>
    <w:rsid w:val="00BF0323"/>
    <w:rsid w:val="00BF0532"/>
    <w:rsid w:val="00BF091E"/>
    <w:rsid w:val="00BF0DA5"/>
    <w:rsid w:val="00BF11EF"/>
    <w:rsid w:val="00BF1342"/>
    <w:rsid w:val="00BF1396"/>
    <w:rsid w:val="00BF1423"/>
    <w:rsid w:val="00BF1785"/>
    <w:rsid w:val="00BF181A"/>
    <w:rsid w:val="00BF1901"/>
    <w:rsid w:val="00BF1C2C"/>
    <w:rsid w:val="00BF1D7E"/>
    <w:rsid w:val="00BF200A"/>
    <w:rsid w:val="00BF2022"/>
    <w:rsid w:val="00BF211D"/>
    <w:rsid w:val="00BF2307"/>
    <w:rsid w:val="00BF235A"/>
    <w:rsid w:val="00BF24DD"/>
    <w:rsid w:val="00BF254B"/>
    <w:rsid w:val="00BF2754"/>
    <w:rsid w:val="00BF2923"/>
    <w:rsid w:val="00BF2969"/>
    <w:rsid w:val="00BF2A27"/>
    <w:rsid w:val="00BF2B6B"/>
    <w:rsid w:val="00BF2BA4"/>
    <w:rsid w:val="00BF2CA9"/>
    <w:rsid w:val="00BF2D45"/>
    <w:rsid w:val="00BF2ED9"/>
    <w:rsid w:val="00BF2FA2"/>
    <w:rsid w:val="00BF3219"/>
    <w:rsid w:val="00BF3460"/>
    <w:rsid w:val="00BF378B"/>
    <w:rsid w:val="00BF378F"/>
    <w:rsid w:val="00BF3BCA"/>
    <w:rsid w:val="00BF4738"/>
    <w:rsid w:val="00BF4C88"/>
    <w:rsid w:val="00BF4DCD"/>
    <w:rsid w:val="00BF4DD3"/>
    <w:rsid w:val="00BF4F2F"/>
    <w:rsid w:val="00BF50E1"/>
    <w:rsid w:val="00BF5192"/>
    <w:rsid w:val="00BF51DD"/>
    <w:rsid w:val="00BF524D"/>
    <w:rsid w:val="00BF53D3"/>
    <w:rsid w:val="00BF5563"/>
    <w:rsid w:val="00BF57E8"/>
    <w:rsid w:val="00BF582A"/>
    <w:rsid w:val="00BF5888"/>
    <w:rsid w:val="00BF5B20"/>
    <w:rsid w:val="00BF5B7C"/>
    <w:rsid w:val="00BF5EDA"/>
    <w:rsid w:val="00BF5FA2"/>
    <w:rsid w:val="00BF6038"/>
    <w:rsid w:val="00BF6187"/>
    <w:rsid w:val="00BF625A"/>
    <w:rsid w:val="00BF6441"/>
    <w:rsid w:val="00BF65CB"/>
    <w:rsid w:val="00BF6805"/>
    <w:rsid w:val="00BF683E"/>
    <w:rsid w:val="00BF6854"/>
    <w:rsid w:val="00BF6ADB"/>
    <w:rsid w:val="00BF6BD5"/>
    <w:rsid w:val="00BF6CB9"/>
    <w:rsid w:val="00BF6D8C"/>
    <w:rsid w:val="00BF6F2B"/>
    <w:rsid w:val="00BF7256"/>
    <w:rsid w:val="00BF7275"/>
    <w:rsid w:val="00BF7295"/>
    <w:rsid w:val="00BF74C4"/>
    <w:rsid w:val="00BF74FD"/>
    <w:rsid w:val="00BF78CB"/>
    <w:rsid w:val="00BF7A56"/>
    <w:rsid w:val="00BF7A71"/>
    <w:rsid w:val="00BF7DC3"/>
    <w:rsid w:val="00BF7FB5"/>
    <w:rsid w:val="00BF7FD7"/>
    <w:rsid w:val="00C00189"/>
    <w:rsid w:val="00C00243"/>
    <w:rsid w:val="00C0046A"/>
    <w:rsid w:val="00C00625"/>
    <w:rsid w:val="00C00852"/>
    <w:rsid w:val="00C00A27"/>
    <w:rsid w:val="00C011D0"/>
    <w:rsid w:val="00C01330"/>
    <w:rsid w:val="00C016A4"/>
    <w:rsid w:val="00C0186C"/>
    <w:rsid w:val="00C019A7"/>
    <w:rsid w:val="00C01AA6"/>
    <w:rsid w:val="00C01AD6"/>
    <w:rsid w:val="00C01BAB"/>
    <w:rsid w:val="00C01E30"/>
    <w:rsid w:val="00C01EC2"/>
    <w:rsid w:val="00C01F24"/>
    <w:rsid w:val="00C02181"/>
    <w:rsid w:val="00C02370"/>
    <w:rsid w:val="00C023CB"/>
    <w:rsid w:val="00C02954"/>
    <w:rsid w:val="00C02BFF"/>
    <w:rsid w:val="00C02D85"/>
    <w:rsid w:val="00C02DDE"/>
    <w:rsid w:val="00C03196"/>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636"/>
    <w:rsid w:val="00C076FF"/>
    <w:rsid w:val="00C07763"/>
    <w:rsid w:val="00C07996"/>
    <w:rsid w:val="00C079B9"/>
    <w:rsid w:val="00C07F16"/>
    <w:rsid w:val="00C07F83"/>
    <w:rsid w:val="00C10240"/>
    <w:rsid w:val="00C10298"/>
    <w:rsid w:val="00C103C5"/>
    <w:rsid w:val="00C105F8"/>
    <w:rsid w:val="00C107D2"/>
    <w:rsid w:val="00C10A85"/>
    <w:rsid w:val="00C10D95"/>
    <w:rsid w:val="00C10E43"/>
    <w:rsid w:val="00C112AC"/>
    <w:rsid w:val="00C115BD"/>
    <w:rsid w:val="00C1169F"/>
    <w:rsid w:val="00C11871"/>
    <w:rsid w:val="00C1195E"/>
    <w:rsid w:val="00C119A9"/>
    <w:rsid w:val="00C11A03"/>
    <w:rsid w:val="00C11BE4"/>
    <w:rsid w:val="00C12198"/>
    <w:rsid w:val="00C1272A"/>
    <w:rsid w:val="00C12815"/>
    <w:rsid w:val="00C128CB"/>
    <w:rsid w:val="00C1292A"/>
    <w:rsid w:val="00C129FD"/>
    <w:rsid w:val="00C12FD8"/>
    <w:rsid w:val="00C13195"/>
    <w:rsid w:val="00C1334D"/>
    <w:rsid w:val="00C1348C"/>
    <w:rsid w:val="00C13498"/>
    <w:rsid w:val="00C135FF"/>
    <w:rsid w:val="00C13725"/>
    <w:rsid w:val="00C13A35"/>
    <w:rsid w:val="00C13BB5"/>
    <w:rsid w:val="00C13D37"/>
    <w:rsid w:val="00C13F51"/>
    <w:rsid w:val="00C14022"/>
    <w:rsid w:val="00C140E5"/>
    <w:rsid w:val="00C141B5"/>
    <w:rsid w:val="00C14214"/>
    <w:rsid w:val="00C145AA"/>
    <w:rsid w:val="00C1473B"/>
    <w:rsid w:val="00C147FF"/>
    <w:rsid w:val="00C14800"/>
    <w:rsid w:val="00C14819"/>
    <w:rsid w:val="00C14948"/>
    <w:rsid w:val="00C14A4D"/>
    <w:rsid w:val="00C14A8B"/>
    <w:rsid w:val="00C14B13"/>
    <w:rsid w:val="00C15091"/>
    <w:rsid w:val="00C15159"/>
    <w:rsid w:val="00C151C8"/>
    <w:rsid w:val="00C151CE"/>
    <w:rsid w:val="00C153E8"/>
    <w:rsid w:val="00C15436"/>
    <w:rsid w:val="00C15725"/>
    <w:rsid w:val="00C15726"/>
    <w:rsid w:val="00C15990"/>
    <w:rsid w:val="00C159C4"/>
    <w:rsid w:val="00C15AC5"/>
    <w:rsid w:val="00C15C1D"/>
    <w:rsid w:val="00C15C6A"/>
    <w:rsid w:val="00C15F3F"/>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B09"/>
    <w:rsid w:val="00C17C7B"/>
    <w:rsid w:val="00C17C94"/>
    <w:rsid w:val="00C17D6D"/>
    <w:rsid w:val="00C17E33"/>
    <w:rsid w:val="00C17E70"/>
    <w:rsid w:val="00C17FC8"/>
    <w:rsid w:val="00C20471"/>
    <w:rsid w:val="00C20528"/>
    <w:rsid w:val="00C205EA"/>
    <w:rsid w:val="00C206F4"/>
    <w:rsid w:val="00C20FB5"/>
    <w:rsid w:val="00C21155"/>
    <w:rsid w:val="00C212F9"/>
    <w:rsid w:val="00C216B9"/>
    <w:rsid w:val="00C21A79"/>
    <w:rsid w:val="00C21D55"/>
    <w:rsid w:val="00C21DDB"/>
    <w:rsid w:val="00C21F76"/>
    <w:rsid w:val="00C221AF"/>
    <w:rsid w:val="00C221CA"/>
    <w:rsid w:val="00C222DC"/>
    <w:rsid w:val="00C224C3"/>
    <w:rsid w:val="00C226E8"/>
    <w:rsid w:val="00C22783"/>
    <w:rsid w:val="00C22853"/>
    <w:rsid w:val="00C22A06"/>
    <w:rsid w:val="00C22BE9"/>
    <w:rsid w:val="00C22C7A"/>
    <w:rsid w:val="00C22CED"/>
    <w:rsid w:val="00C22E70"/>
    <w:rsid w:val="00C22EFF"/>
    <w:rsid w:val="00C22F15"/>
    <w:rsid w:val="00C23007"/>
    <w:rsid w:val="00C230DF"/>
    <w:rsid w:val="00C23131"/>
    <w:rsid w:val="00C23136"/>
    <w:rsid w:val="00C234B8"/>
    <w:rsid w:val="00C2351B"/>
    <w:rsid w:val="00C238E6"/>
    <w:rsid w:val="00C23934"/>
    <w:rsid w:val="00C23A46"/>
    <w:rsid w:val="00C23BCB"/>
    <w:rsid w:val="00C23C66"/>
    <w:rsid w:val="00C23E60"/>
    <w:rsid w:val="00C23FC8"/>
    <w:rsid w:val="00C240E3"/>
    <w:rsid w:val="00C2421B"/>
    <w:rsid w:val="00C242B3"/>
    <w:rsid w:val="00C24313"/>
    <w:rsid w:val="00C24331"/>
    <w:rsid w:val="00C2445B"/>
    <w:rsid w:val="00C244D6"/>
    <w:rsid w:val="00C2470C"/>
    <w:rsid w:val="00C24EAD"/>
    <w:rsid w:val="00C24F65"/>
    <w:rsid w:val="00C24FA1"/>
    <w:rsid w:val="00C24FA4"/>
    <w:rsid w:val="00C25277"/>
    <w:rsid w:val="00C252B0"/>
    <w:rsid w:val="00C257E2"/>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6B"/>
    <w:rsid w:val="00C30032"/>
    <w:rsid w:val="00C300DD"/>
    <w:rsid w:val="00C30217"/>
    <w:rsid w:val="00C30232"/>
    <w:rsid w:val="00C30473"/>
    <w:rsid w:val="00C304B2"/>
    <w:rsid w:val="00C305D2"/>
    <w:rsid w:val="00C30652"/>
    <w:rsid w:val="00C307CC"/>
    <w:rsid w:val="00C30AD0"/>
    <w:rsid w:val="00C30AD5"/>
    <w:rsid w:val="00C30C5B"/>
    <w:rsid w:val="00C30C9D"/>
    <w:rsid w:val="00C30D13"/>
    <w:rsid w:val="00C3100A"/>
    <w:rsid w:val="00C3118F"/>
    <w:rsid w:val="00C31411"/>
    <w:rsid w:val="00C31A17"/>
    <w:rsid w:val="00C31BF1"/>
    <w:rsid w:val="00C31D56"/>
    <w:rsid w:val="00C31E83"/>
    <w:rsid w:val="00C31E9C"/>
    <w:rsid w:val="00C321D9"/>
    <w:rsid w:val="00C32423"/>
    <w:rsid w:val="00C324AE"/>
    <w:rsid w:val="00C327A5"/>
    <w:rsid w:val="00C32BCC"/>
    <w:rsid w:val="00C32C98"/>
    <w:rsid w:val="00C33021"/>
    <w:rsid w:val="00C330C5"/>
    <w:rsid w:val="00C338B2"/>
    <w:rsid w:val="00C33B4B"/>
    <w:rsid w:val="00C33B7F"/>
    <w:rsid w:val="00C33BAB"/>
    <w:rsid w:val="00C33DAA"/>
    <w:rsid w:val="00C34014"/>
    <w:rsid w:val="00C34076"/>
    <w:rsid w:val="00C34276"/>
    <w:rsid w:val="00C34359"/>
    <w:rsid w:val="00C34377"/>
    <w:rsid w:val="00C344D0"/>
    <w:rsid w:val="00C344D5"/>
    <w:rsid w:val="00C34C84"/>
    <w:rsid w:val="00C34D72"/>
    <w:rsid w:val="00C34E38"/>
    <w:rsid w:val="00C34ED4"/>
    <w:rsid w:val="00C351BF"/>
    <w:rsid w:val="00C35239"/>
    <w:rsid w:val="00C3551A"/>
    <w:rsid w:val="00C355F2"/>
    <w:rsid w:val="00C3570C"/>
    <w:rsid w:val="00C35768"/>
    <w:rsid w:val="00C35785"/>
    <w:rsid w:val="00C35AAF"/>
    <w:rsid w:val="00C35D0B"/>
    <w:rsid w:val="00C3605C"/>
    <w:rsid w:val="00C36124"/>
    <w:rsid w:val="00C36662"/>
    <w:rsid w:val="00C36759"/>
    <w:rsid w:val="00C3682F"/>
    <w:rsid w:val="00C36C5D"/>
    <w:rsid w:val="00C36D88"/>
    <w:rsid w:val="00C36F21"/>
    <w:rsid w:val="00C37245"/>
    <w:rsid w:val="00C37295"/>
    <w:rsid w:val="00C3742F"/>
    <w:rsid w:val="00C3776C"/>
    <w:rsid w:val="00C377D1"/>
    <w:rsid w:val="00C3790F"/>
    <w:rsid w:val="00C37A76"/>
    <w:rsid w:val="00C37AE7"/>
    <w:rsid w:val="00C37CDD"/>
    <w:rsid w:val="00C37D60"/>
    <w:rsid w:val="00C37D84"/>
    <w:rsid w:val="00C37DB6"/>
    <w:rsid w:val="00C4007F"/>
    <w:rsid w:val="00C40091"/>
    <w:rsid w:val="00C40157"/>
    <w:rsid w:val="00C401BE"/>
    <w:rsid w:val="00C4028B"/>
    <w:rsid w:val="00C402C9"/>
    <w:rsid w:val="00C4039C"/>
    <w:rsid w:val="00C4040C"/>
    <w:rsid w:val="00C405E1"/>
    <w:rsid w:val="00C40B56"/>
    <w:rsid w:val="00C40E06"/>
    <w:rsid w:val="00C40EEB"/>
    <w:rsid w:val="00C410B1"/>
    <w:rsid w:val="00C41156"/>
    <w:rsid w:val="00C4119D"/>
    <w:rsid w:val="00C412A6"/>
    <w:rsid w:val="00C413D4"/>
    <w:rsid w:val="00C41729"/>
    <w:rsid w:val="00C417E4"/>
    <w:rsid w:val="00C41914"/>
    <w:rsid w:val="00C419F9"/>
    <w:rsid w:val="00C41B30"/>
    <w:rsid w:val="00C41EF7"/>
    <w:rsid w:val="00C41EFD"/>
    <w:rsid w:val="00C42152"/>
    <w:rsid w:val="00C423DC"/>
    <w:rsid w:val="00C426B5"/>
    <w:rsid w:val="00C4277C"/>
    <w:rsid w:val="00C4287F"/>
    <w:rsid w:val="00C42950"/>
    <w:rsid w:val="00C429FA"/>
    <w:rsid w:val="00C42C00"/>
    <w:rsid w:val="00C42D9A"/>
    <w:rsid w:val="00C43385"/>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669"/>
    <w:rsid w:val="00C4587F"/>
    <w:rsid w:val="00C4597D"/>
    <w:rsid w:val="00C459FD"/>
    <w:rsid w:val="00C45C0B"/>
    <w:rsid w:val="00C45C8F"/>
    <w:rsid w:val="00C45E40"/>
    <w:rsid w:val="00C4620D"/>
    <w:rsid w:val="00C4624B"/>
    <w:rsid w:val="00C46506"/>
    <w:rsid w:val="00C466E8"/>
    <w:rsid w:val="00C46716"/>
    <w:rsid w:val="00C468E6"/>
    <w:rsid w:val="00C4706A"/>
    <w:rsid w:val="00C471C4"/>
    <w:rsid w:val="00C472E8"/>
    <w:rsid w:val="00C47405"/>
    <w:rsid w:val="00C47456"/>
    <w:rsid w:val="00C47677"/>
    <w:rsid w:val="00C47D33"/>
    <w:rsid w:val="00C47DEE"/>
    <w:rsid w:val="00C47EF5"/>
    <w:rsid w:val="00C501A5"/>
    <w:rsid w:val="00C50226"/>
    <w:rsid w:val="00C50356"/>
    <w:rsid w:val="00C50FBB"/>
    <w:rsid w:val="00C51202"/>
    <w:rsid w:val="00C51324"/>
    <w:rsid w:val="00C514A1"/>
    <w:rsid w:val="00C514A5"/>
    <w:rsid w:val="00C517F5"/>
    <w:rsid w:val="00C51B31"/>
    <w:rsid w:val="00C51C35"/>
    <w:rsid w:val="00C51F18"/>
    <w:rsid w:val="00C5217B"/>
    <w:rsid w:val="00C521DC"/>
    <w:rsid w:val="00C5220F"/>
    <w:rsid w:val="00C5232E"/>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3F7"/>
    <w:rsid w:val="00C55454"/>
    <w:rsid w:val="00C5561A"/>
    <w:rsid w:val="00C5564B"/>
    <w:rsid w:val="00C55B50"/>
    <w:rsid w:val="00C55C92"/>
    <w:rsid w:val="00C56288"/>
    <w:rsid w:val="00C562AE"/>
    <w:rsid w:val="00C56394"/>
    <w:rsid w:val="00C5639D"/>
    <w:rsid w:val="00C5687A"/>
    <w:rsid w:val="00C56887"/>
    <w:rsid w:val="00C56929"/>
    <w:rsid w:val="00C56986"/>
    <w:rsid w:val="00C56A1F"/>
    <w:rsid w:val="00C56BE6"/>
    <w:rsid w:val="00C56C16"/>
    <w:rsid w:val="00C56E54"/>
    <w:rsid w:val="00C56F01"/>
    <w:rsid w:val="00C56F6E"/>
    <w:rsid w:val="00C57110"/>
    <w:rsid w:val="00C57128"/>
    <w:rsid w:val="00C57148"/>
    <w:rsid w:val="00C571B4"/>
    <w:rsid w:val="00C5735C"/>
    <w:rsid w:val="00C574F8"/>
    <w:rsid w:val="00C5797D"/>
    <w:rsid w:val="00C57A96"/>
    <w:rsid w:val="00C57C0F"/>
    <w:rsid w:val="00C57D32"/>
    <w:rsid w:val="00C57D69"/>
    <w:rsid w:val="00C57D85"/>
    <w:rsid w:val="00C603CC"/>
    <w:rsid w:val="00C606AE"/>
    <w:rsid w:val="00C60983"/>
    <w:rsid w:val="00C60CA3"/>
    <w:rsid w:val="00C60EE9"/>
    <w:rsid w:val="00C61213"/>
    <w:rsid w:val="00C612F1"/>
    <w:rsid w:val="00C612FE"/>
    <w:rsid w:val="00C61300"/>
    <w:rsid w:val="00C614F6"/>
    <w:rsid w:val="00C61618"/>
    <w:rsid w:val="00C61623"/>
    <w:rsid w:val="00C61968"/>
    <w:rsid w:val="00C61BB0"/>
    <w:rsid w:val="00C61C76"/>
    <w:rsid w:val="00C623CA"/>
    <w:rsid w:val="00C62534"/>
    <w:rsid w:val="00C62641"/>
    <w:rsid w:val="00C6264B"/>
    <w:rsid w:val="00C6266A"/>
    <w:rsid w:val="00C626D2"/>
    <w:rsid w:val="00C626E1"/>
    <w:rsid w:val="00C62863"/>
    <w:rsid w:val="00C6289E"/>
    <w:rsid w:val="00C628A0"/>
    <w:rsid w:val="00C62D33"/>
    <w:rsid w:val="00C6347A"/>
    <w:rsid w:val="00C635AC"/>
    <w:rsid w:val="00C635E8"/>
    <w:rsid w:val="00C63974"/>
    <w:rsid w:val="00C63B97"/>
    <w:rsid w:val="00C63CD1"/>
    <w:rsid w:val="00C6407E"/>
    <w:rsid w:val="00C6416F"/>
    <w:rsid w:val="00C644AA"/>
    <w:rsid w:val="00C6493A"/>
    <w:rsid w:val="00C64996"/>
    <w:rsid w:val="00C64BBE"/>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6DCA"/>
    <w:rsid w:val="00C67428"/>
    <w:rsid w:val="00C67728"/>
    <w:rsid w:val="00C6783A"/>
    <w:rsid w:val="00C678EF"/>
    <w:rsid w:val="00C67ACB"/>
    <w:rsid w:val="00C67B4E"/>
    <w:rsid w:val="00C67F29"/>
    <w:rsid w:val="00C70017"/>
    <w:rsid w:val="00C70143"/>
    <w:rsid w:val="00C7024F"/>
    <w:rsid w:val="00C70429"/>
    <w:rsid w:val="00C7071F"/>
    <w:rsid w:val="00C70966"/>
    <w:rsid w:val="00C70A62"/>
    <w:rsid w:val="00C70A95"/>
    <w:rsid w:val="00C70B6A"/>
    <w:rsid w:val="00C70D71"/>
    <w:rsid w:val="00C7132D"/>
    <w:rsid w:val="00C71642"/>
    <w:rsid w:val="00C717B2"/>
    <w:rsid w:val="00C71F67"/>
    <w:rsid w:val="00C72049"/>
    <w:rsid w:val="00C72507"/>
    <w:rsid w:val="00C725C9"/>
    <w:rsid w:val="00C727D6"/>
    <w:rsid w:val="00C72D00"/>
    <w:rsid w:val="00C72E5B"/>
    <w:rsid w:val="00C73064"/>
    <w:rsid w:val="00C73297"/>
    <w:rsid w:val="00C732C5"/>
    <w:rsid w:val="00C734CF"/>
    <w:rsid w:val="00C7350C"/>
    <w:rsid w:val="00C73873"/>
    <w:rsid w:val="00C738D4"/>
    <w:rsid w:val="00C73AB3"/>
    <w:rsid w:val="00C73BA5"/>
    <w:rsid w:val="00C73E90"/>
    <w:rsid w:val="00C740BF"/>
    <w:rsid w:val="00C74175"/>
    <w:rsid w:val="00C7459A"/>
    <w:rsid w:val="00C7473E"/>
    <w:rsid w:val="00C747EF"/>
    <w:rsid w:val="00C74C5E"/>
    <w:rsid w:val="00C74E0D"/>
    <w:rsid w:val="00C74F0F"/>
    <w:rsid w:val="00C75037"/>
    <w:rsid w:val="00C754BE"/>
    <w:rsid w:val="00C7573B"/>
    <w:rsid w:val="00C75894"/>
    <w:rsid w:val="00C758AB"/>
    <w:rsid w:val="00C75FE6"/>
    <w:rsid w:val="00C76079"/>
    <w:rsid w:val="00C76211"/>
    <w:rsid w:val="00C7629E"/>
    <w:rsid w:val="00C76396"/>
    <w:rsid w:val="00C76444"/>
    <w:rsid w:val="00C76458"/>
    <w:rsid w:val="00C76486"/>
    <w:rsid w:val="00C7670F"/>
    <w:rsid w:val="00C76827"/>
    <w:rsid w:val="00C769C7"/>
    <w:rsid w:val="00C76A49"/>
    <w:rsid w:val="00C76AF1"/>
    <w:rsid w:val="00C76B9E"/>
    <w:rsid w:val="00C76C3B"/>
    <w:rsid w:val="00C76C3D"/>
    <w:rsid w:val="00C76D1D"/>
    <w:rsid w:val="00C7714D"/>
    <w:rsid w:val="00C77184"/>
    <w:rsid w:val="00C771B8"/>
    <w:rsid w:val="00C772E9"/>
    <w:rsid w:val="00C77382"/>
    <w:rsid w:val="00C77609"/>
    <w:rsid w:val="00C776CE"/>
    <w:rsid w:val="00C7781F"/>
    <w:rsid w:val="00C77840"/>
    <w:rsid w:val="00C77A99"/>
    <w:rsid w:val="00C77C46"/>
    <w:rsid w:val="00C77CF2"/>
    <w:rsid w:val="00C77E33"/>
    <w:rsid w:val="00C77EB2"/>
    <w:rsid w:val="00C77EEB"/>
    <w:rsid w:val="00C77FAC"/>
    <w:rsid w:val="00C802A3"/>
    <w:rsid w:val="00C80654"/>
    <w:rsid w:val="00C807DA"/>
    <w:rsid w:val="00C80A2B"/>
    <w:rsid w:val="00C80B8D"/>
    <w:rsid w:val="00C811FE"/>
    <w:rsid w:val="00C813FF"/>
    <w:rsid w:val="00C81580"/>
    <w:rsid w:val="00C815A2"/>
    <w:rsid w:val="00C81731"/>
    <w:rsid w:val="00C817C8"/>
    <w:rsid w:val="00C81847"/>
    <w:rsid w:val="00C81ABE"/>
    <w:rsid w:val="00C81D76"/>
    <w:rsid w:val="00C81D95"/>
    <w:rsid w:val="00C81EE9"/>
    <w:rsid w:val="00C822EF"/>
    <w:rsid w:val="00C8241E"/>
    <w:rsid w:val="00C824C3"/>
    <w:rsid w:val="00C82505"/>
    <w:rsid w:val="00C82561"/>
    <w:rsid w:val="00C82576"/>
    <w:rsid w:val="00C825EB"/>
    <w:rsid w:val="00C8263E"/>
    <w:rsid w:val="00C82973"/>
    <w:rsid w:val="00C829EB"/>
    <w:rsid w:val="00C82BC1"/>
    <w:rsid w:val="00C82D6C"/>
    <w:rsid w:val="00C8300B"/>
    <w:rsid w:val="00C830A5"/>
    <w:rsid w:val="00C83668"/>
    <w:rsid w:val="00C83904"/>
    <w:rsid w:val="00C83A13"/>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522D"/>
    <w:rsid w:val="00C852AB"/>
    <w:rsid w:val="00C85552"/>
    <w:rsid w:val="00C8558C"/>
    <w:rsid w:val="00C857A9"/>
    <w:rsid w:val="00C85985"/>
    <w:rsid w:val="00C85A2D"/>
    <w:rsid w:val="00C85B4E"/>
    <w:rsid w:val="00C85C96"/>
    <w:rsid w:val="00C85E55"/>
    <w:rsid w:val="00C85E6B"/>
    <w:rsid w:val="00C85EC3"/>
    <w:rsid w:val="00C860A3"/>
    <w:rsid w:val="00C86100"/>
    <w:rsid w:val="00C8641E"/>
    <w:rsid w:val="00C86643"/>
    <w:rsid w:val="00C8681B"/>
    <w:rsid w:val="00C86826"/>
    <w:rsid w:val="00C86880"/>
    <w:rsid w:val="00C86A4A"/>
    <w:rsid w:val="00C86A94"/>
    <w:rsid w:val="00C86B19"/>
    <w:rsid w:val="00C86B7B"/>
    <w:rsid w:val="00C86D11"/>
    <w:rsid w:val="00C86EFA"/>
    <w:rsid w:val="00C87081"/>
    <w:rsid w:val="00C871CE"/>
    <w:rsid w:val="00C87566"/>
    <w:rsid w:val="00C875F7"/>
    <w:rsid w:val="00C8767C"/>
    <w:rsid w:val="00C87B5F"/>
    <w:rsid w:val="00C87C66"/>
    <w:rsid w:val="00C87DF5"/>
    <w:rsid w:val="00C87F6C"/>
    <w:rsid w:val="00C87F78"/>
    <w:rsid w:val="00C90148"/>
    <w:rsid w:val="00C903F2"/>
    <w:rsid w:val="00C90734"/>
    <w:rsid w:val="00C90790"/>
    <w:rsid w:val="00C9096A"/>
    <w:rsid w:val="00C90EED"/>
    <w:rsid w:val="00C9112F"/>
    <w:rsid w:val="00C9124A"/>
    <w:rsid w:val="00C913C6"/>
    <w:rsid w:val="00C91595"/>
    <w:rsid w:val="00C91875"/>
    <w:rsid w:val="00C91B62"/>
    <w:rsid w:val="00C91BAF"/>
    <w:rsid w:val="00C91FC9"/>
    <w:rsid w:val="00C91FD4"/>
    <w:rsid w:val="00C9205F"/>
    <w:rsid w:val="00C92070"/>
    <w:rsid w:val="00C921A5"/>
    <w:rsid w:val="00C92346"/>
    <w:rsid w:val="00C92409"/>
    <w:rsid w:val="00C9256D"/>
    <w:rsid w:val="00C925EF"/>
    <w:rsid w:val="00C92875"/>
    <w:rsid w:val="00C92983"/>
    <w:rsid w:val="00C929C8"/>
    <w:rsid w:val="00C92ADA"/>
    <w:rsid w:val="00C92BF4"/>
    <w:rsid w:val="00C92C26"/>
    <w:rsid w:val="00C92CD8"/>
    <w:rsid w:val="00C92ECD"/>
    <w:rsid w:val="00C9366D"/>
    <w:rsid w:val="00C936E6"/>
    <w:rsid w:val="00C93813"/>
    <w:rsid w:val="00C93C7A"/>
    <w:rsid w:val="00C93E7C"/>
    <w:rsid w:val="00C93EFE"/>
    <w:rsid w:val="00C9401B"/>
    <w:rsid w:val="00C9424F"/>
    <w:rsid w:val="00C94327"/>
    <w:rsid w:val="00C94365"/>
    <w:rsid w:val="00C944A8"/>
    <w:rsid w:val="00C94509"/>
    <w:rsid w:val="00C945CB"/>
    <w:rsid w:val="00C948A1"/>
    <w:rsid w:val="00C94C0A"/>
    <w:rsid w:val="00C94DEB"/>
    <w:rsid w:val="00C94FA1"/>
    <w:rsid w:val="00C950FD"/>
    <w:rsid w:val="00C95339"/>
    <w:rsid w:val="00C9539E"/>
    <w:rsid w:val="00C95486"/>
    <w:rsid w:val="00C95517"/>
    <w:rsid w:val="00C95581"/>
    <w:rsid w:val="00C955CA"/>
    <w:rsid w:val="00C95855"/>
    <w:rsid w:val="00C95863"/>
    <w:rsid w:val="00C9588D"/>
    <w:rsid w:val="00C95993"/>
    <w:rsid w:val="00C95C5D"/>
    <w:rsid w:val="00C9600D"/>
    <w:rsid w:val="00C96068"/>
    <w:rsid w:val="00C9608E"/>
    <w:rsid w:val="00C96115"/>
    <w:rsid w:val="00C96194"/>
    <w:rsid w:val="00C96420"/>
    <w:rsid w:val="00C964D2"/>
    <w:rsid w:val="00C965B1"/>
    <w:rsid w:val="00C9686B"/>
    <w:rsid w:val="00C96CA9"/>
    <w:rsid w:val="00C96E27"/>
    <w:rsid w:val="00C97121"/>
    <w:rsid w:val="00C97225"/>
    <w:rsid w:val="00C9733B"/>
    <w:rsid w:val="00C97370"/>
    <w:rsid w:val="00C973C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D56"/>
    <w:rsid w:val="00CA0D60"/>
    <w:rsid w:val="00CA1414"/>
    <w:rsid w:val="00CA176E"/>
    <w:rsid w:val="00CA1833"/>
    <w:rsid w:val="00CA19FC"/>
    <w:rsid w:val="00CA1D40"/>
    <w:rsid w:val="00CA1E9C"/>
    <w:rsid w:val="00CA1EF9"/>
    <w:rsid w:val="00CA2091"/>
    <w:rsid w:val="00CA2144"/>
    <w:rsid w:val="00CA24E3"/>
    <w:rsid w:val="00CA26FA"/>
    <w:rsid w:val="00CA272E"/>
    <w:rsid w:val="00CA27C7"/>
    <w:rsid w:val="00CA2931"/>
    <w:rsid w:val="00CA29F0"/>
    <w:rsid w:val="00CA2AC8"/>
    <w:rsid w:val="00CA2DFC"/>
    <w:rsid w:val="00CA3051"/>
    <w:rsid w:val="00CA335B"/>
    <w:rsid w:val="00CA3442"/>
    <w:rsid w:val="00CA3771"/>
    <w:rsid w:val="00CA3AAC"/>
    <w:rsid w:val="00CA3AB6"/>
    <w:rsid w:val="00CA3B8C"/>
    <w:rsid w:val="00CA3FAB"/>
    <w:rsid w:val="00CA4018"/>
    <w:rsid w:val="00CA401A"/>
    <w:rsid w:val="00CA4092"/>
    <w:rsid w:val="00CA4127"/>
    <w:rsid w:val="00CA4492"/>
    <w:rsid w:val="00CA523C"/>
    <w:rsid w:val="00CA5507"/>
    <w:rsid w:val="00CA56A8"/>
    <w:rsid w:val="00CA56AE"/>
    <w:rsid w:val="00CA5F2C"/>
    <w:rsid w:val="00CA601C"/>
    <w:rsid w:val="00CA612A"/>
    <w:rsid w:val="00CA6361"/>
    <w:rsid w:val="00CA637F"/>
    <w:rsid w:val="00CA6546"/>
    <w:rsid w:val="00CA66C3"/>
    <w:rsid w:val="00CA67C9"/>
    <w:rsid w:val="00CA67D2"/>
    <w:rsid w:val="00CA699B"/>
    <w:rsid w:val="00CA6C84"/>
    <w:rsid w:val="00CA6EF8"/>
    <w:rsid w:val="00CA7060"/>
    <w:rsid w:val="00CA7099"/>
    <w:rsid w:val="00CA7179"/>
    <w:rsid w:val="00CA74EA"/>
    <w:rsid w:val="00CA75C0"/>
    <w:rsid w:val="00CA7605"/>
    <w:rsid w:val="00CA7652"/>
    <w:rsid w:val="00CA79B1"/>
    <w:rsid w:val="00CA7A76"/>
    <w:rsid w:val="00CA7D31"/>
    <w:rsid w:val="00CA7D59"/>
    <w:rsid w:val="00CA7E9C"/>
    <w:rsid w:val="00CA7EB9"/>
    <w:rsid w:val="00CA7EE0"/>
    <w:rsid w:val="00CB0162"/>
    <w:rsid w:val="00CB0316"/>
    <w:rsid w:val="00CB06B0"/>
    <w:rsid w:val="00CB0883"/>
    <w:rsid w:val="00CB0ABD"/>
    <w:rsid w:val="00CB0ADD"/>
    <w:rsid w:val="00CB0B84"/>
    <w:rsid w:val="00CB0F05"/>
    <w:rsid w:val="00CB0F2F"/>
    <w:rsid w:val="00CB12AF"/>
    <w:rsid w:val="00CB1505"/>
    <w:rsid w:val="00CB15E7"/>
    <w:rsid w:val="00CB1607"/>
    <w:rsid w:val="00CB16E4"/>
    <w:rsid w:val="00CB1A1C"/>
    <w:rsid w:val="00CB1A4C"/>
    <w:rsid w:val="00CB1BBA"/>
    <w:rsid w:val="00CB1C15"/>
    <w:rsid w:val="00CB1FEE"/>
    <w:rsid w:val="00CB214F"/>
    <w:rsid w:val="00CB2274"/>
    <w:rsid w:val="00CB2396"/>
    <w:rsid w:val="00CB23F5"/>
    <w:rsid w:val="00CB268D"/>
    <w:rsid w:val="00CB27DD"/>
    <w:rsid w:val="00CB28D4"/>
    <w:rsid w:val="00CB29CE"/>
    <w:rsid w:val="00CB2D5A"/>
    <w:rsid w:val="00CB2D79"/>
    <w:rsid w:val="00CB2DB9"/>
    <w:rsid w:val="00CB2E1B"/>
    <w:rsid w:val="00CB30F0"/>
    <w:rsid w:val="00CB3B39"/>
    <w:rsid w:val="00CB40D1"/>
    <w:rsid w:val="00CB4101"/>
    <w:rsid w:val="00CB4750"/>
    <w:rsid w:val="00CB498F"/>
    <w:rsid w:val="00CB4A66"/>
    <w:rsid w:val="00CB4AFC"/>
    <w:rsid w:val="00CB4C1C"/>
    <w:rsid w:val="00CB50AD"/>
    <w:rsid w:val="00CB5142"/>
    <w:rsid w:val="00CB5334"/>
    <w:rsid w:val="00CB53CB"/>
    <w:rsid w:val="00CB5414"/>
    <w:rsid w:val="00CB56AC"/>
    <w:rsid w:val="00CB59D6"/>
    <w:rsid w:val="00CB5A70"/>
    <w:rsid w:val="00CB5CCB"/>
    <w:rsid w:val="00CB5FBD"/>
    <w:rsid w:val="00CB60EE"/>
    <w:rsid w:val="00CB621A"/>
    <w:rsid w:val="00CB622F"/>
    <w:rsid w:val="00CB630D"/>
    <w:rsid w:val="00CB642B"/>
    <w:rsid w:val="00CB67B2"/>
    <w:rsid w:val="00CB698C"/>
    <w:rsid w:val="00CB6BAD"/>
    <w:rsid w:val="00CB6BBE"/>
    <w:rsid w:val="00CB71E4"/>
    <w:rsid w:val="00CB72C4"/>
    <w:rsid w:val="00CB7DCD"/>
    <w:rsid w:val="00CB7F20"/>
    <w:rsid w:val="00CB7FFA"/>
    <w:rsid w:val="00CC0026"/>
    <w:rsid w:val="00CC011C"/>
    <w:rsid w:val="00CC0137"/>
    <w:rsid w:val="00CC0257"/>
    <w:rsid w:val="00CC0427"/>
    <w:rsid w:val="00CC04C3"/>
    <w:rsid w:val="00CC0529"/>
    <w:rsid w:val="00CC059A"/>
    <w:rsid w:val="00CC05FF"/>
    <w:rsid w:val="00CC072F"/>
    <w:rsid w:val="00CC0A04"/>
    <w:rsid w:val="00CC0C08"/>
    <w:rsid w:val="00CC12DD"/>
    <w:rsid w:val="00CC12EB"/>
    <w:rsid w:val="00CC157C"/>
    <w:rsid w:val="00CC1804"/>
    <w:rsid w:val="00CC1839"/>
    <w:rsid w:val="00CC1958"/>
    <w:rsid w:val="00CC1B2A"/>
    <w:rsid w:val="00CC2205"/>
    <w:rsid w:val="00CC22BB"/>
    <w:rsid w:val="00CC272E"/>
    <w:rsid w:val="00CC2765"/>
    <w:rsid w:val="00CC2BA0"/>
    <w:rsid w:val="00CC3006"/>
    <w:rsid w:val="00CC3029"/>
    <w:rsid w:val="00CC3082"/>
    <w:rsid w:val="00CC31FE"/>
    <w:rsid w:val="00CC3382"/>
    <w:rsid w:val="00CC34B0"/>
    <w:rsid w:val="00CC37C4"/>
    <w:rsid w:val="00CC3B5D"/>
    <w:rsid w:val="00CC3C53"/>
    <w:rsid w:val="00CC3E19"/>
    <w:rsid w:val="00CC3F0E"/>
    <w:rsid w:val="00CC3FF0"/>
    <w:rsid w:val="00CC400E"/>
    <w:rsid w:val="00CC436A"/>
    <w:rsid w:val="00CC43E7"/>
    <w:rsid w:val="00CC47F5"/>
    <w:rsid w:val="00CC4AFB"/>
    <w:rsid w:val="00CC4E3F"/>
    <w:rsid w:val="00CC52BA"/>
    <w:rsid w:val="00CC5373"/>
    <w:rsid w:val="00CC5396"/>
    <w:rsid w:val="00CC549E"/>
    <w:rsid w:val="00CC550B"/>
    <w:rsid w:val="00CC5939"/>
    <w:rsid w:val="00CC59E3"/>
    <w:rsid w:val="00CC5A93"/>
    <w:rsid w:val="00CC5BFF"/>
    <w:rsid w:val="00CC5CC7"/>
    <w:rsid w:val="00CC5E9F"/>
    <w:rsid w:val="00CC64FC"/>
    <w:rsid w:val="00CC6521"/>
    <w:rsid w:val="00CC6599"/>
    <w:rsid w:val="00CC6736"/>
    <w:rsid w:val="00CC6998"/>
    <w:rsid w:val="00CC6C8A"/>
    <w:rsid w:val="00CC7088"/>
    <w:rsid w:val="00CC71DD"/>
    <w:rsid w:val="00CC73B1"/>
    <w:rsid w:val="00CC7634"/>
    <w:rsid w:val="00CC7646"/>
    <w:rsid w:val="00CC7957"/>
    <w:rsid w:val="00CC799E"/>
    <w:rsid w:val="00CC7B86"/>
    <w:rsid w:val="00CD0407"/>
    <w:rsid w:val="00CD0446"/>
    <w:rsid w:val="00CD06A0"/>
    <w:rsid w:val="00CD07B2"/>
    <w:rsid w:val="00CD07B6"/>
    <w:rsid w:val="00CD088A"/>
    <w:rsid w:val="00CD0A37"/>
    <w:rsid w:val="00CD0A5B"/>
    <w:rsid w:val="00CD0B67"/>
    <w:rsid w:val="00CD0D32"/>
    <w:rsid w:val="00CD0EBA"/>
    <w:rsid w:val="00CD0EE5"/>
    <w:rsid w:val="00CD0F9A"/>
    <w:rsid w:val="00CD11A9"/>
    <w:rsid w:val="00CD1288"/>
    <w:rsid w:val="00CD195E"/>
    <w:rsid w:val="00CD19F4"/>
    <w:rsid w:val="00CD1B64"/>
    <w:rsid w:val="00CD1C94"/>
    <w:rsid w:val="00CD1F40"/>
    <w:rsid w:val="00CD20C1"/>
    <w:rsid w:val="00CD20D0"/>
    <w:rsid w:val="00CD20EC"/>
    <w:rsid w:val="00CD2199"/>
    <w:rsid w:val="00CD24D5"/>
    <w:rsid w:val="00CD25D1"/>
    <w:rsid w:val="00CD2675"/>
    <w:rsid w:val="00CD28A6"/>
    <w:rsid w:val="00CD2988"/>
    <w:rsid w:val="00CD2A22"/>
    <w:rsid w:val="00CD2B01"/>
    <w:rsid w:val="00CD2DAF"/>
    <w:rsid w:val="00CD2E95"/>
    <w:rsid w:val="00CD3017"/>
    <w:rsid w:val="00CD3146"/>
    <w:rsid w:val="00CD318F"/>
    <w:rsid w:val="00CD31EE"/>
    <w:rsid w:val="00CD3731"/>
    <w:rsid w:val="00CD3F53"/>
    <w:rsid w:val="00CD4171"/>
    <w:rsid w:val="00CD4405"/>
    <w:rsid w:val="00CD4440"/>
    <w:rsid w:val="00CD4627"/>
    <w:rsid w:val="00CD46C3"/>
    <w:rsid w:val="00CD470A"/>
    <w:rsid w:val="00CD4997"/>
    <w:rsid w:val="00CD4BF7"/>
    <w:rsid w:val="00CD4EC3"/>
    <w:rsid w:val="00CD50D8"/>
    <w:rsid w:val="00CD5131"/>
    <w:rsid w:val="00CD51AB"/>
    <w:rsid w:val="00CD522B"/>
    <w:rsid w:val="00CD5243"/>
    <w:rsid w:val="00CD5343"/>
    <w:rsid w:val="00CD538F"/>
    <w:rsid w:val="00CD573A"/>
    <w:rsid w:val="00CD576E"/>
    <w:rsid w:val="00CD5945"/>
    <w:rsid w:val="00CD5B6C"/>
    <w:rsid w:val="00CD5DB1"/>
    <w:rsid w:val="00CD61A3"/>
    <w:rsid w:val="00CD6584"/>
    <w:rsid w:val="00CD6F2D"/>
    <w:rsid w:val="00CD6FD5"/>
    <w:rsid w:val="00CD70C6"/>
    <w:rsid w:val="00CD71A1"/>
    <w:rsid w:val="00CD731D"/>
    <w:rsid w:val="00CD737C"/>
    <w:rsid w:val="00CD740E"/>
    <w:rsid w:val="00CD744F"/>
    <w:rsid w:val="00CD7487"/>
    <w:rsid w:val="00CD76C8"/>
    <w:rsid w:val="00CD76FA"/>
    <w:rsid w:val="00CD78AB"/>
    <w:rsid w:val="00CD79AB"/>
    <w:rsid w:val="00CD7B5C"/>
    <w:rsid w:val="00CD7D22"/>
    <w:rsid w:val="00CD7F75"/>
    <w:rsid w:val="00CD7FB4"/>
    <w:rsid w:val="00CE00F8"/>
    <w:rsid w:val="00CE02A5"/>
    <w:rsid w:val="00CE086C"/>
    <w:rsid w:val="00CE0E64"/>
    <w:rsid w:val="00CE11F7"/>
    <w:rsid w:val="00CE1216"/>
    <w:rsid w:val="00CE12F2"/>
    <w:rsid w:val="00CE146D"/>
    <w:rsid w:val="00CE14A4"/>
    <w:rsid w:val="00CE150B"/>
    <w:rsid w:val="00CE182C"/>
    <w:rsid w:val="00CE1AD4"/>
    <w:rsid w:val="00CE1AE3"/>
    <w:rsid w:val="00CE1E99"/>
    <w:rsid w:val="00CE2857"/>
    <w:rsid w:val="00CE2901"/>
    <w:rsid w:val="00CE292C"/>
    <w:rsid w:val="00CE2956"/>
    <w:rsid w:val="00CE2B39"/>
    <w:rsid w:val="00CE2E40"/>
    <w:rsid w:val="00CE305E"/>
    <w:rsid w:val="00CE3098"/>
    <w:rsid w:val="00CE311A"/>
    <w:rsid w:val="00CE3133"/>
    <w:rsid w:val="00CE331B"/>
    <w:rsid w:val="00CE34E6"/>
    <w:rsid w:val="00CE36E3"/>
    <w:rsid w:val="00CE3D53"/>
    <w:rsid w:val="00CE427F"/>
    <w:rsid w:val="00CE4827"/>
    <w:rsid w:val="00CE4954"/>
    <w:rsid w:val="00CE49E0"/>
    <w:rsid w:val="00CE4ACA"/>
    <w:rsid w:val="00CE4BAC"/>
    <w:rsid w:val="00CE4DE5"/>
    <w:rsid w:val="00CE501B"/>
    <w:rsid w:val="00CE515B"/>
    <w:rsid w:val="00CE5219"/>
    <w:rsid w:val="00CE53C9"/>
    <w:rsid w:val="00CE55E1"/>
    <w:rsid w:val="00CE569C"/>
    <w:rsid w:val="00CE5787"/>
    <w:rsid w:val="00CE57B2"/>
    <w:rsid w:val="00CE57D9"/>
    <w:rsid w:val="00CE5846"/>
    <w:rsid w:val="00CE5883"/>
    <w:rsid w:val="00CE5A50"/>
    <w:rsid w:val="00CE5CF3"/>
    <w:rsid w:val="00CE5D44"/>
    <w:rsid w:val="00CE5D70"/>
    <w:rsid w:val="00CE63E5"/>
    <w:rsid w:val="00CE643D"/>
    <w:rsid w:val="00CE64C3"/>
    <w:rsid w:val="00CE6555"/>
    <w:rsid w:val="00CE6581"/>
    <w:rsid w:val="00CE664C"/>
    <w:rsid w:val="00CE666C"/>
    <w:rsid w:val="00CE698D"/>
    <w:rsid w:val="00CE6A0B"/>
    <w:rsid w:val="00CE6A77"/>
    <w:rsid w:val="00CE6AF3"/>
    <w:rsid w:val="00CE6B11"/>
    <w:rsid w:val="00CE6B67"/>
    <w:rsid w:val="00CE6B76"/>
    <w:rsid w:val="00CE6BB9"/>
    <w:rsid w:val="00CE6C05"/>
    <w:rsid w:val="00CE6C93"/>
    <w:rsid w:val="00CE701A"/>
    <w:rsid w:val="00CE7086"/>
    <w:rsid w:val="00CE7109"/>
    <w:rsid w:val="00CE7420"/>
    <w:rsid w:val="00CE7443"/>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741"/>
    <w:rsid w:val="00CF07C6"/>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CF"/>
    <w:rsid w:val="00CF22E4"/>
    <w:rsid w:val="00CF23EA"/>
    <w:rsid w:val="00CF27C3"/>
    <w:rsid w:val="00CF28E1"/>
    <w:rsid w:val="00CF295F"/>
    <w:rsid w:val="00CF2A83"/>
    <w:rsid w:val="00CF2B1B"/>
    <w:rsid w:val="00CF3035"/>
    <w:rsid w:val="00CF30DB"/>
    <w:rsid w:val="00CF340C"/>
    <w:rsid w:val="00CF34F5"/>
    <w:rsid w:val="00CF35D0"/>
    <w:rsid w:val="00CF387D"/>
    <w:rsid w:val="00CF3A1E"/>
    <w:rsid w:val="00CF3A28"/>
    <w:rsid w:val="00CF3CCA"/>
    <w:rsid w:val="00CF3D29"/>
    <w:rsid w:val="00CF3D2C"/>
    <w:rsid w:val="00CF3D59"/>
    <w:rsid w:val="00CF4001"/>
    <w:rsid w:val="00CF4327"/>
    <w:rsid w:val="00CF44BB"/>
    <w:rsid w:val="00CF4534"/>
    <w:rsid w:val="00CF4555"/>
    <w:rsid w:val="00CF46EA"/>
    <w:rsid w:val="00CF4916"/>
    <w:rsid w:val="00CF491E"/>
    <w:rsid w:val="00CF4AA8"/>
    <w:rsid w:val="00CF4AB2"/>
    <w:rsid w:val="00CF4C4F"/>
    <w:rsid w:val="00CF4D22"/>
    <w:rsid w:val="00CF4D66"/>
    <w:rsid w:val="00CF4F7C"/>
    <w:rsid w:val="00CF4FFC"/>
    <w:rsid w:val="00CF52A2"/>
    <w:rsid w:val="00CF5503"/>
    <w:rsid w:val="00CF5521"/>
    <w:rsid w:val="00CF5536"/>
    <w:rsid w:val="00CF555E"/>
    <w:rsid w:val="00CF56ED"/>
    <w:rsid w:val="00CF5915"/>
    <w:rsid w:val="00CF5CA3"/>
    <w:rsid w:val="00CF5F07"/>
    <w:rsid w:val="00CF5F54"/>
    <w:rsid w:val="00CF622F"/>
    <w:rsid w:val="00CF6249"/>
    <w:rsid w:val="00CF628B"/>
    <w:rsid w:val="00CF6570"/>
    <w:rsid w:val="00CF6675"/>
    <w:rsid w:val="00CF66AD"/>
    <w:rsid w:val="00CF68A8"/>
    <w:rsid w:val="00CF6AA1"/>
    <w:rsid w:val="00CF6DFD"/>
    <w:rsid w:val="00CF6E9F"/>
    <w:rsid w:val="00CF6F16"/>
    <w:rsid w:val="00CF7426"/>
    <w:rsid w:val="00CF7C6B"/>
    <w:rsid w:val="00CF7F74"/>
    <w:rsid w:val="00CF7F9E"/>
    <w:rsid w:val="00D00116"/>
    <w:rsid w:val="00D0032F"/>
    <w:rsid w:val="00D00472"/>
    <w:rsid w:val="00D00538"/>
    <w:rsid w:val="00D00B3D"/>
    <w:rsid w:val="00D00CD9"/>
    <w:rsid w:val="00D00CE6"/>
    <w:rsid w:val="00D00E9E"/>
    <w:rsid w:val="00D00FEB"/>
    <w:rsid w:val="00D010E7"/>
    <w:rsid w:val="00D01231"/>
    <w:rsid w:val="00D012B1"/>
    <w:rsid w:val="00D013AF"/>
    <w:rsid w:val="00D01582"/>
    <w:rsid w:val="00D016BC"/>
    <w:rsid w:val="00D01725"/>
    <w:rsid w:val="00D0191B"/>
    <w:rsid w:val="00D01B9C"/>
    <w:rsid w:val="00D01BD8"/>
    <w:rsid w:val="00D01F2C"/>
    <w:rsid w:val="00D02402"/>
    <w:rsid w:val="00D02439"/>
    <w:rsid w:val="00D0265E"/>
    <w:rsid w:val="00D0280E"/>
    <w:rsid w:val="00D02B85"/>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948"/>
    <w:rsid w:val="00D0494E"/>
    <w:rsid w:val="00D04A9E"/>
    <w:rsid w:val="00D04BCD"/>
    <w:rsid w:val="00D0521D"/>
    <w:rsid w:val="00D05652"/>
    <w:rsid w:val="00D056F2"/>
    <w:rsid w:val="00D059A1"/>
    <w:rsid w:val="00D05A4D"/>
    <w:rsid w:val="00D05C0F"/>
    <w:rsid w:val="00D05E5D"/>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D0"/>
    <w:rsid w:val="00D079D8"/>
    <w:rsid w:val="00D07B57"/>
    <w:rsid w:val="00D1000F"/>
    <w:rsid w:val="00D10082"/>
    <w:rsid w:val="00D1011D"/>
    <w:rsid w:val="00D1013C"/>
    <w:rsid w:val="00D10477"/>
    <w:rsid w:val="00D1063C"/>
    <w:rsid w:val="00D1070F"/>
    <w:rsid w:val="00D108D6"/>
    <w:rsid w:val="00D10A0A"/>
    <w:rsid w:val="00D10A58"/>
    <w:rsid w:val="00D10D35"/>
    <w:rsid w:val="00D10D9E"/>
    <w:rsid w:val="00D10E38"/>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305B"/>
    <w:rsid w:val="00D136A4"/>
    <w:rsid w:val="00D13B9A"/>
    <w:rsid w:val="00D13DA4"/>
    <w:rsid w:val="00D14615"/>
    <w:rsid w:val="00D14628"/>
    <w:rsid w:val="00D147C8"/>
    <w:rsid w:val="00D1485F"/>
    <w:rsid w:val="00D1499C"/>
    <w:rsid w:val="00D14C36"/>
    <w:rsid w:val="00D14C67"/>
    <w:rsid w:val="00D15069"/>
    <w:rsid w:val="00D1519A"/>
    <w:rsid w:val="00D15333"/>
    <w:rsid w:val="00D15460"/>
    <w:rsid w:val="00D154FA"/>
    <w:rsid w:val="00D156EF"/>
    <w:rsid w:val="00D15ADF"/>
    <w:rsid w:val="00D15BA6"/>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6D2"/>
    <w:rsid w:val="00D20859"/>
    <w:rsid w:val="00D20C97"/>
    <w:rsid w:val="00D20D40"/>
    <w:rsid w:val="00D20DE1"/>
    <w:rsid w:val="00D20FFD"/>
    <w:rsid w:val="00D21008"/>
    <w:rsid w:val="00D21062"/>
    <w:rsid w:val="00D2114D"/>
    <w:rsid w:val="00D21195"/>
    <w:rsid w:val="00D214CE"/>
    <w:rsid w:val="00D21A81"/>
    <w:rsid w:val="00D21AF4"/>
    <w:rsid w:val="00D21DE3"/>
    <w:rsid w:val="00D21E18"/>
    <w:rsid w:val="00D21EDF"/>
    <w:rsid w:val="00D22033"/>
    <w:rsid w:val="00D220BA"/>
    <w:rsid w:val="00D2218E"/>
    <w:rsid w:val="00D221C1"/>
    <w:rsid w:val="00D224D8"/>
    <w:rsid w:val="00D225F2"/>
    <w:rsid w:val="00D22717"/>
    <w:rsid w:val="00D22853"/>
    <w:rsid w:val="00D22A7A"/>
    <w:rsid w:val="00D22CF9"/>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8E3"/>
    <w:rsid w:val="00D24A06"/>
    <w:rsid w:val="00D24A82"/>
    <w:rsid w:val="00D24C9D"/>
    <w:rsid w:val="00D24D3D"/>
    <w:rsid w:val="00D24E79"/>
    <w:rsid w:val="00D2508F"/>
    <w:rsid w:val="00D25342"/>
    <w:rsid w:val="00D254C5"/>
    <w:rsid w:val="00D25554"/>
    <w:rsid w:val="00D2559D"/>
    <w:rsid w:val="00D25BA9"/>
    <w:rsid w:val="00D25F6D"/>
    <w:rsid w:val="00D26040"/>
    <w:rsid w:val="00D2607B"/>
    <w:rsid w:val="00D26100"/>
    <w:rsid w:val="00D261E9"/>
    <w:rsid w:val="00D262DA"/>
    <w:rsid w:val="00D26493"/>
    <w:rsid w:val="00D264B7"/>
    <w:rsid w:val="00D26771"/>
    <w:rsid w:val="00D267CC"/>
    <w:rsid w:val="00D2698B"/>
    <w:rsid w:val="00D269A4"/>
    <w:rsid w:val="00D26E19"/>
    <w:rsid w:val="00D27090"/>
    <w:rsid w:val="00D2719F"/>
    <w:rsid w:val="00D275F1"/>
    <w:rsid w:val="00D276FA"/>
    <w:rsid w:val="00D27880"/>
    <w:rsid w:val="00D278DF"/>
    <w:rsid w:val="00D27931"/>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EE2"/>
    <w:rsid w:val="00D3107D"/>
    <w:rsid w:val="00D311F1"/>
    <w:rsid w:val="00D3176B"/>
    <w:rsid w:val="00D317D3"/>
    <w:rsid w:val="00D3192E"/>
    <w:rsid w:val="00D31A52"/>
    <w:rsid w:val="00D31B4C"/>
    <w:rsid w:val="00D323E9"/>
    <w:rsid w:val="00D32491"/>
    <w:rsid w:val="00D324BE"/>
    <w:rsid w:val="00D32626"/>
    <w:rsid w:val="00D32718"/>
    <w:rsid w:val="00D32740"/>
    <w:rsid w:val="00D3285C"/>
    <w:rsid w:val="00D32904"/>
    <w:rsid w:val="00D32C48"/>
    <w:rsid w:val="00D32D03"/>
    <w:rsid w:val="00D32F29"/>
    <w:rsid w:val="00D32F89"/>
    <w:rsid w:val="00D3303D"/>
    <w:rsid w:val="00D33131"/>
    <w:rsid w:val="00D331BE"/>
    <w:rsid w:val="00D33974"/>
    <w:rsid w:val="00D339B1"/>
    <w:rsid w:val="00D33A13"/>
    <w:rsid w:val="00D33A28"/>
    <w:rsid w:val="00D34110"/>
    <w:rsid w:val="00D34269"/>
    <w:rsid w:val="00D344D7"/>
    <w:rsid w:val="00D34608"/>
    <w:rsid w:val="00D3462A"/>
    <w:rsid w:val="00D34A88"/>
    <w:rsid w:val="00D34AAD"/>
    <w:rsid w:val="00D34B19"/>
    <w:rsid w:val="00D34B40"/>
    <w:rsid w:val="00D34D12"/>
    <w:rsid w:val="00D34D94"/>
    <w:rsid w:val="00D34DCA"/>
    <w:rsid w:val="00D34E2D"/>
    <w:rsid w:val="00D3512E"/>
    <w:rsid w:val="00D35418"/>
    <w:rsid w:val="00D3549A"/>
    <w:rsid w:val="00D355A5"/>
    <w:rsid w:val="00D355A8"/>
    <w:rsid w:val="00D356F0"/>
    <w:rsid w:val="00D35852"/>
    <w:rsid w:val="00D35866"/>
    <w:rsid w:val="00D359F2"/>
    <w:rsid w:val="00D35D89"/>
    <w:rsid w:val="00D35FF5"/>
    <w:rsid w:val="00D365ED"/>
    <w:rsid w:val="00D36715"/>
    <w:rsid w:val="00D36721"/>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CD"/>
    <w:rsid w:val="00D40AD9"/>
    <w:rsid w:val="00D40E7D"/>
    <w:rsid w:val="00D40F53"/>
    <w:rsid w:val="00D41072"/>
    <w:rsid w:val="00D4114C"/>
    <w:rsid w:val="00D413C1"/>
    <w:rsid w:val="00D41401"/>
    <w:rsid w:val="00D41671"/>
    <w:rsid w:val="00D4178B"/>
    <w:rsid w:val="00D420EF"/>
    <w:rsid w:val="00D42191"/>
    <w:rsid w:val="00D423B1"/>
    <w:rsid w:val="00D42432"/>
    <w:rsid w:val="00D42473"/>
    <w:rsid w:val="00D42555"/>
    <w:rsid w:val="00D42694"/>
    <w:rsid w:val="00D4283A"/>
    <w:rsid w:val="00D42B53"/>
    <w:rsid w:val="00D42F57"/>
    <w:rsid w:val="00D42F98"/>
    <w:rsid w:val="00D430A9"/>
    <w:rsid w:val="00D43530"/>
    <w:rsid w:val="00D4386A"/>
    <w:rsid w:val="00D43924"/>
    <w:rsid w:val="00D4399D"/>
    <w:rsid w:val="00D43B54"/>
    <w:rsid w:val="00D43D56"/>
    <w:rsid w:val="00D43F86"/>
    <w:rsid w:val="00D442DC"/>
    <w:rsid w:val="00D44337"/>
    <w:rsid w:val="00D44570"/>
    <w:rsid w:val="00D4476A"/>
    <w:rsid w:val="00D44844"/>
    <w:rsid w:val="00D44B41"/>
    <w:rsid w:val="00D44DCC"/>
    <w:rsid w:val="00D44E43"/>
    <w:rsid w:val="00D45108"/>
    <w:rsid w:val="00D45184"/>
    <w:rsid w:val="00D4526F"/>
    <w:rsid w:val="00D45714"/>
    <w:rsid w:val="00D458F9"/>
    <w:rsid w:val="00D45DA2"/>
    <w:rsid w:val="00D4613B"/>
    <w:rsid w:val="00D4631C"/>
    <w:rsid w:val="00D465FB"/>
    <w:rsid w:val="00D468E3"/>
    <w:rsid w:val="00D469FE"/>
    <w:rsid w:val="00D46A41"/>
    <w:rsid w:val="00D46A9F"/>
    <w:rsid w:val="00D46C43"/>
    <w:rsid w:val="00D46CAD"/>
    <w:rsid w:val="00D46D40"/>
    <w:rsid w:val="00D46DCA"/>
    <w:rsid w:val="00D46E9E"/>
    <w:rsid w:val="00D47233"/>
    <w:rsid w:val="00D4725B"/>
    <w:rsid w:val="00D47266"/>
    <w:rsid w:val="00D4740C"/>
    <w:rsid w:val="00D47427"/>
    <w:rsid w:val="00D47720"/>
    <w:rsid w:val="00D4774A"/>
    <w:rsid w:val="00D47A50"/>
    <w:rsid w:val="00D47A9E"/>
    <w:rsid w:val="00D47C11"/>
    <w:rsid w:val="00D47EB2"/>
    <w:rsid w:val="00D47EF2"/>
    <w:rsid w:val="00D50187"/>
    <w:rsid w:val="00D50300"/>
    <w:rsid w:val="00D50311"/>
    <w:rsid w:val="00D50460"/>
    <w:rsid w:val="00D504E6"/>
    <w:rsid w:val="00D506A9"/>
    <w:rsid w:val="00D50BF8"/>
    <w:rsid w:val="00D50C3E"/>
    <w:rsid w:val="00D50E0C"/>
    <w:rsid w:val="00D50E74"/>
    <w:rsid w:val="00D51077"/>
    <w:rsid w:val="00D511B7"/>
    <w:rsid w:val="00D51710"/>
    <w:rsid w:val="00D519AC"/>
    <w:rsid w:val="00D520DD"/>
    <w:rsid w:val="00D52132"/>
    <w:rsid w:val="00D52497"/>
    <w:rsid w:val="00D52812"/>
    <w:rsid w:val="00D52A7C"/>
    <w:rsid w:val="00D52C86"/>
    <w:rsid w:val="00D52D17"/>
    <w:rsid w:val="00D52E43"/>
    <w:rsid w:val="00D52EF8"/>
    <w:rsid w:val="00D52F2A"/>
    <w:rsid w:val="00D52FE7"/>
    <w:rsid w:val="00D53011"/>
    <w:rsid w:val="00D530A1"/>
    <w:rsid w:val="00D531C4"/>
    <w:rsid w:val="00D533E2"/>
    <w:rsid w:val="00D53557"/>
    <w:rsid w:val="00D53649"/>
    <w:rsid w:val="00D5371D"/>
    <w:rsid w:val="00D5386D"/>
    <w:rsid w:val="00D53A0B"/>
    <w:rsid w:val="00D53E28"/>
    <w:rsid w:val="00D53F9D"/>
    <w:rsid w:val="00D540B6"/>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817"/>
    <w:rsid w:val="00D56A68"/>
    <w:rsid w:val="00D56BA1"/>
    <w:rsid w:val="00D5703E"/>
    <w:rsid w:val="00D57165"/>
    <w:rsid w:val="00D5717E"/>
    <w:rsid w:val="00D57378"/>
    <w:rsid w:val="00D575F3"/>
    <w:rsid w:val="00D57A0E"/>
    <w:rsid w:val="00D57AA8"/>
    <w:rsid w:val="00D57AD8"/>
    <w:rsid w:val="00D57CD1"/>
    <w:rsid w:val="00D57D41"/>
    <w:rsid w:val="00D57DC4"/>
    <w:rsid w:val="00D601A5"/>
    <w:rsid w:val="00D60303"/>
    <w:rsid w:val="00D60640"/>
    <w:rsid w:val="00D60697"/>
    <w:rsid w:val="00D606E5"/>
    <w:rsid w:val="00D6074D"/>
    <w:rsid w:val="00D60894"/>
    <w:rsid w:val="00D60BC7"/>
    <w:rsid w:val="00D60C2D"/>
    <w:rsid w:val="00D60E5D"/>
    <w:rsid w:val="00D60F34"/>
    <w:rsid w:val="00D60FDA"/>
    <w:rsid w:val="00D6111D"/>
    <w:rsid w:val="00D61229"/>
    <w:rsid w:val="00D614B1"/>
    <w:rsid w:val="00D616E6"/>
    <w:rsid w:val="00D6183F"/>
    <w:rsid w:val="00D61C0B"/>
    <w:rsid w:val="00D61CB6"/>
    <w:rsid w:val="00D61D84"/>
    <w:rsid w:val="00D61E79"/>
    <w:rsid w:val="00D621F6"/>
    <w:rsid w:val="00D6252D"/>
    <w:rsid w:val="00D628D0"/>
    <w:rsid w:val="00D629A5"/>
    <w:rsid w:val="00D62E1C"/>
    <w:rsid w:val="00D62FEE"/>
    <w:rsid w:val="00D63082"/>
    <w:rsid w:val="00D630C5"/>
    <w:rsid w:val="00D63468"/>
    <w:rsid w:val="00D63663"/>
    <w:rsid w:val="00D636EC"/>
    <w:rsid w:val="00D638B4"/>
    <w:rsid w:val="00D638F2"/>
    <w:rsid w:val="00D63B8B"/>
    <w:rsid w:val="00D63B9B"/>
    <w:rsid w:val="00D63BAD"/>
    <w:rsid w:val="00D63C3E"/>
    <w:rsid w:val="00D63C94"/>
    <w:rsid w:val="00D63E53"/>
    <w:rsid w:val="00D63F12"/>
    <w:rsid w:val="00D6401E"/>
    <w:rsid w:val="00D640B0"/>
    <w:rsid w:val="00D642D4"/>
    <w:rsid w:val="00D64393"/>
    <w:rsid w:val="00D643A9"/>
    <w:rsid w:val="00D6441B"/>
    <w:rsid w:val="00D6480A"/>
    <w:rsid w:val="00D64853"/>
    <w:rsid w:val="00D64958"/>
    <w:rsid w:val="00D64D0C"/>
    <w:rsid w:val="00D64DE0"/>
    <w:rsid w:val="00D6504D"/>
    <w:rsid w:val="00D6510E"/>
    <w:rsid w:val="00D65131"/>
    <w:rsid w:val="00D65417"/>
    <w:rsid w:val="00D6553E"/>
    <w:rsid w:val="00D65848"/>
    <w:rsid w:val="00D65A97"/>
    <w:rsid w:val="00D65EF3"/>
    <w:rsid w:val="00D662D6"/>
    <w:rsid w:val="00D6644E"/>
    <w:rsid w:val="00D66508"/>
    <w:rsid w:val="00D66625"/>
    <w:rsid w:val="00D667A0"/>
    <w:rsid w:val="00D66834"/>
    <w:rsid w:val="00D669DD"/>
    <w:rsid w:val="00D66BB8"/>
    <w:rsid w:val="00D66C97"/>
    <w:rsid w:val="00D66E44"/>
    <w:rsid w:val="00D66E72"/>
    <w:rsid w:val="00D6720F"/>
    <w:rsid w:val="00D67377"/>
    <w:rsid w:val="00D67539"/>
    <w:rsid w:val="00D67669"/>
    <w:rsid w:val="00D679C5"/>
    <w:rsid w:val="00D67A8A"/>
    <w:rsid w:val="00D67CA0"/>
    <w:rsid w:val="00D70327"/>
    <w:rsid w:val="00D70472"/>
    <w:rsid w:val="00D704E9"/>
    <w:rsid w:val="00D705BD"/>
    <w:rsid w:val="00D708F7"/>
    <w:rsid w:val="00D70ACB"/>
    <w:rsid w:val="00D70F14"/>
    <w:rsid w:val="00D710E1"/>
    <w:rsid w:val="00D71387"/>
    <w:rsid w:val="00D7156E"/>
    <w:rsid w:val="00D715B0"/>
    <w:rsid w:val="00D716F9"/>
    <w:rsid w:val="00D717E8"/>
    <w:rsid w:val="00D7194B"/>
    <w:rsid w:val="00D7197E"/>
    <w:rsid w:val="00D71C2F"/>
    <w:rsid w:val="00D71D2D"/>
    <w:rsid w:val="00D7219F"/>
    <w:rsid w:val="00D72254"/>
    <w:rsid w:val="00D722EE"/>
    <w:rsid w:val="00D723DF"/>
    <w:rsid w:val="00D727C1"/>
    <w:rsid w:val="00D7284B"/>
    <w:rsid w:val="00D72C6A"/>
    <w:rsid w:val="00D72CE7"/>
    <w:rsid w:val="00D72E46"/>
    <w:rsid w:val="00D72F36"/>
    <w:rsid w:val="00D730D8"/>
    <w:rsid w:val="00D73290"/>
    <w:rsid w:val="00D733F5"/>
    <w:rsid w:val="00D7351B"/>
    <w:rsid w:val="00D7352D"/>
    <w:rsid w:val="00D7352E"/>
    <w:rsid w:val="00D735C5"/>
    <w:rsid w:val="00D736E6"/>
    <w:rsid w:val="00D7380E"/>
    <w:rsid w:val="00D738F8"/>
    <w:rsid w:val="00D73938"/>
    <w:rsid w:val="00D73B50"/>
    <w:rsid w:val="00D73B6A"/>
    <w:rsid w:val="00D73BCD"/>
    <w:rsid w:val="00D73D0B"/>
    <w:rsid w:val="00D73DA4"/>
    <w:rsid w:val="00D73E8C"/>
    <w:rsid w:val="00D7402C"/>
    <w:rsid w:val="00D742FB"/>
    <w:rsid w:val="00D744AF"/>
    <w:rsid w:val="00D74C38"/>
    <w:rsid w:val="00D74CF1"/>
    <w:rsid w:val="00D7533A"/>
    <w:rsid w:val="00D754EB"/>
    <w:rsid w:val="00D7584B"/>
    <w:rsid w:val="00D7591B"/>
    <w:rsid w:val="00D75B8A"/>
    <w:rsid w:val="00D75BA6"/>
    <w:rsid w:val="00D75C25"/>
    <w:rsid w:val="00D75D0B"/>
    <w:rsid w:val="00D75DF0"/>
    <w:rsid w:val="00D7614F"/>
    <w:rsid w:val="00D7620F"/>
    <w:rsid w:val="00D763FF"/>
    <w:rsid w:val="00D76535"/>
    <w:rsid w:val="00D7664C"/>
    <w:rsid w:val="00D766A1"/>
    <w:rsid w:val="00D766F8"/>
    <w:rsid w:val="00D76758"/>
    <w:rsid w:val="00D76882"/>
    <w:rsid w:val="00D76931"/>
    <w:rsid w:val="00D76962"/>
    <w:rsid w:val="00D769B5"/>
    <w:rsid w:val="00D76C11"/>
    <w:rsid w:val="00D76D2E"/>
    <w:rsid w:val="00D77641"/>
    <w:rsid w:val="00D77685"/>
    <w:rsid w:val="00D776AC"/>
    <w:rsid w:val="00D77755"/>
    <w:rsid w:val="00D77836"/>
    <w:rsid w:val="00D779DD"/>
    <w:rsid w:val="00D77A00"/>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921"/>
    <w:rsid w:val="00D83A14"/>
    <w:rsid w:val="00D8413B"/>
    <w:rsid w:val="00D842B0"/>
    <w:rsid w:val="00D84344"/>
    <w:rsid w:val="00D84352"/>
    <w:rsid w:val="00D847D9"/>
    <w:rsid w:val="00D8482F"/>
    <w:rsid w:val="00D84AC4"/>
    <w:rsid w:val="00D84E60"/>
    <w:rsid w:val="00D8520C"/>
    <w:rsid w:val="00D8545A"/>
    <w:rsid w:val="00D855B8"/>
    <w:rsid w:val="00D85716"/>
    <w:rsid w:val="00D857BE"/>
    <w:rsid w:val="00D8588D"/>
    <w:rsid w:val="00D85B51"/>
    <w:rsid w:val="00D85F25"/>
    <w:rsid w:val="00D86265"/>
    <w:rsid w:val="00D862ED"/>
    <w:rsid w:val="00D86312"/>
    <w:rsid w:val="00D8639B"/>
    <w:rsid w:val="00D864A8"/>
    <w:rsid w:val="00D86651"/>
    <w:rsid w:val="00D86699"/>
    <w:rsid w:val="00D86992"/>
    <w:rsid w:val="00D869A2"/>
    <w:rsid w:val="00D87016"/>
    <w:rsid w:val="00D87044"/>
    <w:rsid w:val="00D876B4"/>
    <w:rsid w:val="00D8780F"/>
    <w:rsid w:val="00D878DC"/>
    <w:rsid w:val="00D87973"/>
    <w:rsid w:val="00D87BA2"/>
    <w:rsid w:val="00D87CA8"/>
    <w:rsid w:val="00D87FE6"/>
    <w:rsid w:val="00D90087"/>
    <w:rsid w:val="00D902A9"/>
    <w:rsid w:val="00D90526"/>
    <w:rsid w:val="00D90A3C"/>
    <w:rsid w:val="00D90A60"/>
    <w:rsid w:val="00D90B33"/>
    <w:rsid w:val="00D90E90"/>
    <w:rsid w:val="00D90F28"/>
    <w:rsid w:val="00D91051"/>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956"/>
    <w:rsid w:val="00D92A87"/>
    <w:rsid w:val="00D92B48"/>
    <w:rsid w:val="00D931C6"/>
    <w:rsid w:val="00D93298"/>
    <w:rsid w:val="00D932FB"/>
    <w:rsid w:val="00D9339B"/>
    <w:rsid w:val="00D93437"/>
    <w:rsid w:val="00D9369F"/>
    <w:rsid w:val="00D93785"/>
    <w:rsid w:val="00D938D8"/>
    <w:rsid w:val="00D939E3"/>
    <w:rsid w:val="00D93F94"/>
    <w:rsid w:val="00D94073"/>
    <w:rsid w:val="00D94200"/>
    <w:rsid w:val="00D9465F"/>
    <w:rsid w:val="00D94853"/>
    <w:rsid w:val="00D94B59"/>
    <w:rsid w:val="00D94CE7"/>
    <w:rsid w:val="00D94D93"/>
    <w:rsid w:val="00D95279"/>
    <w:rsid w:val="00D9544D"/>
    <w:rsid w:val="00D95491"/>
    <w:rsid w:val="00D958A8"/>
    <w:rsid w:val="00D958CC"/>
    <w:rsid w:val="00D95D74"/>
    <w:rsid w:val="00D96207"/>
    <w:rsid w:val="00D963BB"/>
    <w:rsid w:val="00D964BD"/>
    <w:rsid w:val="00D964C3"/>
    <w:rsid w:val="00D9672D"/>
    <w:rsid w:val="00D9698D"/>
    <w:rsid w:val="00D973D3"/>
    <w:rsid w:val="00D973FE"/>
    <w:rsid w:val="00D97746"/>
    <w:rsid w:val="00D9780C"/>
    <w:rsid w:val="00D97DB0"/>
    <w:rsid w:val="00D97DCA"/>
    <w:rsid w:val="00D97E43"/>
    <w:rsid w:val="00D97FBC"/>
    <w:rsid w:val="00DA013C"/>
    <w:rsid w:val="00DA0251"/>
    <w:rsid w:val="00DA03E2"/>
    <w:rsid w:val="00DA03FE"/>
    <w:rsid w:val="00DA05B1"/>
    <w:rsid w:val="00DA06C2"/>
    <w:rsid w:val="00DA06E8"/>
    <w:rsid w:val="00DA0814"/>
    <w:rsid w:val="00DA08C0"/>
    <w:rsid w:val="00DA0ECF"/>
    <w:rsid w:val="00DA0F98"/>
    <w:rsid w:val="00DA14CA"/>
    <w:rsid w:val="00DA1659"/>
    <w:rsid w:val="00DA1787"/>
    <w:rsid w:val="00DA17DA"/>
    <w:rsid w:val="00DA1A90"/>
    <w:rsid w:val="00DA1C1D"/>
    <w:rsid w:val="00DA1C9B"/>
    <w:rsid w:val="00DA1CD1"/>
    <w:rsid w:val="00DA1E37"/>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B7"/>
    <w:rsid w:val="00DA4DDE"/>
    <w:rsid w:val="00DA4EE5"/>
    <w:rsid w:val="00DA4F89"/>
    <w:rsid w:val="00DA507C"/>
    <w:rsid w:val="00DA50E3"/>
    <w:rsid w:val="00DA50F4"/>
    <w:rsid w:val="00DA51A7"/>
    <w:rsid w:val="00DA543F"/>
    <w:rsid w:val="00DA54B8"/>
    <w:rsid w:val="00DA57F9"/>
    <w:rsid w:val="00DA5895"/>
    <w:rsid w:val="00DA5CDE"/>
    <w:rsid w:val="00DA5EAC"/>
    <w:rsid w:val="00DA5ED0"/>
    <w:rsid w:val="00DA61AE"/>
    <w:rsid w:val="00DA61F2"/>
    <w:rsid w:val="00DA6373"/>
    <w:rsid w:val="00DA642A"/>
    <w:rsid w:val="00DA6444"/>
    <w:rsid w:val="00DA6796"/>
    <w:rsid w:val="00DA6872"/>
    <w:rsid w:val="00DA68F5"/>
    <w:rsid w:val="00DA6B63"/>
    <w:rsid w:val="00DA6DB6"/>
    <w:rsid w:val="00DA7230"/>
    <w:rsid w:val="00DA733A"/>
    <w:rsid w:val="00DA752C"/>
    <w:rsid w:val="00DA754F"/>
    <w:rsid w:val="00DA792F"/>
    <w:rsid w:val="00DA7BE8"/>
    <w:rsid w:val="00DA7F2E"/>
    <w:rsid w:val="00DA7F35"/>
    <w:rsid w:val="00DB0006"/>
    <w:rsid w:val="00DB0043"/>
    <w:rsid w:val="00DB00DE"/>
    <w:rsid w:val="00DB0444"/>
    <w:rsid w:val="00DB05A9"/>
    <w:rsid w:val="00DB0725"/>
    <w:rsid w:val="00DB07B9"/>
    <w:rsid w:val="00DB09F9"/>
    <w:rsid w:val="00DB13D1"/>
    <w:rsid w:val="00DB1592"/>
    <w:rsid w:val="00DB17EC"/>
    <w:rsid w:val="00DB19A2"/>
    <w:rsid w:val="00DB1A4F"/>
    <w:rsid w:val="00DB1B4A"/>
    <w:rsid w:val="00DB1BE4"/>
    <w:rsid w:val="00DB1C1E"/>
    <w:rsid w:val="00DB1D34"/>
    <w:rsid w:val="00DB1DBC"/>
    <w:rsid w:val="00DB20F6"/>
    <w:rsid w:val="00DB2239"/>
    <w:rsid w:val="00DB2785"/>
    <w:rsid w:val="00DB27C5"/>
    <w:rsid w:val="00DB27CC"/>
    <w:rsid w:val="00DB2863"/>
    <w:rsid w:val="00DB2CA8"/>
    <w:rsid w:val="00DB2EEC"/>
    <w:rsid w:val="00DB3166"/>
    <w:rsid w:val="00DB31F2"/>
    <w:rsid w:val="00DB3335"/>
    <w:rsid w:val="00DB343A"/>
    <w:rsid w:val="00DB35AB"/>
    <w:rsid w:val="00DB37D9"/>
    <w:rsid w:val="00DB3831"/>
    <w:rsid w:val="00DB3BD4"/>
    <w:rsid w:val="00DB3D88"/>
    <w:rsid w:val="00DB3E83"/>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871"/>
    <w:rsid w:val="00DB5B88"/>
    <w:rsid w:val="00DB5CD6"/>
    <w:rsid w:val="00DB5F12"/>
    <w:rsid w:val="00DB61C3"/>
    <w:rsid w:val="00DB64AE"/>
    <w:rsid w:val="00DB668B"/>
    <w:rsid w:val="00DB6746"/>
    <w:rsid w:val="00DB6761"/>
    <w:rsid w:val="00DB6828"/>
    <w:rsid w:val="00DB6B9D"/>
    <w:rsid w:val="00DB6CE9"/>
    <w:rsid w:val="00DB7056"/>
    <w:rsid w:val="00DB71C6"/>
    <w:rsid w:val="00DB7218"/>
    <w:rsid w:val="00DB7459"/>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54"/>
    <w:rsid w:val="00DC1C53"/>
    <w:rsid w:val="00DC1C88"/>
    <w:rsid w:val="00DC204A"/>
    <w:rsid w:val="00DC209C"/>
    <w:rsid w:val="00DC20B7"/>
    <w:rsid w:val="00DC2317"/>
    <w:rsid w:val="00DC2494"/>
    <w:rsid w:val="00DC25EC"/>
    <w:rsid w:val="00DC2790"/>
    <w:rsid w:val="00DC2D79"/>
    <w:rsid w:val="00DC2E8A"/>
    <w:rsid w:val="00DC2EF4"/>
    <w:rsid w:val="00DC3089"/>
    <w:rsid w:val="00DC3330"/>
    <w:rsid w:val="00DC348F"/>
    <w:rsid w:val="00DC3574"/>
    <w:rsid w:val="00DC35FF"/>
    <w:rsid w:val="00DC3756"/>
    <w:rsid w:val="00DC38C1"/>
    <w:rsid w:val="00DC3A35"/>
    <w:rsid w:val="00DC3AB2"/>
    <w:rsid w:val="00DC3B73"/>
    <w:rsid w:val="00DC4120"/>
    <w:rsid w:val="00DC4395"/>
    <w:rsid w:val="00DC43B1"/>
    <w:rsid w:val="00DC43EB"/>
    <w:rsid w:val="00DC46F0"/>
    <w:rsid w:val="00DC47C3"/>
    <w:rsid w:val="00DC48D1"/>
    <w:rsid w:val="00DC4BCD"/>
    <w:rsid w:val="00DC4BEF"/>
    <w:rsid w:val="00DC4E64"/>
    <w:rsid w:val="00DC4F61"/>
    <w:rsid w:val="00DC4F95"/>
    <w:rsid w:val="00DC4FFF"/>
    <w:rsid w:val="00DC505C"/>
    <w:rsid w:val="00DC50A1"/>
    <w:rsid w:val="00DC519E"/>
    <w:rsid w:val="00DC57DD"/>
    <w:rsid w:val="00DC5811"/>
    <w:rsid w:val="00DC582A"/>
    <w:rsid w:val="00DC5A88"/>
    <w:rsid w:val="00DC5CB5"/>
    <w:rsid w:val="00DC5CD9"/>
    <w:rsid w:val="00DC5E8B"/>
    <w:rsid w:val="00DC5E94"/>
    <w:rsid w:val="00DC602A"/>
    <w:rsid w:val="00DC60EA"/>
    <w:rsid w:val="00DC628A"/>
    <w:rsid w:val="00DC62ED"/>
    <w:rsid w:val="00DC635F"/>
    <w:rsid w:val="00DC63B1"/>
    <w:rsid w:val="00DC64D8"/>
    <w:rsid w:val="00DC650E"/>
    <w:rsid w:val="00DC6847"/>
    <w:rsid w:val="00DC699C"/>
    <w:rsid w:val="00DC69B6"/>
    <w:rsid w:val="00DC6B38"/>
    <w:rsid w:val="00DC6B9C"/>
    <w:rsid w:val="00DC6DA7"/>
    <w:rsid w:val="00DC6E80"/>
    <w:rsid w:val="00DC702D"/>
    <w:rsid w:val="00DC714C"/>
    <w:rsid w:val="00DC744E"/>
    <w:rsid w:val="00DC76DC"/>
    <w:rsid w:val="00DC777F"/>
    <w:rsid w:val="00DC77BD"/>
    <w:rsid w:val="00DC78F6"/>
    <w:rsid w:val="00DC7A6B"/>
    <w:rsid w:val="00DC7B93"/>
    <w:rsid w:val="00DC7C90"/>
    <w:rsid w:val="00DC7CAC"/>
    <w:rsid w:val="00DC7CE3"/>
    <w:rsid w:val="00DC7D50"/>
    <w:rsid w:val="00DC7DC1"/>
    <w:rsid w:val="00DC7E52"/>
    <w:rsid w:val="00DC7FF5"/>
    <w:rsid w:val="00DD003C"/>
    <w:rsid w:val="00DD00D9"/>
    <w:rsid w:val="00DD03AD"/>
    <w:rsid w:val="00DD06B1"/>
    <w:rsid w:val="00DD0829"/>
    <w:rsid w:val="00DD088C"/>
    <w:rsid w:val="00DD09FE"/>
    <w:rsid w:val="00DD0C27"/>
    <w:rsid w:val="00DD1133"/>
    <w:rsid w:val="00DD11B2"/>
    <w:rsid w:val="00DD11DC"/>
    <w:rsid w:val="00DD147D"/>
    <w:rsid w:val="00DD1480"/>
    <w:rsid w:val="00DD167D"/>
    <w:rsid w:val="00DD16D7"/>
    <w:rsid w:val="00DD19F7"/>
    <w:rsid w:val="00DD1A6B"/>
    <w:rsid w:val="00DD1A95"/>
    <w:rsid w:val="00DD1AE5"/>
    <w:rsid w:val="00DD1E2F"/>
    <w:rsid w:val="00DD213C"/>
    <w:rsid w:val="00DD21CC"/>
    <w:rsid w:val="00DD24AF"/>
    <w:rsid w:val="00DD26E7"/>
    <w:rsid w:val="00DD27F3"/>
    <w:rsid w:val="00DD28B8"/>
    <w:rsid w:val="00DD2C67"/>
    <w:rsid w:val="00DD3208"/>
    <w:rsid w:val="00DD331C"/>
    <w:rsid w:val="00DD34A6"/>
    <w:rsid w:val="00DD3733"/>
    <w:rsid w:val="00DD37CF"/>
    <w:rsid w:val="00DD3BA7"/>
    <w:rsid w:val="00DD3CDF"/>
    <w:rsid w:val="00DD3CF0"/>
    <w:rsid w:val="00DD3D1A"/>
    <w:rsid w:val="00DD3EB2"/>
    <w:rsid w:val="00DD3EF0"/>
    <w:rsid w:val="00DD40D4"/>
    <w:rsid w:val="00DD452A"/>
    <w:rsid w:val="00DD4622"/>
    <w:rsid w:val="00DD49A1"/>
    <w:rsid w:val="00DD49A8"/>
    <w:rsid w:val="00DD4B61"/>
    <w:rsid w:val="00DD50BC"/>
    <w:rsid w:val="00DD50EC"/>
    <w:rsid w:val="00DD514B"/>
    <w:rsid w:val="00DD5448"/>
    <w:rsid w:val="00DD54DD"/>
    <w:rsid w:val="00DD5523"/>
    <w:rsid w:val="00DD55EC"/>
    <w:rsid w:val="00DD56CD"/>
    <w:rsid w:val="00DD573F"/>
    <w:rsid w:val="00DD5C2A"/>
    <w:rsid w:val="00DD5C8B"/>
    <w:rsid w:val="00DD5DD5"/>
    <w:rsid w:val="00DD5FC8"/>
    <w:rsid w:val="00DD609A"/>
    <w:rsid w:val="00DD63C1"/>
    <w:rsid w:val="00DD648A"/>
    <w:rsid w:val="00DD655E"/>
    <w:rsid w:val="00DD65FF"/>
    <w:rsid w:val="00DD6679"/>
    <w:rsid w:val="00DD6A1F"/>
    <w:rsid w:val="00DD6C53"/>
    <w:rsid w:val="00DD6F26"/>
    <w:rsid w:val="00DD75E6"/>
    <w:rsid w:val="00DD7627"/>
    <w:rsid w:val="00DD7A78"/>
    <w:rsid w:val="00DD7CB5"/>
    <w:rsid w:val="00DD7CB9"/>
    <w:rsid w:val="00DE0094"/>
    <w:rsid w:val="00DE0174"/>
    <w:rsid w:val="00DE0235"/>
    <w:rsid w:val="00DE06A9"/>
    <w:rsid w:val="00DE08B3"/>
    <w:rsid w:val="00DE0913"/>
    <w:rsid w:val="00DE0B6B"/>
    <w:rsid w:val="00DE0B85"/>
    <w:rsid w:val="00DE0D26"/>
    <w:rsid w:val="00DE1035"/>
    <w:rsid w:val="00DE11A9"/>
    <w:rsid w:val="00DE124A"/>
    <w:rsid w:val="00DE136D"/>
    <w:rsid w:val="00DE1413"/>
    <w:rsid w:val="00DE14D3"/>
    <w:rsid w:val="00DE15A3"/>
    <w:rsid w:val="00DE1668"/>
    <w:rsid w:val="00DE17A7"/>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2D9"/>
    <w:rsid w:val="00DE33CD"/>
    <w:rsid w:val="00DE396D"/>
    <w:rsid w:val="00DE3A88"/>
    <w:rsid w:val="00DE3AB2"/>
    <w:rsid w:val="00DE3AFE"/>
    <w:rsid w:val="00DE3B5B"/>
    <w:rsid w:val="00DE3F35"/>
    <w:rsid w:val="00DE3F4C"/>
    <w:rsid w:val="00DE41E3"/>
    <w:rsid w:val="00DE4366"/>
    <w:rsid w:val="00DE5119"/>
    <w:rsid w:val="00DE528A"/>
    <w:rsid w:val="00DE543E"/>
    <w:rsid w:val="00DE54C9"/>
    <w:rsid w:val="00DE5664"/>
    <w:rsid w:val="00DE56D7"/>
    <w:rsid w:val="00DE5971"/>
    <w:rsid w:val="00DE5C93"/>
    <w:rsid w:val="00DE5F3D"/>
    <w:rsid w:val="00DE619F"/>
    <w:rsid w:val="00DE6263"/>
    <w:rsid w:val="00DE6278"/>
    <w:rsid w:val="00DE6473"/>
    <w:rsid w:val="00DE6BD0"/>
    <w:rsid w:val="00DE6CB3"/>
    <w:rsid w:val="00DE6D14"/>
    <w:rsid w:val="00DE6F38"/>
    <w:rsid w:val="00DE6FCF"/>
    <w:rsid w:val="00DE710B"/>
    <w:rsid w:val="00DE735B"/>
    <w:rsid w:val="00DE74A3"/>
    <w:rsid w:val="00DE75DD"/>
    <w:rsid w:val="00DE7A0A"/>
    <w:rsid w:val="00DE7AC4"/>
    <w:rsid w:val="00DE7B2C"/>
    <w:rsid w:val="00DE7B8B"/>
    <w:rsid w:val="00DE7DA3"/>
    <w:rsid w:val="00DF0065"/>
    <w:rsid w:val="00DF00FA"/>
    <w:rsid w:val="00DF021A"/>
    <w:rsid w:val="00DF064C"/>
    <w:rsid w:val="00DF06F0"/>
    <w:rsid w:val="00DF0882"/>
    <w:rsid w:val="00DF0AFB"/>
    <w:rsid w:val="00DF0C4B"/>
    <w:rsid w:val="00DF0D65"/>
    <w:rsid w:val="00DF0F01"/>
    <w:rsid w:val="00DF0FB9"/>
    <w:rsid w:val="00DF10A6"/>
    <w:rsid w:val="00DF1562"/>
    <w:rsid w:val="00DF18DE"/>
    <w:rsid w:val="00DF1989"/>
    <w:rsid w:val="00DF1BC9"/>
    <w:rsid w:val="00DF1BD2"/>
    <w:rsid w:val="00DF210F"/>
    <w:rsid w:val="00DF224F"/>
    <w:rsid w:val="00DF24D4"/>
    <w:rsid w:val="00DF25FF"/>
    <w:rsid w:val="00DF26F0"/>
    <w:rsid w:val="00DF2735"/>
    <w:rsid w:val="00DF27B8"/>
    <w:rsid w:val="00DF2B0B"/>
    <w:rsid w:val="00DF2CC7"/>
    <w:rsid w:val="00DF2DAD"/>
    <w:rsid w:val="00DF2E08"/>
    <w:rsid w:val="00DF2E9D"/>
    <w:rsid w:val="00DF2FC2"/>
    <w:rsid w:val="00DF3023"/>
    <w:rsid w:val="00DF3992"/>
    <w:rsid w:val="00DF39EC"/>
    <w:rsid w:val="00DF3B26"/>
    <w:rsid w:val="00DF3DDD"/>
    <w:rsid w:val="00DF3E42"/>
    <w:rsid w:val="00DF4314"/>
    <w:rsid w:val="00DF44E9"/>
    <w:rsid w:val="00DF45C4"/>
    <w:rsid w:val="00DF45D7"/>
    <w:rsid w:val="00DF480A"/>
    <w:rsid w:val="00DF497F"/>
    <w:rsid w:val="00DF4CAD"/>
    <w:rsid w:val="00DF4E3D"/>
    <w:rsid w:val="00DF5040"/>
    <w:rsid w:val="00DF5051"/>
    <w:rsid w:val="00DF5533"/>
    <w:rsid w:val="00DF5537"/>
    <w:rsid w:val="00DF582C"/>
    <w:rsid w:val="00DF59A6"/>
    <w:rsid w:val="00DF5A33"/>
    <w:rsid w:val="00DF5DED"/>
    <w:rsid w:val="00DF5E7D"/>
    <w:rsid w:val="00DF5FB6"/>
    <w:rsid w:val="00DF61E9"/>
    <w:rsid w:val="00DF61EB"/>
    <w:rsid w:val="00DF61F4"/>
    <w:rsid w:val="00DF62EB"/>
    <w:rsid w:val="00DF635D"/>
    <w:rsid w:val="00DF6471"/>
    <w:rsid w:val="00DF6523"/>
    <w:rsid w:val="00DF6B76"/>
    <w:rsid w:val="00DF6D63"/>
    <w:rsid w:val="00DF6DB2"/>
    <w:rsid w:val="00DF6E7E"/>
    <w:rsid w:val="00DF6EDE"/>
    <w:rsid w:val="00DF7074"/>
    <w:rsid w:val="00DF742D"/>
    <w:rsid w:val="00DF76EA"/>
    <w:rsid w:val="00DF7A5E"/>
    <w:rsid w:val="00DF7C16"/>
    <w:rsid w:val="00DF7E51"/>
    <w:rsid w:val="00DF7E64"/>
    <w:rsid w:val="00DF7FA5"/>
    <w:rsid w:val="00DF7FBD"/>
    <w:rsid w:val="00E00016"/>
    <w:rsid w:val="00E00071"/>
    <w:rsid w:val="00E0016C"/>
    <w:rsid w:val="00E001A1"/>
    <w:rsid w:val="00E003B3"/>
    <w:rsid w:val="00E00435"/>
    <w:rsid w:val="00E006E0"/>
    <w:rsid w:val="00E0101F"/>
    <w:rsid w:val="00E01072"/>
    <w:rsid w:val="00E010CA"/>
    <w:rsid w:val="00E01700"/>
    <w:rsid w:val="00E01A6F"/>
    <w:rsid w:val="00E01A97"/>
    <w:rsid w:val="00E01E00"/>
    <w:rsid w:val="00E01EA1"/>
    <w:rsid w:val="00E02317"/>
    <w:rsid w:val="00E02393"/>
    <w:rsid w:val="00E02513"/>
    <w:rsid w:val="00E028EC"/>
    <w:rsid w:val="00E02C49"/>
    <w:rsid w:val="00E0305B"/>
    <w:rsid w:val="00E0307E"/>
    <w:rsid w:val="00E0322A"/>
    <w:rsid w:val="00E03273"/>
    <w:rsid w:val="00E03302"/>
    <w:rsid w:val="00E037C5"/>
    <w:rsid w:val="00E0385C"/>
    <w:rsid w:val="00E03DC6"/>
    <w:rsid w:val="00E04252"/>
    <w:rsid w:val="00E042E4"/>
    <w:rsid w:val="00E04347"/>
    <w:rsid w:val="00E0439D"/>
    <w:rsid w:val="00E043B0"/>
    <w:rsid w:val="00E0440C"/>
    <w:rsid w:val="00E044FD"/>
    <w:rsid w:val="00E047C3"/>
    <w:rsid w:val="00E04863"/>
    <w:rsid w:val="00E048E0"/>
    <w:rsid w:val="00E048EF"/>
    <w:rsid w:val="00E048F1"/>
    <w:rsid w:val="00E04921"/>
    <w:rsid w:val="00E04C53"/>
    <w:rsid w:val="00E04F02"/>
    <w:rsid w:val="00E04F45"/>
    <w:rsid w:val="00E04F74"/>
    <w:rsid w:val="00E05046"/>
    <w:rsid w:val="00E050F4"/>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700D"/>
    <w:rsid w:val="00E070CC"/>
    <w:rsid w:val="00E072B4"/>
    <w:rsid w:val="00E073F9"/>
    <w:rsid w:val="00E0748D"/>
    <w:rsid w:val="00E076FB"/>
    <w:rsid w:val="00E0799B"/>
    <w:rsid w:val="00E079D4"/>
    <w:rsid w:val="00E07C67"/>
    <w:rsid w:val="00E07C98"/>
    <w:rsid w:val="00E101DE"/>
    <w:rsid w:val="00E10246"/>
    <w:rsid w:val="00E10374"/>
    <w:rsid w:val="00E104F5"/>
    <w:rsid w:val="00E1070F"/>
    <w:rsid w:val="00E109A1"/>
    <w:rsid w:val="00E10DFC"/>
    <w:rsid w:val="00E10EB4"/>
    <w:rsid w:val="00E10F56"/>
    <w:rsid w:val="00E10F8A"/>
    <w:rsid w:val="00E1102C"/>
    <w:rsid w:val="00E1130A"/>
    <w:rsid w:val="00E11396"/>
    <w:rsid w:val="00E11402"/>
    <w:rsid w:val="00E1166A"/>
    <w:rsid w:val="00E11B89"/>
    <w:rsid w:val="00E11C75"/>
    <w:rsid w:val="00E12903"/>
    <w:rsid w:val="00E12940"/>
    <w:rsid w:val="00E1296E"/>
    <w:rsid w:val="00E12A3D"/>
    <w:rsid w:val="00E12BDB"/>
    <w:rsid w:val="00E12C59"/>
    <w:rsid w:val="00E12EF1"/>
    <w:rsid w:val="00E1323F"/>
    <w:rsid w:val="00E13324"/>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ECD"/>
    <w:rsid w:val="00E15408"/>
    <w:rsid w:val="00E15693"/>
    <w:rsid w:val="00E15698"/>
    <w:rsid w:val="00E157A2"/>
    <w:rsid w:val="00E158FB"/>
    <w:rsid w:val="00E159A8"/>
    <w:rsid w:val="00E159CB"/>
    <w:rsid w:val="00E159FA"/>
    <w:rsid w:val="00E15ADA"/>
    <w:rsid w:val="00E15D08"/>
    <w:rsid w:val="00E15FB1"/>
    <w:rsid w:val="00E16596"/>
    <w:rsid w:val="00E165D4"/>
    <w:rsid w:val="00E16787"/>
    <w:rsid w:val="00E167EF"/>
    <w:rsid w:val="00E1682E"/>
    <w:rsid w:val="00E16913"/>
    <w:rsid w:val="00E16C13"/>
    <w:rsid w:val="00E16DF9"/>
    <w:rsid w:val="00E16EEE"/>
    <w:rsid w:val="00E170A0"/>
    <w:rsid w:val="00E17140"/>
    <w:rsid w:val="00E1735A"/>
    <w:rsid w:val="00E175F0"/>
    <w:rsid w:val="00E17638"/>
    <w:rsid w:val="00E17863"/>
    <w:rsid w:val="00E17900"/>
    <w:rsid w:val="00E17AE2"/>
    <w:rsid w:val="00E17D4B"/>
    <w:rsid w:val="00E17D56"/>
    <w:rsid w:val="00E17E2B"/>
    <w:rsid w:val="00E20002"/>
    <w:rsid w:val="00E2034C"/>
    <w:rsid w:val="00E204D0"/>
    <w:rsid w:val="00E2095F"/>
    <w:rsid w:val="00E20A9F"/>
    <w:rsid w:val="00E20BDA"/>
    <w:rsid w:val="00E20D79"/>
    <w:rsid w:val="00E211C6"/>
    <w:rsid w:val="00E211D8"/>
    <w:rsid w:val="00E213F3"/>
    <w:rsid w:val="00E213F7"/>
    <w:rsid w:val="00E21465"/>
    <w:rsid w:val="00E217B3"/>
    <w:rsid w:val="00E217F1"/>
    <w:rsid w:val="00E21B5B"/>
    <w:rsid w:val="00E21CEC"/>
    <w:rsid w:val="00E22007"/>
    <w:rsid w:val="00E222D4"/>
    <w:rsid w:val="00E226F7"/>
    <w:rsid w:val="00E228B8"/>
    <w:rsid w:val="00E2293A"/>
    <w:rsid w:val="00E22D1E"/>
    <w:rsid w:val="00E22F7E"/>
    <w:rsid w:val="00E22FE3"/>
    <w:rsid w:val="00E231B3"/>
    <w:rsid w:val="00E2333A"/>
    <w:rsid w:val="00E233BF"/>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45"/>
    <w:rsid w:val="00E24D56"/>
    <w:rsid w:val="00E24DD0"/>
    <w:rsid w:val="00E24EEF"/>
    <w:rsid w:val="00E25069"/>
    <w:rsid w:val="00E250DB"/>
    <w:rsid w:val="00E2551F"/>
    <w:rsid w:val="00E25784"/>
    <w:rsid w:val="00E25965"/>
    <w:rsid w:val="00E262C2"/>
    <w:rsid w:val="00E2649B"/>
    <w:rsid w:val="00E2681C"/>
    <w:rsid w:val="00E268B0"/>
    <w:rsid w:val="00E26A45"/>
    <w:rsid w:val="00E26B73"/>
    <w:rsid w:val="00E26B7E"/>
    <w:rsid w:val="00E271C5"/>
    <w:rsid w:val="00E273D0"/>
    <w:rsid w:val="00E274E2"/>
    <w:rsid w:val="00E27606"/>
    <w:rsid w:val="00E27675"/>
    <w:rsid w:val="00E27778"/>
    <w:rsid w:val="00E2783F"/>
    <w:rsid w:val="00E27CD4"/>
    <w:rsid w:val="00E27DED"/>
    <w:rsid w:val="00E30377"/>
    <w:rsid w:val="00E305A2"/>
    <w:rsid w:val="00E30712"/>
    <w:rsid w:val="00E307CA"/>
    <w:rsid w:val="00E30A09"/>
    <w:rsid w:val="00E30C9F"/>
    <w:rsid w:val="00E30FA3"/>
    <w:rsid w:val="00E311D1"/>
    <w:rsid w:val="00E31494"/>
    <w:rsid w:val="00E314B2"/>
    <w:rsid w:val="00E3167F"/>
    <w:rsid w:val="00E31837"/>
    <w:rsid w:val="00E31CB1"/>
    <w:rsid w:val="00E31E52"/>
    <w:rsid w:val="00E31F92"/>
    <w:rsid w:val="00E320A4"/>
    <w:rsid w:val="00E320A9"/>
    <w:rsid w:val="00E320D2"/>
    <w:rsid w:val="00E3210B"/>
    <w:rsid w:val="00E324FA"/>
    <w:rsid w:val="00E32505"/>
    <w:rsid w:val="00E3261C"/>
    <w:rsid w:val="00E3283E"/>
    <w:rsid w:val="00E32E0A"/>
    <w:rsid w:val="00E32E54"/>
    <w:rsid w:val="00E32EC5"/>
    <w:rsid w:val="00E32FE8"/>
    <w:rsid w:val="00E3314E"/>
    <w:rsid w:val="00E33271"/>
    <w:rsid w:val="00E334F8"/>
    <w:rsid w:val="00E3351A"/>
    <w:rsid w:val="00E33648"/>
    <w:rsid w:val="00E33654"/>
    <w:rsid w:val="00E33659"/>
    <w:rsid w:val="00E336E4"/>
    <w:rsid w:val="00E339FC"/>
    <w:rsid w:val="00E33C44"/>
    <w:rsid w:val="00E33D3A"/>
    <w:rsid w:val="00E33D8B"/>
    <w:rsid w:val="00E340BD"/>
    <w:rsid w:val="00E34201"/>
    <w:rsid w:val="00E34219"/>
    <w:rsid w:val="00E3466E"/>
    <w:rsid w:val="00E349E6"/>
    <w:rsid w:val="00E350D9"/>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7ED"/>
    <w:rsid w:val="00E36813"/>
    <w:rsid w:val="00E368DB"/>
    <w:rsid w:val="00E36ACF"/>
    <w:rsid w:val="00E36B27"/>
    <w:rsid w:val="00E36C4F"/>
    <w:rsid w:val="00E37105"/>
    <w:rsid w:val="00E3711E"/>
    <w:rsid w:val="00E371EC"/>
    <w:rsid w:val="00E372F6"/>
    <w:rsid w:val="00E3762F"/>
    <w:rsid w:val="00E37891"/>
    <w:rsid w:val="00E37930"/>
    <w:rsid w:val="00E37A67"/>
    <w:rsid w:val="00E37ACE"/>
    <w:rsid w:val="00E37C3C"/>
    <w:rsid w:val="00E37CD3"/>
    <w:rsid w:val="00E40069"/>
    <w:rsid w:val="00E40089"/>
    <w:rsid w:val="00E40A88"/>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2031"/>
    <w:rsid w:val="00E42098"/>
    <w:rsid w:val="00E42146"/>
    <w:rsid w:val="00E42567"/>
    <w:rsid w:val="00E4257A"/>
    <w:rsid w:val="00E4267F"/>
    <w:rsid w:val="00E4287D"/>
    <w:rsid w:val="00E42A4A"/>
    <w:rsid w:val="00E42BF1"/>
    <w:rsid w:val="00E42CEC"/>
    <w:rsid w:val="00E42E20"/>
    <w:rsid w:val="00E42E63"/>
    <w:rsid w:val="00E43074"/>
    <w:rsid w:val="00E4307F"/>
    <w:rsid w:val="00E430FD"/>
    <w:rsid w:val="00E431AD"/>
    <w:rsid w:val="00E43665"/>
    <w:rsid w:val="00E437DF"/>
    <w:rsid w:val="00E43891"/>
    <w:rsid w:val="00E43AB9"/>
    <w:rsid w:val="00E43B23"/>
    <w:rsid w:val="00E43F1D"/>
    <w:rsid w:val="00E43F3A"/>
    <w:rsid w:val="00E448C4"/>
    <w:rsid w:val="00E4494D"/>
    <w:rsid w:val="00E44A66"/>
    <w:rsid w:val="00E44EFE"/>
    <w:rsid w:val="00E4510D"/>
    <w:rsid w:val="00E4514D"/>
    <w:rsid w:val="00E45206"/>
    <w:rsid w:val="00E454FF"/>
    <w:rsid w:val="00E45AF3"/>
    <w:rsid w:val="00E45C60"/>
    <w:rsid w:val="00E45F68"/>
    <w:rsid w:val="00E45F77"/>
    <w:rsid w:val="00E46107"/>
    <w:rsid w:val="00E4648D"/>
    <w:rsid w:val="00E46507"/>
    <w:rsid w:val="00E468D3"/>
    <w:rsid w:val="00E46BE0"/>
    <w:rsid w:val="00E46EF6"/>
    <w:rsid w:val="00E46FB0"/>
    <w:rsid w:val="00E4754C"/>
    <w:rsid w:val="00E475D7"/>
    <w:rsid w:val="00E47837"/>
    <w:rsid w:val="00E47884"/>
    <w:rsid w:val="00E478A6"/>
    <w:rsid w:val="00E47B05"/>
    <w:rsid w:val="00E47CF4"/>
    <w:rsid w:val="00E47D85"/>
    <w:rsid w:val="00E47D8C"/>
    <w:rsid w:val="00E47D97"/>
    <w:rsid w:val="00E47DDF"/>
    <w:rsid w:val="00E47E1F"/>
    <w:rsid w:val="00E47FC9"/>
    <w:rsid w:val="00E504CB"/>
    <w:rsid w:val="00E50632"/>
    <w:rsid w:val="00E50755"/>
    <w:rsid w:val="00E507B3"/>
    <w:rsid w:val="00E5091A"/>
    <w:rsid w:val="00E50A93"/>
    <w:rsid w:val="00E50B4B"/>
    <w:rsid w:val="00E50E85"/>
    <w:rsid w:val="00E50F34"/>
    <w:rsid w:val="00E5116C"/>
    <w:rsid w:val="00E511C4"/>
    <w:rsid w:val="00E51253"/>
    <w:rsid w:val="00E514ED"/>
    <w:rsid w:val="00E516D2"/>
    <w:rsid w:val="00E51BFA"/>
    <w:rsid w:val="00E51CAF"/>
    <w:rsid w:val="00E51D02"/>
    <w:rsid w:val="00E51E5D"/>
    <w:rsid w:val="00E520D7"/>
    <w:rsid w:val="00E521B4"/>
    <w:rsid w:val="00E521C6"/>
    <w:rsid w:val="00E5228A"/>
    <w:rsid w:val="00E523DC"/>
    <w:rsid w:val="00E524B2"/>
    <w:rsid w:val="00E52521"/>
    <w:rsid w:val="00E52609"/>
    <w:rsid w:val="00E527E6"/>
    <w:rsid w:val="00E52A27"/>
    <w:rsid w:val="00E52A95"/>
    <w:rsid w:val="00E52D87"/>
    <w:rsid w:val="00E52DB2"/>
    <w:rsid w:val="00E53149"/>
    <w:rsid w:val="00E531E0"/>
    <w:rsid w:val="00E531EE"/>
    <w:rsid w:val="00E5340F"/>
    <w:rsid w:val="00E53479"/>
    <w:rsid w:val="00E5356E"/>
    <w:rsid w:val="00E5357C"/>
    <w:rsid w:val="00E53728"/>
    <w:rsid w:val="00E53A78"/>
    <w:rsid w:val="00E53BD5"/>
    <w:rsid w:val="00E53C76"/>
    <w:rsid w:val="00E53CF1"/>
    <w:rsid w:val="00E53DDE"/>
    <w:rsid w:val="00E53F2E"/>
    <w:rsid w:val="00E540DB"/>
    <w:rsid w:val="00E54315"/>
    <w:rsid w:val="00E5438E"/>
    <w:rsid w:val="00E54775"/>
    <w:rsid w:val="00E54CDD"/>
    <w:rsid w:val="00E54D63"/>
    <w:rsid w:val="00E54DD6"/>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3D"/>
    <w:rsid w:val="00E56362"/>
    <w:rsid w:val="00E5645F"/>
    <w:rsid w:val="00E565B1"/>
    <w:rsid w:val="00E56757"/>
    <w:rsid w:val="00E56991"/>
    <w:rsid w:val="00E56AA5"/>
    <w:rsid w:val="00E56D2D"/>
    <w:rsid w:val="00E57022"/>
    <w:rsid w:val="00E57493"/>
    <w:rsid w:val="00E575DA"/>
    <w:rsid w:val="00E5760E"/>
    <w:rsid w:val="00E5797F"/>
    <w:rsid w:val="00E579FB"/>
    <w:rsid w:val="00E57C40"/>
    <w:rsid w:val="00E57CDB"/>
    <w:rsid w:val="00E6001A"/>
    <w:rsid w:val="00E6084A"/>
    <w:rsid w:val="00E608F0"/>
    <w:rsid w:val="00E60CA7"/>
    <w:rsid w:val="00E6158F"/>
    <w:rsid w:val="00E615BC"/>
    <w:rsid w:val="00E615FC"/>
    <w:rsid w:val="00E61753"/>
    <w:rsid w:val="00E61971"/>
    <w:rsid w:val="00E61A34"/>
    <w:rsid w:val="00E621D9"/>
    <w:rsid w:val="00E622A3"/>
    <w:rsid w:val="00E62453"/>
    <w:rsid w:val="00E62459"/>
    <w:rsid w:val="00E62983"/>
    <w:rsid w:val="00E62A39"/>
    <w:rsid w:val="00E62BA7"/>
    <w:rsid w:val="00E62BF2"/>
    <w:rsid w:val="00E62D87"/>
    <w:rsid w:val="00E62F3D"/>
    <w:rsid w:val="00E62F76"/>
    <w:rsid w:val="00E630C0"/>
    <w:rsid w:val="00E63169"/>
    <w:rsid w:val="00E63251"/>
    <w:rsid w:val="00E633FC"/>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5001"/>
    <w:rsid w:val="00E650C4"/>
    <w:rsid w:val="00E6534A"/>
    <w:rsid w:val="00E6550B"/>
    <w:rsid w:val="00E6588E"/>
    <w:rsid w:val="00E65A83"/>
    <w:rsid w:val="00E65BF8"/>
    <w:rsid w:val="00E65F71"/>
    <w:rsid w:val="00E66428"/>
    <w:rsid w:val="00E6674A"/>
    <w:rsid w:val="00E6699D"/>
    <w:rsid w:val="00E66AEE"/>
    <w:rsid w:val="00E66CFA"/>
    <w:rsid w:val="00E66E15"/>
    <w:rsid w:val="00E66F71"/>
    <w:rsid w:val="00E67047"/>
    <w:rsid w:val="00E67260"/>
    <w:rsid w:val="00E6731B"/>
    <w:rsid w:val="00E67355"/>
    <w:rsid w:val="00E6752C"/>
    <w:rsid w:val="00E675BD"/>
    <w:rsid w:val="00E67637"/>
    <w:rsid w:val="00E67657"/>
    <w:rsid w:val="00E6768D"/>
    <w:rsid w:val="00E6774D"/>
    <w:rsid w:val="00E677AD"/>
    <w:rsid w:val="00E67C0A"/>
    <w:rsid w:val="00E67DFD"/>
    <w:rsid w:val="00E67F26"/>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30"/>
    <w:rsid w:val="00E72DAE"/>
    <w:rsid w:val="00E72F89"/>
    <w:rsid w:val="00E7329D"/>
    <w:rsid w:val="00E735F5"/>
    <w:rsid w:val="00E73663"/>
    <w:rsid w:val="00E737BC"/>
    <w:rsid w:val="00E7383E"/>
    <w:rsid w:val="00E73DDE"/>
    <w:rsid w:val="00E74174"/>
    <w:rsid w:val="00E742C9"/>
    <w:rsid w:val="00E7445D"/>
    <w:rsid w:val="00E7464F"/>
    <w:rsid w:val="00E747E7"/>
    <w:rsid w:val="00E747ED"/>
    <w:rsid w:val="00E74AC4"/>
    <w:rsid w:val="00E752A6"/>
    <w:rsid w:val="00E75317"/>
    <w:rsid w:val="00E7537A"/>
    <w:rsid w:val="00E75412"/>
    <w:rsid w:val="00E75499"/>
    <w:rsid w:val="00E75582"/>
    <w:rsid w:val="00E75666"/>
    <w:rsid w:val="00E7581E"/>
    <w:rsid w:val="00E759BC"/>
    <w:rsid w:val="00E7601D"/>
    <w:rsid w:val="00E760E1"/>
    <w:rsid w:val="00E76369"/>
    <w:rsid w:val="00E76919"/>
    <w:rsid w:val="00E76A1F"/>
    <w:rsid w:val="00E76E11"/>
    <w:rsid w:val="00E7705B"/>
    <w:rsid w:val="00E77139"/>
    <w:rsid w:val="00E7725C"/>
    <w:rsid w:val="00E773A6"/>
    <w:rsid w:val="00E774C6"/>
    <w:rsid w:val="00E779EE"/>
    <w:rsid w:val="00E77B07"/>
    <w:rsid w:val="00E77BA7"/>
    <w:rsid w:val="00E77D14"/>
    <w:rsid w:val="00E801DE"/>
    <w:rsid w:val="00E803D7"/>
    <w:rsid w:val="00E8058F"/>
    <w:rsid w:val="00E806FF"/>
    <w:rsid w:val="00E807B6"/>
    <w:rsid w:val="00E807D1"/>
    <w:rsid w:val="00E80814"/>
    <w:rsid w:val="00E80933"/>
    <w:rsid w:val="00E80BD2"/>
    <w:rsid w:val="00E80C11"/>
    <w:rsid w:val="00E80DE6"/>
    <w:rsid w:val="00E80EC2"/>
    <w:rsid w:val="00E80F66"/>
    <w:rsid w:val="00E80FEC"/>
    <w:rsid w:val="00E81262"/>
    <w:rsid w:val="00E8155E"/>
    <w:rsid w:val="00E818C1"/>
    <w:rsid w:val="00E81979"/>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252"/>
    <w:rsid w:val="00E84284"/>
    <w:rsid w:val="00E845A6"/>
    <w:rsid w:val="00E847DD"/>
    <w:rsid w:val="00E8497F"/>
    <w:rsid w:val="00E84A2A"/>
    <w:rsid w:val="00E84CE0"/>
    <w:rsid w:val="00E84F1D"/>
    <w:rsid w:val="00E8510B"/>
    <w:rsid w:val="00E85185"/>
    <w:rsid w:val="00E85454"/>
    <w:rsid w:val="00E8547A"/>
    <w:rsid w:val="00E85880"/>
    <w:rsid w:val="00E85898"/>
    <w:rsid w:val="00E8598C"/>
    <w:rsid w:val="00E85B27"/>
    <w:rsid w:val="00E85BE6"/>
    <w:rsid w:val="00E85CF1"/>
    <w:rsid w:val="00E860FE"/>
    <w:rsid w:val="00E8644D"/>
    <w:rsid w:val="00E86459"/>
    <w:rsid w:val="00E86731"/>
    <w:rsid w:val="00E867F7"/>
    <w:rsid w:val="00E868D7"/>
    <w:rsid w:val="00E8691A"/>
    <w:rsid w:val="00E86A04"/>
    <w:rsid w:val="00E86A35"/>
    <w:rsid w:val="00E86DA9"/>
    <w:rsid w:val="00E86DE5"/>
    <w:rsid w:val="00E86E12"/>
    <w:rsid w:val="00E86F35"/>
    <w:rsid w:val="00E86F7E"/>
    <w:rsid w:val="00E86FE2"/>
    <w:rsid w:val="00E8713F"/>
    <w:rsid w:val="00E87308"/>
    <w:rsid w:val="00E8732A"/>
    <w:rsid w:val="00E87392"/>
    <w:rsid w:val="00E87395"/>
    <w:rsid w:val="00E8745D"/>
    <w:rsid w:val="00E8747D"/>
    <w:rsid w:val="00E875B1"/>
    <w:rsid w:val="00E87799"/>
    <w:rsid w:val="00E8791E"/>
    <w:rsid w:val="00E87A37"/>
    <w:rsid w:val="00E87CDC"/>
    <w:rsid w:val="00E87DBD"/>
    <w:rsid w:val="00E87DF3"/>
    <w:rsid w:val="00E87F75"/>
    <w:rsid w:val="00E87FAE"/>
    <w:rsid w:val="00E90169"/>
    <w:rsid w:val="00E90242"/>
    <w:rsid w:val="00E9026B"/>
    <w:rsid w:val="00E90748"/>
    <w:rsid w:val="00E9093C"/>
    <w:rsid w:val="00E90940"/>
    <w:rsid w:val="00E90ABD"/>
    <w:rsid w:val="00E90B50"/>
    <w:rsid w:val="00E90ECF"/>
    <w:rsid w:val="00E91067"/>
    <w:rsid w:val="00E91105"/>
    <w:rsid w:val="00E913A5"/>
    <w:rsid w:val="00E91490"/>
    <w:rsid w:val="00E91653"/>
    <w:rsid w:val="00E918DE"/>
    <w:rsid w:val="00E919A2"/>
    <w:rsid w:val="00E919E0"/>
    <w:rsid w:val="00E91AE8"/>
    <w:rsid w:val="00E91C1F"/>
    <w:rsid w:val="00E91EEC"/>
    <w:rsid w:val="00E91F08"/>
    <w:rsid w:val="00E92683"/>
    <w:rsid w:val="00E92890"/>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FD"/>
    <w:rsid w:val="00E947D7"/>
    <w:rsid w:val="00E948E2"/>
    <w:rsid w:val="00E94AE6"/>
    <w:rsid w:val="00E94B40"/>
    <w:rsid w:val="00E94D03"/>
    <w:rsid w:val="00E94D9F"/>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775"/>
    <w:rsid w:val="00E96883"/>
    <w:rsid w:val="00E969D7"/>
    <w:rsid w:val="00E96B3F"/>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98E"/>
    <w:rsid w:val="00E97AAC"/>
    <w:rsid w:val="00E97C15"/>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47D"/>
    <w:rsid w:val="00EA1A44"/>
    <w:rsid w:val="00EA1B5F"/>
    <w:rsid w:val="00EA1BBC"/>
    <w:rsid w:val="00EA1D05"/>
    <w:rsid w:val="00EA1DF3"/>
    <w:rsid w:val="00EA2118"/>
    <w:rsid w:val="00EA213F"/>
    <w:rsid w:val="00EA21CF"/>
    <w:rsid w:val="00EA23E3"/>
    <w:rsid w:val="00EA275D"/>
    <w:rsid w:val="00EA27AE"/>
    <w:rsid w:val="00EA2816"/>
    <w:rsid w:val="00EA2AB6"/>
    <w:rsid w:val="00EA2D07"/>
    <w:rsid w:val="00EA2DEA"/>
    <w:rsid w:val="00EA2ED4"/>
    <w:rsid w:val="00EA2F23"/>
    <w:rsid w:val="00EA2FA3"/>
    <w:rsid w:val="00EA3335"/>
    <w:rsid w:val="00EA3405"/>
    <w:rsid w:val="00EA3684"/>
    <w:rsid w:val="00EA36F0"/>
    <w:rsid w:val="00EA39C0"/>
    <w:rsid w:val="00EA3B22"/>
    <w:rsid w:val="00EA3B27"/>
    <w:rsid w:val="00EA413C"/>
    <w:rsid w:val="00EA417C"/>
    <w:rsid w:val="00EA41D8"/>
    <w:rsid w:val="00EA42FA"/>
    <w:rsid w:val="00EA430C"/>
    <w:rsid w:val="00EA4315"/>
    <w:rsid w:val="00EA43CB"/>
    <w:rsid w:val="00EA4437"/>
    <w:rsid w:val="00EA454B"/>
    <w:rsid w:val="00EA45C2"/>
    <w:rsid w:val="00EA46E8"/>
    <w:rsid w:val="00EA4831"/>
    <w:rsid w:val="00EA4C04"/>
    <w:rsid w:val="00EA4E02"/>
    <w:rsid w:val="00EA4EFB"/>
    <w:rsid w:val="00EA4F88"/>
    <w:rsid w:val="00EA559B"/>
    <w:rsid w:val="00EA5603"/>
    <w:rsid w:val="00EA5633"/>
    <w:rsid w:val="00EA5737"/>
    <w:rsid w:val="00EA57A9"/>
    <w:rsid w:val="00EA5815"/>
    <w:rsid w:val="00EA5829"/>
    <w:rsid w:val="00EA58D0"/>
    <w:rsid w:val="00EA593D"/>
    <w:rsid w:val="00EA6166"/>
    <w:rsid w:val="00EA61AA"/>
    <w:rsid w:val="00EA6208"/>
    <w:rsid w:val="00EA64EF"/>
    <w:rsid w:val="00EA674C"/>
    <w:rsid w:val="00EA6753"/>
    <w:rsid w:val="00EA6838"/>
    <w:rsid w:val="00EA6A03"/>
    <w:rsid w:val="00EA6BAD"/>
    <w:rsid w:val="00EA6D08"/>
    <w:rsid w:val="00EA71E9"/>
    <w:rsid w:val="00EA77A6"/>
    <w:rsid w:val="00EA77C5"/>
    <w:rsid w:val="00EA78BD"/>
    <w:rsid w:val="00EA7CD1"/>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189"/>
    <w:rsid w:val="00EB2522"/>
    <w:rsid w:val="00EB26E5"/>
    <w:rsid w:val="00EB2848"/>
    <w:rsid w:val="00EB28B6"/>
    <w:rsid w:val="00EB2A8E"/>
    <w:rsid w:val="00EB2C2A"/>
    <w:rsid w:val="00EB2DBB"/>
    <w:rsid w:val="00EB2F1D"/>
    <w:rsid w:val="00EB3081"/>
    <w:rsid w:val="00EB3190"/>
    <w:rsid w:val="00EB3245"/>
    <w:rsid w:val="00EB352A"/>
    <w:rsid w:val="00EB35F9"/>
    <w:rsid w:val="00EB387B"/>
    <w:rsid w:val="00EB3B56"/>
    <w:rsid w:val="00EB3B9A"/>
    <w:rsid w:val="00EB3E2E"/>
    <w:rsid w:val="00EB4196"/>
    <w:rsid w:val="00EB4287"/>
    <w:rsid w:val="00EB5051"/>
    <w:rsid w:val="00EB52D3"/>
    <w:rsid w:val="00EB53CB"/>
    <w:rsid w:val="00EB5578"/>
    <w:rsid w:val="00EB57AA"/>
    <w:rsid w:val="00EB5AAC"/>
    <w:rsid w:val="00EB5DEE"/>
    <w:rsid w:val="00EB5E08"/>
    <w:rsid w:val="00EB5EBA"/>
    <w:rsid w:val="00EB602C"/>
    <w:rsid w:val="00EB6502"/>
    <w:rsid w:val="00EB6707"/>
    <w:rsid w:val="00EB6C0B"/>
    <w:rsid w:val="00EB6F6B"/>
    <w:rsid w:val="00EB7276"/>
    <w:rsid w:val="00EB73CF"/>
    <w:rsid w:val="00EB7561"/>
    <w:rsid w:val="00EB76D9"/>
    <w:rsid w:val="00EB78DD"/>
    <w:rsid w:val="00EB790A"/>
    <w:rsid w:val="00EB7BBD"/>
    <w:rsid w:val="00EB7E70"/>
    <w:rsid w:val="00EB7FFE"/>
    <w:rsid w:val="00EC0232"/>
    <w:rsid w:val="00EC0310"/>
    <w:rsid w:val="00EC0453"/>
    <w:rsid w:val="00EC0464"/>
    <w:rsid w:val="00EC04F9"/>
    <w:rsid w:val="00EC0503"/>
    <w:rsid w:val="00EC066E"/>
    <w:rsid w:val="00EC0716"/>
    <w:rsid w:val="00EC0B5B"/>
    <w:rsid w:val="00EC0B96"/>
    <w:rsid w:val="00EC0C31"/>
    <w:rsid w:val="00EC0D6D"/>
    <w:rsid w:val="00EC0DD0"/>
    <w:rsid w:val="00EC0FC3"/>
    <w:rsid w:val="00EC0FEB"/>
    <w:rsid w:val="00EC151E"/>
    <w:rsid w:val="00EC16CC"/>
    <w:rsid w:val="00EC199A"/>
    <w:rsid w:val="00EC1A23"/>
    <w:rsid w:val="00EC1A3B"/>
    <w:rsid w:val="00EC1E3D"/>
    <w:rsid w:val="00EC20A8"/>
    <w:rsid w:val="00EC2257"/>
    <w:rsid w:val="00EC22CB"/>
    <w:rsid w:val="00EC2375"/>
    <w:rsid w:val="00EC23B4"/>
    <w:rsid w:val="00EC2781"/>
    <w:rsid w:val="00EC2810"/>
    <w:rsid w:val="00EC2BD2"/>
    <w:rsid w:val="00EC2DD4"/>
    <w:rsid w:val="00EC2E11"/>
    <w:rsid w:val="00EC310B"/>
    <w:rsid w:val="00EC35B1"/>
    <w:rsid w:val="00EC382D"/>
    <w:rsid w:val="00EC3858"/>
    <w:rsid w:val="00EC3942"/>
    <w:rsid w:val="00EC3A69"/>
    <w:rsid w:val="00EC3C4A"/>
    <w:rsid w:val="00EC3ECF"/>
    <w:rsid w:val="00EC3F63"/>
    <w:rsid w:val="00EC4688"/>
    <w:rsid w:val="00EC4931"/>
    <w:rsid w:val="00EC4A60"/>
    <w:rsid w:val="00EC4AB0"/>
    <w:rsid w:val="00EC4AC6"/>
    <w:rsid w:val="00EC4CBF"/>
    <w:rsid w:val="00EC4DF9"/>
    <w:rsid w:val="00EC5135"/>
    <w:rsid w:val="00EC53D5"/>
    <w:rsid w:val="00EC553E"/>
    <w:rsid w:val="00EC5797"/>
    <w:rsid w:val="00EC597B"/>
    <w:rsid w:val="00EC5C02"/>
    <w:rsid w:val="00EC5E24"/>
    <w:rsid w:val="00EC5E37"/>
    <w:rsid w:val="00EC606F"/>
    <w:rsid w:val="00EC62C4"/>
    <w:rsid w:val="00EC64BE"/>
    <w:rsid w:val="00EC679C"/>
    <w:rsid w:val="00EC6866"/>
    <w:rsid w:val="00EC6E13"/>
    <w:rsid w:val="00EC6FA5"/>
    <w:rsid w:val="00EC713A"/>
    <w:rsid w:val="00EC7172"/>
    <w:rsid w:val="00EC717C"/>
    <w:rsid w:val="00EC71F0"/>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580"/>
    <w:rsid w:val="00ED1623"/>
    <w:rsid w:val="00ED16A4"/>
    <w:rsid w:val="00ED16B9"/>
    <w:rsid w:val="00ED1825"/>
    <w:rsid w:val="00ED1980"/>
    <w:rsid w:val="00ED1A32"/>
    <w:rsid w:val="00ED1B9F"/>
    <w:rsid w:val="00ED1D38"/>
    <w:rsid w:val="00ED1EB1"/>
    <w:rsid w:val="00ED1EB2"/>
    <w:rsid w:val="00ED205F"/>
    <w:rsid w:val="00ED218D"/>
    <w:rsid w:val="00ED2218"/>
    <w:rsid w:val="00ED22C7"/>
    <w:rsid w:val="00ED26D1"/>
    <w:rsid w:val="00ED2887"/>
    <w:rsid w:val="00ED2AB1"/>
    <w:rsid w:val="00ED2F75"/>
    <w:rsid w:val="00ED3225"/>
    <w:rsid w:val="00ED3252"/>
    <w:rsid w:val="00ED35A9"/>
    <w:rsid w:val="00ED36FC"/>
    <w:rsid w:val="00ED392E"/>
    <w:rsid w:val="00ED39E2"/>
    <w:rsid w:val="00ED3B8D"/>
    <w:rsid w:val="00ED3C32"/>
    <w:rsid w:val="00ED3EE4"/>
    <w:rsid w:val="00ED40F1"/>
    <w:rsid w:val="00ED41BD"/>
    <w:rsid w:val="00ED42F0"/>
    <w:rsid w:val="00ED441C"/>
    <w:rsid w:val="00ED4844"/>
    <w:rsid w:val="00ED4D1E"/>
    <w:rsid w:val="00ED4FF9"/>
    <w:rsid w:val="00ED57CB"/>
    <w:rsid w:val="00ED5A83"/>
    <w:rsid w:val="00ED601D"/>
    <w:rsid w:val="00ED621E"/>
    <w:rsid w:val="00ED6415"/>
    <w:rsid w:val="00ED67BE"/>
    <w:rsid w:val="00ED69E0"/>
    <w:rsid w:val="00ED6B5B"/>
    <w:rsid w:val="00ED6BF6"/>
    <w:rsid w:val="00ED6CB0"/>
    <w:rsid w:val="00ED6DB3"/>
    <w:rsid w:val="00ED6DB5"/>
    <w:rsid w:val="00ED7123"/>
    <w:rsid w:val="00ED7175"/>
    <w:rsid w:val="00ED736C"/>
    <w:rsid w:val="00ED75A1"/>
    <w:rsid w:val="00ED7F6F"/>
    <w:rsid w:val="00EE0001"/>
    <w:rsid w:val="00EE01C3"/>
    <w:rsid w:val="00EE02C9"/>
    <w:rsid w:val="00EE033F"/>
    <w:rsid w:val="00EE0AB1"/>
    <w:rsid w:val="00EE0CD6"/>
    <w:rsid w:val="00EE104A"/>
    <w:rsid w:val="00EE1131"/>
    <w:rsid w:val="00EE1315"/>
    <w:rsid w:val="00EE1734"/>
    <w:rsid w:val="00EE1A7D"/>
    <w:rsid w:val="00EE1A9C"/>
    <w:rsid w:val="00EE1DA0"/>
    <w:rsid w:val="00EE22E4"/>
    <w:rsid w:val="00EE2322"/>
    <w:rsid w:val="00EE2348"/>
    <w:rsid w:val="00EE2451"/>
    <w:rsid w:val="00EE25EA"/>
    <w:rsid w:val="00EE283D"/>
    <w:rsid w:val="00EE28DA"/>
    <w:rsid w:val="00EE2B2D"/>
    <w:rsid w:val="00EE2F13"/>
    <w:rsid w:val="00EE2F66"/>
    <w:rsid w:val="00EE305D"/>
    <w:rsid w:val="00EE335A"/>
    <w:rsid w:val="00EE3670"/>
    <w:rsid w:val="00EE3782"/>
    <w:rsid w:val="00EE3DFF"/>
    <w:rsid w:val="00EE3FAE"/>
    <w:rsid w:val="00EE3FC6"/>
    <w:rsid w:val="00EE43D6"/>
    <w:rsid w:val="00EE44E7"/>
    <w:rsid w:val="00EE46C2"/>
    <w:rsid w:val="00EE4A16"/>
    <w:rsid w:val="00EE4A4C"/>
    <w:rsid w:val="00EE4A7C"/>
    <w:rsid w:val="00EE4AB6"/>
    <w:rsid w:val="00EE4B44"/>
    <w:rsid w:val="00EE4B61"/>
    <w:rsid w:val="00EE4D15"/>
    <w:rsid w:val="00EE5086"/>
    <w:rsid w:val="00EE520D"/>
    <w:rsid w:val="00EE550E"/>
    <w:rsid w:val="00EE56ED"/>
    <w:rsid w:val="00EE5952"/>
    <w:rsid w:val="00EE5FC5"/>
    <w:rsid w:val="00EE6308"/>
    <w:rsid w:val="00EE6466"/>
    <w:rsid w:val="00EE649F"/>
    <w:rsid w:val="00EE6641"/>
    <w:rsid w:val="00EE68E4"/>
    <w:rsid w:val="00EE6A3F"/>
    <w:rsid w:val="00EE6D7A"/>
    <w:rsid w:val="00EE74D5"/>
    <w:rsid w:val="00EE76E6"/>
    <w:rsid w:val="00EE77F0"/>
    <w:rsid w:val="00EE789B"/>
    <w:rsid w:val="00EE7D43"/>
    <w:rsid w:val="00EE7D8C"/>
    <w:rsid w:val="00EE7EC0"/>
    <w:rsid w:val="00EF0188"/>
    <w:rsid w:val="00EF02B3"/>
    <w:rsid w:val="00EF03C3"/>
    <w:rsid w:val="00EF0774"/>
    <w:rsid w:val="00EF079D"/>
    <w:rsid w:val="00EF0962"/>
    <w:rsid w:val="00EF0AA7"/>
    <w:rsid w:val="00EF0BB8"/>
    <w:rsid w:val="00EF0C36"/>
    <w:rsid w:val="00EF0C58"/>
    <w:rsid w:val="00EF0ED5"/>
    <w:rsid w:val="00EF0EF2"/>
    <w:rsid w:val="00EF0FF9"/>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A83"/>
    <w:rsid w:val="00EF1B27"/>
    <w:rsid w:val="00EF1BCE"/>
    <w:rsid w:val="00EF222E"/>
    <w:rsid w:val="00EF2319"/>
    <w:rsid w:val="00EF2488"/>
    <w:rsid w:val="00EF24E4"/>
    <w:rsid w:val="00EF27A7"/>
    <w:rsid w:val="00EF2861"/>
    <w:rsid w:val="00EF28A0"/>
    <w:rsid w:val="00EF2A92"/>
    <w:rsid w:val="00EF2BFB"/>
    <w:rsid w:val="00EF2E26"/>
    <w:rsid w:val="00EF2E35"/>
    <w:rsid w:val="00EF2EA6"/>
    <w:rsid w:val="00EF2EBE"/>
    <w:rsid w:val="00EF3187"/>
    <w:rsid w:val="00EF353E"/>
    <w:rsid w:val="00EF370E"/>
    <w:rsid w:val="00EF3776"/>
    <w:rsid w:val="00EF3811"/>
    <w:rsid w:val="00EF3861"/>
    <w:rsid w:val="00EF3E1D"/>
    <w:rsid w:val="00EF3E5F"/>
    <w:rsid w:val="00EF4340"/>
    <w:rsid w:val="00EF4447"/>
    <w:rsid w:val="00EF453E"/>
    <w:rsid w:val="00EF467F"/>
    <w:rsid w:val="00EF46CE"/>
    <w:rsid w:val="00EF4C3A"/>
    <w:rsid w:val="00EF4C6C"/>
    <w:rsid w:val="00EF4EAF"/>
    <w:rsid w:val="00EF4FD3"/>
    <w:rsid w:val="00EF52C7"/>
    <w:rsid w:val="00EF5384"/>
    <w:rsid w:val="00EF551E"/>
    <w:rsid w:val="00EF5AB0"/>
    <w:rsid w:val="00EF5C17"/>
    <w:rsid w:val="00EF5C66"/>
    <w:rsid w:val="00EF5CED"/>
    <w:rsid w:val="00EF6303"/>
    <w:rsid w:val="00EF6356"/>
    <w:rsid w:val="00EF6632"/>
    <w:rsid w:val="00EF6655"/>
    <w:rsid w:val="00EF66DE"/>
    <w:rsid w:val="00EF6804"/>
    <w:rsid w:val="00EF68A9"/>
    <w:rsid w:val="00EF68EA"/>
    <w:rsid w:val="00EF6CEE"/>
    <w:rsid w:val="00EF6F96"/>
    <w:rsid w:val="00EF7100"/>
    <w:rsid w:val="00EF7104"/>
    <w:rsid w:val="00EF74B0"/>
    <w:rsid w:val="00EF74B2"/>
    <w:rsid w:val="00EF75B1"/>
    <w:rsid w:val="00EF7C88"/>
    <w:rsid w:val="00EF7CA7"/>
    <w:rsid w:val="00EF7CC2"/>
    <w:rsid w:val="00EF7FFE"/>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6F1"/>
    <w:rsid w:val="00F038B4"/>
    <w:rsid w:val="00F03906"/>
    <w:rsid w:val="00F039F6"/>
    <w:rsid w:val="00F03AC0"/>
    <w:rsid w:val="00F03BFE"/>
    <w:rsid w:val="00F03C14"/>
    <w:rsid w:val="00F03CE7"/>
    <w:rsid w:val="00F03D90"/>
    <w:rsid w:val="00F03F32"/>
    <w:rsid w:val="00F04072"/>
    <w:rsid w:val="00F040E6"/>
    <w:rsid w:val="00F044D9"/>
    <w:rsid w:val="00F04668"/>
    <w:rsid w:val="00F0468E"/>
    <w:rsid w:val="00F04785"/>
    <w:rsid w:val="00F047C1"/>
    <w:rsid w:val="00F047E2"/>
    <w:rsid w:val="00F04A92"/>
    <w:rsid w:val="00F04E98"/>
    <w:rsid w:val="00F0523D"/>
    <w:rsid w:val="00F052DB"/>
    <w:rsid w:val="00F0532B"/>
    <w:rsid w:val="00F05443"/>
    <w:rsid w:val="00F05452"/>
    <w:rsid w:val="00F0545C"/>
    <w:rsid w:val="00F056BA"/>
    <w:rsid w:val="00F0571A"/>
    <w:rsid w:val="00F05869"/>
    <w:rsid w:val="00F058A6"/>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312"/>
    <w:rsid w:val="00F10570"/>
    <w:rsid w:val="00F105B0"/>
    <w:rsid w:val="00F1084D"/>
    <w:rsid w:val="00F109D5"/>
    <w:rsid w:val="00F10AF7"/>
    <w:rsid w:val="00F1113A"/>
    <w:rsid w:val="00F1123E"/>
    <w:rsid w:val="00F114BD"/>
    <w:rsid w:val="00F1154A"/>
    <w:rsid w:val="00F11566"/>
    <w:rsid w:val="00F115F4"/>
    <w:rsid w:val="00F117D0"/>
    <w:rsid w:val="00F118E4"/>
    <w:rsid w:val="00F11A43"/>
    <w:rsid w:val="00F11B12"/>
    <w:rsid w:val="00F11CD8"/>
    <w:rsid w:val="00F11DEE"/>
    <w:rsid w:val="00F11E16"/>
    <w:rsid w:val="00F11E21"/>
    <w:rsid w:val="00F1206A"/>
    <w:rsid w:val="00F1214D"/>
    <w:rsid w:val="00F121BB"/>
    <w:rsid w:val="00F121C1"/>
    <w:rsid w:val="00F123F1"/>
    <w:rsid w:val="00F124BE"/>
    <w:rsid w:val="00F1280D"/>
    <w:rsid w:val="00F12818"/>
    <w:rsid w:val="00F12866"/>
    <w:rsid w:val="00F1295C"/>
    <w:rsid w:val="00F12A61"/>
    <w:rsid w:val="00F12ABA"/>
    <w:rsid w:val="00F12C2F"/>
    <w:rsid w:val="00F12C9A"/>
    <w:rsid w:val="00F12D82"/>
    <w:rsid w:val="00F132D2"/>
    <w:rsid w:val="00F132EC"/>
    <w:rsid w:val="00F13398"/>
    <w:rsid w:val="00F133EA"/>
    <w:rsid w:val="00F1381B"/>
    <w:rsid w:val="00F13CFB"/>
    <w:rsid w:val="00F1416B"/>
    <w:rsid w:val="00F1421B"/>
    <w:rsid w:val="00F145AC"/>
    <w:rsid w:val="00F14656"/>
    <w:rsid w:val="00F146D4"/>
    <w:rsid w:val="00F14863"/>
    <w:rsid w:val="00F1486C"/>
    <w:rsid w:val="00F148A8"/>
    <w:rsid w:val="00F14B1D"/>
    <w:rsid w:val="00F14F4B"/>
    <w:rsid w:val="00F1521B"/>
    <w:rsid w:val="00F154AA"/>
    <w:rsid w:val="00F154D8"/>
    <w:rsid w:val="00F158B4"/>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931"/>
    <w:rsid w:val="00F17B8D"/>
    <w:rsid w:val="00F17DB6"/>
    <w:rsid w:val="00F203FA"/>
    <w:rsid w:val="00F20543"/>
    <w:rsid w:val="00F206EC"/>
    <w:rsid w:val="00F20A90"/>
    <w:rsid w:val="00F20C1A"/>
    <w:rsid w:val="00F20D65"/>
    <w:rsid w:val="00F20E5D"/>
    <w:rsid w:val="00F20F52"/>
    <w:rsid w:val="00F210E7"/>
    <w:rsid w:val="00F211AA"/>
    <w:rsid w:val="00F21252"/>
    <w:rsid w:val="00F214BD"/>
    <w:rsid w:val="00F215EE"/>
    <w:rsid w:val="00F2162B"/>
    <w:rsid w:val="00F2172D"/>
    <w:rsid w:val="00F218DF"/>
    <w:rsid w:val="00F21AE2"/>
    <w:rsid w:val="00F21B1E"/>
    <w:rsid w:val="00F21D34"/>
    <w:rsid w:val="00F21D7C"/>
    <w:rsid w:val="00F21DAF"/>
    <w:rsid w:val="00F21DD7"/>
    <w:rsid w:val="00F22200"/>
    <w:rsid w:val="00F226DD"/>
    <w:rsid w:val="00F22798"/>
    <w:rsid w:val="00F2292D"/>
    <w:rsid w:val="00F22E67"/>
    <w:rsid w:val="00F22F51"/>
    <w:rsid w:val="00F23008"/>
    <w:rsid w:val="00F2309F"/>
    <w:rsid w:val="00F23116"/>
    <w:rsid w:val="00F2311C"/>
    <w:rsid w:val="00F232D5"/>
    <w:rsid w:val="00F2344F"/>
    <w:rsid w:val="00F23558"/>
    <w:rsid w:val="00F239BA"/>
    <w:rsid w:val="00F23B13"/>
    <w:rsid w:val="00F23B6A"/>
    <w:rsid w:val="00F23FF3"/>
    <w:rsid w:val="00F2403C"/>
    <w:rsid w:val="00F241C4"/>
    <w:rsid w:val="00F24486"/>
    <w:rsid w:val="00F249FB"/>
    <w:rsid w:val="00F24A14"/>
    <w:rsid w:val="00F24D75"/>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4E1"/>
    <w:rsid w:val="00F3075E"/>
    <w:rsid w:val="00F307DB"/>
    <w:rsid w:val="00F30D5B"/>
    <w:rsid w:val="00F30DB3"/>
    <w:rsid w:val="00F30E6A"/>
    <w:rsid w:val="00F30F9E"/>
    <w:rsid w:val="00F314C7"/>
    <w:rsid w:val="00F3166F"/>
    <w:rsid w:val="00F316E3"/>
    <w:rsid w:val="00F31820"/>
    <w:rsid w:val="00F31994"/>
    <w:rsid w:val="00F31DA3"/>
    <w:rsid w:val="00F32157"/>
    <w:rsid w:val="00F33188"/>
    <w:rsid w:val="00F33581"/>
    <w:rsid w:val="00F336EF"/>
    <w:rsid w:val="00F3385F"/>
    <w:rsid w:val="00F33A5D"/>
    <w:rsid w:val="00F33B1D"/>
    <w:rsid w:val="00F33B9E"/>
    <w:rsid w:val="00F33E16"/>
    <w:rsid w:val="00F33ED0"/>
    <w:rsid w:val="00F341CA"/>
    <w:rsid w:val="00F34203"/>
    <w:rsid w:val="00F3434D"/>
    <w:rsid w:val="00F3462E"/>
    <w:rsid w:val="00F34B33"/>
    <w:rsid w:val="00F34D9F"/>
    <w:rsid w:val="00F34DB9"/>
    <w:rsid w:val="00F34E70"/>
    <w:rsid w:val="00F34FC1"/>
    <w:rsid w:val="00F3527D"/>
    <w:rsid w:val="00F353DC"/>
    <w:rsid w:val="00F353F7"/>
    <w:rsid w:val="00F3548B"/>
    <w:rsid w:val="00F3549A"/>
    <w:rsid w:val="00F354EB"/>
    <w:rsid w:val="00F35537"/>
    <w:rsid w:val="00F35800"/>
    <w:rsid w:val="00F359C4"/>
    <w:rsid w:val="00F35E6E"/>
    <w:rsid w:val="00F35E9F"/>
    <w:rsid w:val="00F36419"/>
    <w:rsid w:val="00F3666F"/>
    <w:rsid w:val="00F3667F"/>
    <w:rsid w:val="00F3686A"/>
    <w:rsid w:val="00F3690C"/>
    <w:rsid w:val="00F3694D"/>
    <w:rsid w:val="00F36B72"/>
    <w:rsid w:val="00F36CFE"/>
    <w:rsid w:val="00F36D4D"/>
    <w:rsid w:val="00F36FB8"/>
    <w:rsid w:val="00F37009"/>
    <w:rsid w:val="00F371D4"/>
    <w:rsid w:val="00F37398"/>
    <w:rsid w:val="00F377A0"/>
    <w:rsid w:val="00F37984"/>
    <w:rsid w:val="00F37A39"/>
    <w:rsid w:val="00F37CB2"/>
    <w:rsid w:val="00F37D70"/>
    <w:rsid w:val="00F37DF2"/>
    <w:rsid w:val="00F40112"/>
    <w:rsid w:val="00F4044F"/>
    <w:rsid w:val="00F40B42"/>
    <w:rsid w:val="00F40BCE"/>
    <w:rsid w:val="00F40BEA"/>
    <w:rsid w:val="00F40C59"/>
    <w:rsid w:val="00F40C91"/>
    <w:rsid w:val="00F40ED2"/>
    <w:rsid w:val="00F40FB2"/>
    <w:rsid w:val="00F41026"/>
    <w:rsid w:val="00F41531"/>
    <w:rsid w:val="00F41768"/>
    <w:rsid w:val="00F41796"/>
    <w:rsid w:val="00F418A5"/>
    <w:rsid w:val="00F41E92"/>
    <w:rsid w:val="00F41FC2"/>
    <w:rsid w:val="00F42284"/>
    <w:rsid w:val="00F423C5"/>
    <w:rsid w:val="00F4245B"/>
    <w:rsid w:val="00F426FA"/>
    <w:rsid w:val="00F429F6"/>
    <w:rsid w:val="00F42A81"/>
    <w:rsid w:val="00F42AEB"/>
    <w:rsid w:val="00F42CEE"/>
    <w:rsid w:val="00F430AE"/>
    <w:rsid w:val="00F4313A"/>
    <w:rsid w:val="00F432F1"/>
    <w:rsid w:val="00F4337C"/>
    <w:rsid w:val="00F43763"/>
    <w:rsid w:val="00F43863"/>
    <w:rsid w:val="00F43B05"/>
    <w:rsid w:val="00F43C27"/>
    <w:rsid w:val="00F43CE3"/>
    <w:rsid w:val="00F43F30"/>
    <w:rsid w:val="00F44064"/>
    <w:rsid w:val="00F440BE"/>
    <w:rsid w:val="00F442B1"/>
    <w:rsid w:val="00F44655"/>
    <w:rsid w:val="00F447DE"/>
    <w:rsid w:val="00F44993"/>
    <w:rsid w:val="00F449F1"/>
    <w:rsid w:val="00F44A9E"/>
    <w:rsid w:val="00F44B69"/>
    <w:rsid w:val="00F44ED4"/>
    <w:rsid w:val="00F4517A"/>
    <w:rsid w:val="00F452F7"/>
    <w:rsid w:val="00F4531E"/>
    <w:rsid w:val="00F45435"/>
    <w:rsid w:val="00F45956"/>
    <w:rsid w:val="00F45DF5"/>
    <w:rsid w:val="00F461D9"/>
    <w:rsid w:val="00F46466"/>
    <w:rsid w:val="00F466AA"/>
    <w:rsid w:val="00F4674B"/>
    <w:rsid w:val="00F46798"/>
    <w:rsid w:val="00F46E2D"/>
    <w:rsid w:val="00F46F96"/>
    <w:rsid w:val="00F46FC5"/>
    <w:rsid w:val="00F4708A"/>
    <w:rsid w:val="00F47327"/>
    <w:rsid w:val="00F47551"/>
    <w:rsid w:val="00F475C7"/>
    <w:rsid w:val="00F47D62"/>
    <w:rsid w:val="00F47F77"/>
    <w:rsid w:val="00F47F98"/>
    <w:rsid w:val="00F5011B"/>
    <w:rsid w:val="00F5081D"/>
    <w:rsid w:val="00F50872"/>
    <w:rsid w:val="00F50939"/>
    <w:rsid w:val="00F51067"/>
    <w:rsid w:val="00F5127B"/>
    <w:rsid w:val="00F512D8"/>
    <w:rsid w:val="00F51309"/>
    <w:rsid w:val="00F5136B"/>
    <w:rsid w:val="00F51703"/>
    <w:rsid w:val="00F5259C"/>
    <w:rsid w:val="00F526DB"/>
    <w:rsid w:val="00F5276A"/>
    <w:rsid w:val="00F527F0"/>
    <w:rsid w:val="00F529DE"/>
    <w:rsid w:val="00F52D94"/>
    <w:rsid w:val="00F52E33"/>
    <w:rsid w:val="00F52EC3"/>
    <w:rsid w:val="00F53143"/>
    <w:rsid w:val="00F5323B"/>
    <w:rsid w:val="00F537D6"/>
    <w:rsid w:val="00F539CB"/>
    <w:rsid w:val="00F53B9C"/>
    <w:rsid w:val="00F53BA5"/>
    <w:rsid w:val="00F53C1B"/>
    <w:rsid w:val="00F5404B"/>
    <w:rsid w:val="00F54554"/>
    <w:rsid w:val="00F54BA1"/>
    <w:rsid w:val="00F54C6E"/>
    <w:rsid w:val="00F54F15"/>
    <w:rsid w:val="00F5506B"/>
    <w:rsid w:val="00F553F2"/>
    <w:rsid w:val="00F55412"/>
    <w:rsid w:val="00F555CE"/>
    <w:rsid w:val="00F5564F"/>
    <w:rsid w:val="00F55858"/>
    <w:rsid w:val="00F55D32"/>
    <w:rsid w:val="00F55E23"/>
    <w:rsid w:val="00F55E96"/>
    <w:rsid w:val="00F55ED5"/>
    <w:rsid w:val="00F55FE9"/>
    <w:rsid w:val="00F56150"/>
    <w:rsid w:val="00F562E2"/>
    <w:rsid w:val="00F566C9"/>
    <w:rsid w:val="00F56775"/>
    <w:rsid w:val="00F56925"/>
    <w:rsid w:val="00F5698E"/>
    <w:rsid w:val="00F569FE"/>
    <w:rsid w:val="00F56EBF"/>
    <w:rsid w:val="00F56F8B"/>
    <w:rsid w:val="00F56FA2"/>
    <w:rsid w:val="00F571D5"/>
    <w:rsid w:val="00F57B34"/>
    <w:rsid w:val="00F57C45"/>
    <w:rsid w:val="00F57CE4"/>
    <w:rsid w:val="00F57D7C"/>
    <w:rsid w:val="00F57E8C"/>
    <w:rsid w:val="00F57FD8"/>
    <w:rsid w:val="00F6013A"/>
    <w:rsid w:val="00F603ED"/>
    <w:rsid w:val="00F603F9"/>
    <w:rsid w:val="00F604DE"/>
    <w:rsid w:val="00F6058B"/>
    <w:rsid w:val="00F605B8"/>
    <w:rsid w:val="00F6062B"/>
    <w:rsid w:val="00F60645"/>
    <w:rsid w:val="00F609E2"/>
    <w:rsid w:val="00F60A0F"/>
    <w:rsid w:val="00F611B4"/>
    <w:rsid w:val="00F6128A"/>
    <w:rsid w:val="00F61377"/>
    <w:rsid w:val="00F613A7"/>
    <w:rsid w:val="00F613FF"/>
    <w:rsid w:val="00F6166E"/>
    <w:rsid w:val="00F61715"/>
    <w:rsid w:val="00F61937"/>
    <w:rsid w:val="00F6194C"/>
    <w:rsid w:val="00F61C0B"/>
    <w:rsid w:val="00F61C92"/>
    <w:rsid w:val="00F61E18"/>
    <w:rsid w:val="00F620BC"/>
    <w:rsid w:val="00F62771"/>
    <w:rsid w:val="00F62D04"/>
    <w:rsid w:val="00F62DBC"/>
    <w:rsid w:val="00F62E55"/>
    <w:rsid w:val="00F63480"/>
    <w:rsid w:val="00F634A1"/>
    <w:rsid w:val="00F63790"/>
    <w:rsid w:val="00F6398C"/>
    <w:rsid w:val="00F63C30"/>
    <w:rsid w:val="00F63CC8"/>
    <w:rsid w:val="00F63E67"/>
    <w:rsid w:val="00F64405"/>
    <w:rsid w:val="00F646F9"/>
    <w:rsid w:val="00F64900"/>
    <w:rsid w:val="00F64BCD"/>
    <w:rsid w:val="00F64CA6"/>
    <w:rsid w:val="00F64DDB"/>
    <w:rsid w:val="00F64F34"/>
    <w:rsid w:val="00F64FF5"/>
    <w:rsid w:val="00F65040"/>
    <w:rsid w:val="00F65170"/>
    <w:rsid w:val="00F65466"/>
    <w:rsid w:val="00F65864"/>
    <w:rsid w:val="00F658F5"/>
    <w:rsid w:val="00F65B24"/>
    <w:rsid w:val="00F65D5F"/>
    <w:rsid w:val="00F65E2D"/>
    <w:rsid w:val="00F65FB3"/>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B7"/>
    <w:rsid w:val="00F6760B"/>
    <w:rsid w:val="00F67770"/>
    <w:rsid w:val="00F67792"/>
    <w:rsid w:val="00F67A57"/>
    <w:rsid w:val="00F67D9C"/>
    <w:rsid w:val="00F67E42"/>
    <w:rsid w:val="00F700B5"/>
    <w:rsid w:val="00F702BC"/>
    <w:rsid w:val="00F70D67"/>
    <w:rsid w:val="00F70DE2"/>
    <w:rsid w:val="00F70F17"/>
    <w:rsid w:val="00F7161B"/>
    <w:rsid w:val="00F7167F"/>
    <w:rsid w:val="00F716DD"/>
    <w:rsid w:val="00F7171B"/>
    <w:rsid w:val="00F71857"/>
    <w:rsid w:val="00F71997"/>
    <w:rsid w:val="00F71A1E"/>
    <w:rsid w:val="00F71C66"/>
    <w:rsid w:val="00F71CA0"/>
    <w:rsid w:val="00F71CDD"/>
    <w:rsid w:val="00F720A9"/>
    <w:rsid w:val="00F7223B"/>
    <w:rsid w:val="00F726F3"/>
    <w:rsid w:val="00F72C68"/>
    <w:rsid w:val="00F72D17"/>
    <w:rsid w:val="00F72D8C"/>
    <w:rsid w:val="00F72DEE"/>
    <w:rsid w:val="00F730AC"/>
    <w:rsid w:val="00F73166"/>
    <w:rsid w:val="00F73356"/>
    <w:rsid w:val="00F73592"/>
    <w:rsid w:val="00F735C6"/>
    <w:rsid w:val="00F73771"/>
    <w:rsid w:val="00F737CE"/>
    <w:rsid w:val="00F737ED"/>
    <w:rsid w:val="00F73BD6"/>
    <w:rsid w:val="00F73BDD"/>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227"/>
    <w:rsid w:val="00F75236"/>
    <w:rsid w:val="00F753C3"/>
    <w:rsid w:val="00F756DE"/>
    <w:rsid w:val="00F75714"/>
    <w:rsid w:val="00F757C1"/>
    <w:rsid w:val="00F75A82"/>
    <w:rsid w:val="00F75AB2"/>
    <w:rsid w:val="00F75ABF"/>
    <w:rsid w:val="00F75FF1"/>
    <w:rsid w:val="00F76057"/>
    <w:rsid w:val="00F760D2"/>
    <w:rsid w:val="00F762E9"/>
    <w:rsid w:val="00F76708"/>
    <w:rsid w:val="00F7680B"/>
    <w:rsid w:val="00F769EC"/>
    <w:rsid w:val="00F76B2E"/>
    <w:rsid w:val="00F76CBD"/>
    <w:rsid w:val="00F76CD9"/>
    <w:rsid w:val="00F76CFC"/>
    <w:rsid w:val="00F76F74"/>
    <w:rsid w:val="00F7716B"/>
    <w:rsid w:val="00F774DA"/>
    <w:rsid w:val="00F77671"/>
    <w:rsid w:val="00F77760"/>
    <w:rsid w:val="00F77B6B"/>
    <w:rsid w:val="00F77C45"/>
    <w:rsid w:val="00F800B9"/>
    <w:rsid w:val="00F80199"/>
    <w:rsid w:val="00F80207"/>
    <w:rsid w:val="00F80519"/>
    <w:rsid w:val="00F8070F"/>
    <w:rsid w:val="00F80933"/>
    <w:rsid w:val="00F80A86"/>
    <w:rsid w:val="00F81041"/>
    <w:rsid w:val="00F815C3"/>
    <w:rsid w:val="00F8194D"/>
    <w:rsid w:val="00F81A82"/>
    <w:rsid w:val="00F81BF7"/>
    <w:rsid w:val="00F81FD5"/>
    <w:rsid w:val="00F820A7"/>
    <w:rsid w:val="00F82295"/>
    <w:rsid w:val="00F823AB"/>
    <w:rsid w:val="00F82623"/>
    <w:rsid w:val="00F827E4"/>
    <w:rsid w:val="00F82B51"/>
    <w:rsid w:val="00F82E11"/>
    <w:rsid w:val="00F82F39"/>
    <w:rsid w:val="00F8306B"/>
    <w:rsid w:val="00F8310A"/>
    <w:rsid w:val="00F83300"/>
    <w:rsid w:val="00F835FB"/>
    <w:rsid w:val="00F8371C"/>
    <w:rsid w:val="00F838BA"/>
    <w:rsid w:val="00F83A66"/>
    <w:rsid w:val="00F83ABB"/>
    <w:rsid w:val="00F83BB9"/>
    <w:rsid w:val="00F841D7"/>
    <w:rsid w:val="00F84290"/>
    <w:rsid w:val="00F84333"/>
    <w:rsid w:val="00F84407"/>
    <w:rsid w:val="00F845C4"/>
    <w:rsid w:val="00F84955"/>
    <w:rsid w:val="00F84D1D"/>
    <w:rsid w:val="00F84D21"/>
    <w:rsid w:val="00F84E42"/>
    <w:rsid w:val="00F84FB5"/>
    <w:rsid w:val="00F84FEE"/>
    <w:rsid w:val="00F85144"/>
    <w:rsid w:val="00F85169"/>
    <w:rsid w:val="00F851A7"/>
    <w:rsid w:val="00F8520B"/>
    <w:rsid w:val="00F852F5"/>
    <w:rsid w:val="00F85454"/>
    <w:rsid w:val="00F8546E"/>
    <w:rsid w:val="00F855D6"/>
    <w:rsid w:val="00F85680"/>
    <w:rsid w:val="00F85723"/>
    <w:rsid w:val="00F85866"/>
    <w:rsid w:val="00F85912"/>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CE"/>
    <w:rsid w:val="00F90CF1"/>
    <w:rsid w:val="00F90E7A"/>
    <w:rsid w:val="00F910D6"/>
    <w:rsid w:val="00F91216"/>
    <w:rsid w:val="00F91598"/>
    <w:rsid w:val="00F91A9A"/>
    <w:rsid w:val="00F91C39"/>
    <w:rsid w:val="00F91C4C"/>
    <w:rsid w:val="00F91EC2"/>
    <w:rsid w:val="00F91F2D"/>
    <w:rsid w:val="00F91F72"/>
    <w:rsid w:val="00F92144"/>
    <w:rsid w:val="00F921A2"/>
    <w:rsid w:val="00F92242"/>
    <w:rsid w:val="00F924B3"/>
    <w:rsid w:val="00F92505"/>
    <w:rsid w:val="00F92B8F"/>
    <w:rsid w:val="00F92C34"/>
    <w:rsid w:val="00F92CD8"/>
    <w:rsid w:val="00F92CFF"/>
    <w:rsid w:val="00F92F42"/>
    <w:rsid w:val="00F930ED"/>
    <w:rsid w:val="00F93999"/>
    <w:rsid w:val="00F93DA9"/>
    <w:rsid w:val="00F93EB7"/>
    <w:rsid w:val="00F93FC0"/>
    <w:rsid w:val="00F94176"/>
    <w:rsid w:val="00F94320"/>
    <w:rsid w:val="00F94366"/>
    <w:rsid w:val="00F9438E"/>
    <w:rsid w:val="00F94411"/>
    <w:rsid w:val="00F944F5"/>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69"/>
    <w:rsid w:val="00F961E0"/>
    <w:rsid w:val="00F962BC"/>
    <w:rsid w:val="00F96837"/>
    <w:rsid w:val="00F96A64"/>
    <w:rsid w:val="00F96AC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620"/>
    <w:rsid w:val="00FA0694"/>
    <w:rsid w:val="00FA07A3"/>
    <w:rsid w:val="00FA096A"/>
    <w:rsid w:val="00FA099F"/>
    <w:rsid w:val="00FA0A35"/>
    <w:rsid w:val="00FA0B4A"/>
    <w:rsid w:val="00FA0D7B"/>
    <w:rsid w:val="00FA1040"/>
    <w:rsid w:val="00FA1225"/>
    <w:rsid w:val="00FA13EC"/>
    <w:rsid w:val="00FA1417"/>
    <w:rsid w:val="00FA1547"/>
    <w:rsid w:val="00FA1647"/>
    <w:rsid w:val="00FA184E"/>
    <w:rsid w:val="00FA19E4"/>
    <w:rsid w:val="00FA1A10"/>
    <w:rsid w:val="00FA1A47"/>
    <w:rsid w:val="00FA1A92"/>
    <w:rsid w:val="00FA1E28"/>
    <w:rsid w:val="00FA1EA7"/>
    <w:rsid w:val="00FA1FD8"/>
    <w:rsid w:val="00FA2013"/>
    <w:rsid w:val="00FA22C1"/>
    <w:rsid w:val="00FA232E"/>
    <w:rsid w:val="00FA23BA"/>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B4"/>
    <w:rsid w:val="00FA658D"/>
    <w:rsid w:val="00FA68EC"/>
    <w:rsid w:val="00FA6E14"/>
    <w:rsid w:val="00FA7428"/>
    <w:rsid w:val="00FA777A"/>
    <w:rsid w:val="00FA77B2"/>
    <w:rsid w:val="00FA781F"/>
    <w:rsid w:val="00FA7912"/>
    <w:rsid w:val="00FA7A4B"/>
    <w:rsid w:val="00FA7BAF"/>
    <w:rsid w:val="00FA7C77"/>
    <w:rsid w:val="00FA7CFD"/>
    <w:rsid w:val="00FA7F54"/>
    <w:rsid w:val="00FB019F"/>
    <w:rsid w:val="00FB01A0"/>
    <w:rsid w:val="00FB01E9"/>
    <w:rsid w:val="00FB0575"/>
    <w:rsid w:val="00FB0842"/>
    <w:rsid w:val="00FB08C9"/>
    <w:rsid w:val="00FB0961"/>
    <w:rsid w:val="00FB0E95"/>
    <w:rsid w:val="00FB0F26"/>
    <w:rsid w:val="00FB11F5"/>
    <w:rsid w:val="00FB12F4"/>
    <w:rsid w:val="00FB1353"/>
    <w:rsid w:val="00FB13F0"/>
    <w:rsid w:val="00FB14E9"/>
    <w:rsid w:val="00FB1583"/>
    <w:rsid w:val="00FB1CAE"/>
    <w:rsid w:val="00FB1D9C"/>
    <w:rsid w:val="00FB1EF6"/>
    <w:rsid w:val="00FB2106"/>
    <w:rsid w:val="00FB214A"/>
    <w:rsid w:val="00FB2605"/>
    <w:rsid w:val="00FB2A24"/>
    <w:rsid w:val="00FB2AAD"/>
    <w:rsid w:val="00FB2BFC"/>
    <w:rsid w:val="00FB2D7F"/>
    <w:rsid w:val="00FB2F81"/>
    <w:rsid w:val="00FB30CB"/>
    <w:rsid w:val="00FB332E"/>
    <w:rsid w:val="00FB3339"/>
    <w:rsid w:val="00FB3381"/>
    <w:rsid w:val="00FB33F9"/>
    <w:rsid w:val="00FB372E"/>
    <w:rsid w:val="00FB3CC8"/>
    <w:rsid w:val="00FB3D10"/>
    <w:rsid w:val="00FB3D8E"/>
    <w:rsid w:val="00FB3E06"/>
    <w:rsid w:val="00FB4176"/>
    <w:rsid w:val="00FB43D7"/>
    <w:rsid w:val="00FB44AE"/>
    <w:rsid w:val="00FB4741"/>
    <w:rsid w:val="00FB48DF"/>
    <w:rsid w:val="00FB4BC0"/>
    <w:rsid w:val="00FB4FB7"/>
    <w:rsid w:val="00FB522B"/>
    <w:rsid w:val="00FB5540"/>
    <w:rsid w:val="00FB5766"/>
    <w:rsid w:val="00FB5798"/>
    <w:rsid w:val="00FB5850"/>
    <w:rsid w:val="00FB590B"/>
    <w:rsid w:val="00FB59CB"/>
    <w:rsid w:val="00FB5C84"/>
    <w:rsid w:val="00FB5DF4"/>
    <w:rsid w:val="00FB5FED"/>
    <w:rsid w:val="00FB60EA"/>
    <w:rsid w:val="00FB60EE"/>
    <w:rsid w:val="00FB6AA7"/>
    <w:rsid w:val="00FB6EE5"/>
    <w:rsid w:val="00FB761D"/>
    <w:rsid w:val="00FB7D95"/>
    <w:rsid w:val="00FB7DED"/>
    <w:rsid w:val="00FB7E2A"/>
    <w:rsid w:val="00FB7F5F"/>
    <w:rsid w:val="00FC00B1"/>
    <w:rsid w:val="00FC06D7"/>
    <w:rsid w:val="00FC0A85"/>
    <w:rsid w:val="00FC0C0A"/>
    <w:rsid w:val="00FC1152"/>
    <w:rsid w:val="00FC14AA"/>
    <w:rsid w:val="00FC19A2"/>
    <w:rsid w:val="00FC1F48"/>
    <w:rsid w:val="00FC2044"/>
    <w:rsid w:val="00FC2085"/>
    <w:rsid w:val="00FC2111"/>
    <w:rsid w:val="00FC2121"/>
    <w:rsid w:val="00FC21D4"/>
    <w:rsid w:val="00FC2817"/>
    <w:rsid w:val="00FC286A"/>
    <w:rsid w:val="00FC2893"/>
    <w:rsid w:val="00FC2A9A"/>
    <w:rsid w:val="00FC2CE2"/>
    <w:rsid w:val="00FC2F3C"/>
    <w:rsid w:val="00FC307A"/>
    <w:rsid w:val="00FC3586"/>
    <w:rsid w:val="00FC3749"/>
    <w:rsid w:val="00FC398E"/>
    <w:rsid w:val="00FC3A15"/>
    <w:rsid w:val="00FC3E45"/>
    <w:rsid w:val="00FC3F67"/>
    <w:rsid w:val="00FC41A1"/>
    <w:rsid w:val="00FC44B6"/>
    <w:rsid w:val="00FC4528"/>
    <w:rsid w:val="00FC48A9"/>
    <w:rsid w:val="00FC49DE"/>
    <w:rsid w:val="00FC4A03"/>
    <w:rsid w:val="00FC4DE2"/>
    <w:rsid w:val="00FC4E40"/>
    <w:rsid w:val="00FC4EFE"/>
    <w:rsid w:val="00FC5154"/>
    <w:rsid w:val="00FC520E"/>
    <w:rsid w:val="00FC527E"/>
    <w:rsid w:val="00FC532D"/>
    <w:rsid w:val="00FC53AB"/>
    <w:rsid w:val="00FC56B4"/>
    <w:rsid w:val="00FC56D9"/>
    <w:rsid w:val="00FC5F2D"/>
    <w:rsid w:val="00FC5F77"/>
    <w:rsid w:val="00FC602F"/>
    <w:rsid w:val="00FC6206"/>
    <w:rsid w:val="00FC63D8"/>
    <w:rsid w:val="00FC6549"/>
    <w:rsid w:val="00FC666E"/>
    <w:rsid w:val="00FC6C1B"/>
    <w:rsid w:val="00FC6D2D"/>
    <w:rsid w:val="00FC6E23"/>
    <w:rsid w:val="00FC704C"/>
    <w:rsid w:val="00FC7285"/>
    <w:rsid w:val="00FC72CE"/>
    <w:rsid w:val="00FC7343"/>
    <w:rsid w:val="00FC736E"/>
    <w:rsid w:val="00FC766C"/>
    <w:rsid w:val="00FC76E3"/>
    <w:rsid w:val="00FC77B0"/>
    <w:rsid w:val="00FC795C"/>
    <w:rsid w:val="00FC7B9B"/>
    <w:rsid w:val="00FC7F92"/>
    <w:rsid w:val="00FD02C5"/>
    <w:rsid w:val="00FD0403"/>
    <w:rsid w:val="00FD05FF"/>
    <w:rsid w:val="00FD064E"/>
    <w:rsid w:val="00FD08AE"/>
    <w:rsid w:val="00FD0A52"/>
    <w:rsid w:val="00FD123F"/>
    <w:rsid w:val="00FD12B3"/>
    <w:rsid w:val="00FD14DC"/>
    <w:rsid w:val="00FD1614"/>
    <w:rsid w:val="00FD1657"/>
    <w:rsid w:val="00FD16A7"/>
    <w:rsid w:val="00FD18EC"/>
    <w:rsid w:val="00FD1963"/>
    <w:rsid w:val="00FD1E4F"/>
    <w:rsid w:val="00FD2109"/>
    <w:rsid w:val="00FD23F1"/>
    <w:rsid w:val="00FD2650"/>
    <w:rsid w:val="00FD2776"/>
    <w:rsid w:val="00FD27AA"/>
    <w:rsid w:val="00FD2824"/>
    <w:rsid w:val="00FD2C26"/>
    <w:rsid w:val="00FD3035"/>
    <w:rsid w:val="00FD3096"/>
    <w:rsid w:val="00FD32F0"/>
    <w:rsid w:val="00FD350B"/>
    <w:rsid w:val="00FD358B"/>
    <w:rsid w:val="00FD368E"/>
    <w:rsid w:val="00FD376B"/>
    <w:rsid w:val="00FD3A5D"/>
    <w:rsid w:val="00FD3E88"/>
    <w:rsid w:val="00FD41DE"/>
    <w:rsid w:val="00FD458F"/>
    <w:rsid w:val="00FD47C2"/>
    <w:rsid w:val="00FD49DE"/>
    <w:rsid w:val="00FD4D54"/>
    <w:rsid w:val="00FD5136"/>
    <w:rsid w:val="00FD5302"/>
    <w:rsid w:val="00FD537E"/>
    <w:rsid w:val="00FD56C2"/>
    <w:rsid w:val="00FD5854"/>
    <w:rsid w:val="00FD5A23"/>
    <w:rsid w:val="00FD626E"/>
    <w:rsid w:val="00FD644C"/>
    <w:rsid w:val="00FD652D"/>
    <w:rsid w:val="00FD664A"/>
    <w:rsid w:val="00FD672D"/>
    <w:rsid w:val="00FD6952"/>
    <w:rsid w:val="00FD6A4F"/>
    <w:rsid w:val="00FD6C5D"/>
    <w:rsid w:val="00FD6C62"/>
    <w:rsid w:val="00FD7053"/>
    <w:rsid w:val="00FD70EF"/>
    <w:rsid w:val="00FD7224"/>
    <w:rsid w:val="00FD76FE"/>
    <w:rsid w:val="00FD7B85"/>
    <w:rsid w:val="00FD7C64"/>
    <w:rsid w:val="00FD7C99"/>
    <w:rsid w:val="00FE02B7"/>
    <w:rsid w:val="00FE063D"/>
    <w:rsid w:val="00FE07E7"/>
    <w:rsid w:val="00FE07F3"/>
    <w:rsid w:val="00FE09DE"/>
    <w:rsid w:val="00FE0FA6"/>
    <w:rsid w:val="00FE12CF"/>
    <w:rsid w:val="00FE1489"/>
    <w:rsid w:val="00FE1512"/>
    <w:rsid w:val="00FE19DE"/>
    <w:rsid w:val="00FE2087"/>
    <w:rsid w:val="00FE22C1"/>
    <w:rsid w:val="00FE25CC"/>
    <w:rsid w:val="00FE26DD"/>
    <w:rsid w:val="00FE2748"/>
    <w:rsid w:val="00FE2BBC"/>
    <w:rsid w:val="00FE2DA8"/>
    <w:rsid w:val="00FE2DE9"/>
    <w:rsid w:val="00FE2F08"/>
    <w:rsid w:val="00FE3278"/>
    <w:rsid w:val="00FE3328"/>
    <w:rsid w:val="00FE3336"/>
    <w:rsid w:val="00FE37CC"/>
    <w:rsid w:val="00FE3A26"/>
    <w:rsid w:val="00FE44AF"/>
    <w:rsid w:val="00FE44D5"/>
    <w:rsid w:val="00FE45CE"/>
    <w:rsid w:val="00FE47B1"/>
    <w:rsid w:val="00FE487F"/>
    <w:rsid w:val="00FE4967"/>
    <w:rsid w:val="00FE4BF9"/>
    <w:rsid w:val="00FE5224"/>
    <w:rsid w:val="00FE52B1"/>
    <w:rsid w:val="00FE54B8"/>
    <w:rsid w:val="00FE552B"/>
    <w:rsid w:val="00FE5818"/>
    <w:rsid w:val="00FE5961"/>
    <w:rsid w:val="00FE5A21"/>
    <w:rsid w:val="00FE5D2B"/>
    <w:rsid w:val="00FE5D75"/>
    <w:rsid w:val="00FE5D7B"/>
    <w:rsid w:val="00FE5DF4"/>
    <w:rsid w:val="00FE605C"/>
    <w:rsid w:val="00FE60C7"/>
    <w:rsid w:val="00FE614D"/>
    <w:rsid w:val="00FE635A"/>
    <w:rsid w:val="00FE6469"/>
    <w:rsid w:val="00FE6470"/>
    <w:rsid w:val="00FE6626"/>
    <w:rsid w:val="00FE67D0"/>
    <w:rsid w:val="00FE7084"/>
    <w:rsid w:val="00FE7184"/>
    <w:rsid w:val="00FE72DC"/>
    <w:rsid w:val="00FE730A"/>
    <w:rsid w:val="00FE74E5"/>
    <w:rsid w:val="00FE7570"/>
    <w:rsid w:val="00FE78A6"/>
    <w:rsid w:val="00FE795B"/>
    <w:rsid w:val="00FE7CC4"/>
    <w:rsid w:val="00FF00EE"/>
    <w:rsid w:val="00FF012F"/>
    <w:rsid w:val="00FF0428"/>
    <w:rsid w:val="00FF0510"/>
    <w:rsid w:val="00FF0561"/>
    <w:rsid w:val="00FF0581"/>
    <w:rsid w:val="00FF0638"/>
    <w:rsid w:val="00FF0888"/>
    <w:rsid w:val="00FF0A3F"/>
    <w:rsid w:val="00FF0D43"/>
    <w:rsid w:val="00FF0E84"/>
    <w:rsid w:val="00FF0ED4"/>
    <w:rsid w:val="00FF126A"/>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D61"/>
    <w:rsid w:val="00FF4DDB"/>
    <w:rsid w:val="00FF4E37"/>
    <w:rsid w:val="00FF4E92"/>
    <w:rsid w:val="00FF5567"/>
    <w:rsid w:val="00FF5673"/>
    <w:rsid w:val="00FF5701"/>
    <w:rsid w:val="00FF589F"/>
    <w:rsid w:val="00FF5B96"/>
    <w:rsid w:val="00FF5E17"/>
    <w:rsid w:val="00FF6080"/>
    <w:rsid w:val="00FF6084"/>
    <w:rsid w:val="00FF6382"/>
    <w:rsid w:val="00FF63AE"/>
    <w:rsid w:val="00FF651C"/>
    <w:rsid w:val="00FF661F"/>
    <w:rsid w:val="00FF6679"/>
    <w:rsid w:val="00FF6FC0"/>
    <w:rsid w:val="00FF7485"/>
    <w:rsid w:val="00FF76C2"/>
    <w:rsid w:val="00FF7723"/>
    <w:rsid w:val="00FF78DB"/>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6A1404"/>
    <w:pPr>
      <w:spacing w:after="200"/>
      <w:ind w:left="720"/>
      <w:contextualSpacing/>
      <w:jc w:val="center"/>
    </w:pPr>
    <w:rPr>
      <w:szCs w:val="22"/>
    </w:rPr>
  </w:style>
  <w:style w:type="character" w:customStyle="1" w:styleId="a9">
    <w:name w:val="Абзац списка Знак"/>
    <w:link w:val="a8"/>
    <w:uiPriority w:val="34"/>
    <w:rsid w:val="006A1404"/>
    <w:rPr>
      <w:rFonts w:ascii="Times New Roman" w:eastAsia="Times New Roman" w:hAnsi="Times New Roman" w:cs="Times New Roman"/>
      <w:sz w:val="24"/>
    </w:rPr>
  </w:style>
  <w:style w:type="paragraph" w:styleId="aa">
    <w:name w:val="Normal (Web)"/>
    <w:basedOn w:val="a"/>
    <w:rsid w:val="003A47C3"/>
    <w:pPr>
      <w:spacing w:before="100" w:beforeAutospacing="1" w:after="119"/>
    </w:pPr>
  </w:style>
  <w:style w:type="paragraph" w:styleId="22">
    <w:name w:val="Body Text Indent 2"/>
    <w:basedOn w:val="a"/>
    <w:link w:val="23"/>
    <w:uiPriority w:val="99"/>
    <w:semiHidden/>
    <w:unhideWhenUsed/>
    <w:rsid w:val="008D6D08"/>
    <w:pPr>
      <w:spacing w:after="120" w:line="480" w:lineRule="auto"/>
      <w:ind w:left="283"/>
    </w:pPr>
  </w:style>
  <w:style w:type="character" w:customStyle="1" w:styleId="23">
    <w:name w:val="Основной текст с отступом 2 Знак"/>
    <w:basedOn w:val="a0"/>
    <w:link w:val="22"/>
    <w:uiPriority w:val="99"/>
    <w:semiHidden/>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customStyle="1" w:styleId="Default">
    <w:name w:val="Default"/>
    <w:rsid w:val="002179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1C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C440D"/>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customStyle="1" w:styleId="14">
    <w:name w:val="Обычный + 14 пт"/>
    <w:basedOn w:val="a"/>
    <w:rsid w:val="00481C19"/>
    <w:pPr>
      <w:ind w:firstLine="720"/>
      <w:jc w:val="both"/>
    </w:pPr>
    <w:rPr>
      <w:sz w:val="28"/>
      <w:szCs w:val="28"/>
    </w:rPr>
  </w:style>
  <w:style w:type="paragraph" w:styleId="af0">
    <w:name w:val="Body Text First Indent"/>
    <w:basedOn w:val="a3"/>
    <w:link w:val="af1"/>
    <w:uiPriority w:val="99"/>
    <w:semiHidden/>
    <w:unhideWhenUsed/>
    <w:rsid w:val="000874F3"/>
    <w:pPr>
      <w:shd w:val="clear" w:color="auto" w:fill="auto"/>
      <w:autoSpaceDE/>
      <w:autoSpaceDN/>
      <w:adjustRightInd/>
      <w:ind w:firstLine="360"/>
    </w:pPr>
    <w:rPr>
      <w:sz w:val="24"/>
    </w:rPr>
  </w:style>
  <w:style w:type="character" w:customStyle="1" w:styleId="af1">
    <w:name w:val="Красная строка Знак"/>
    <w:basedOn w:val="a4"/>
    <w:link w:val="af0"/>
    <w:uiPriority w:val="99"/>
    <w:semiHidden/>
    <w:rsid w:val="000874F3"/>
    <w:rPr>
      <w:rFonts w:ascii="Times New Roman" w:eastAsia="Times New Roman" w:hAnsi="Times New Roman" w:cs="Times New Roman"/>
      <w:sz w:val="24"/>
      <w:szCs w:val="24"/>
      <w:shd w:val="clear" w:color="auto" w:fill="FFFFFF"/>
      <w:lang w:eastAsia="ru-RU"/>
    </w:rPr>
  </w:style>
  <w:style w:type="character" w:customStyle="1" w:styleId="ConsPlusNormal0">
    <w:name w:val="ConsPlusNormal Знак"/>
    <w:basedOn w:val="a0"/>
    <w:link w:val="ConsPlusNormal"/>
    <w:locked/>
    <w:rsid w:val="00F67D9C"/>
    <w:rPr>
      <w:rFonts w:ascii="Times New Roman" w:eastAsia="Times New Roman" w:hAnsi="Times New Roman" w:cs="Times New Roman"/>
      <w:sz w:val="24"/>
      <w:szCs w:val="20"/>
      <w:lang w:eastAsia="ru-RU"/>
    </w:rPr>
  </w:style>
  <w:style w:type="character" w:customStyle="1" w:styleId="FooterChar">
    <w:name w:val="Footer Char"/>
    <w:basedOn w:val="a0"/>
    <w:locked/>
    <w:rsid w:val="00F67D9C"/>
    <w:rPr>
      <w:rFonts w:cs="Times New Roman"/>
    </w:rPr>
  </w:style>
  <w:style w:type="paragraph" w:customStyle="1" w:styleId="11">
    <w:name w:val="Обычный1"/>
    <w:rsid w:val="00CA765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2">
    <w:name w:val="регистрационные поля"/>
    <w:basedOn w:val="a"/>
    <w:rsid w:val="00525CF3"/>
    <w:pPr>
      <w:suppressAutoHyphens/>
      <w:spacing w:line="240" w:lineRule="exact"/>
      <w:jc w:val="center"/>
    </w:pPr>
    <w:rPr>
      <w:lang w:val="en-US" w:eastAsia="ar-SA"/>
    </w:rPr>
  </w:style>
  <w:style w:type="paragraph" w:customStyle="1" w:styleId="ConsNormal">
    <w:name w:val="ConsNormal"/>
    <w:rsid w:val="00171B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FB43D7"/>
    <w:pPr>
      <w:spacing w:line="360" w:lineRule="auto"/>
      <w:ind w:firstLine="720"/>
      <w:jc w:val="center"/>
    </w:pPr>
    <w:rPr>
      <w:sz w:val="26"/>
      <w:szCs w:val="20"/>
      <w:lang w:eastAsia="ar-SA"/>
    </w:rPr>
  </w:style>
  <w:style w:type="paragraph" w:customStyle="1" w:styleId="24">
    <w:name w:val="Обычный2"/>
    <w:rsid w:val="005850AC"/>
    <w:pPr>
      <w:suppressAutoHyphens/>
      <w:spacing w:before="100" w:after="100" w:line="240" w:lineRule="auto"/>
    </w:pPr>
    <w:rPr>
      <w:rFonts w:ascii="Times New Roman" w:eastAsia="Arial" w:hAnsi="Times New Roman" w:cs="Times New Roman"/>
      <w:sz w:val="24"/>
      <w:szCs w:val="20"/>
      <w:lang w:eastAsia="ar-SA"/>
    </w:rPr>
  </w:style>
  <w:style w:type="paragraph" w:customStyle="1" w:styleId="1127">
    <w:name w:val="Основной текст.Стиль Основной текст.Знак.Знак1 + Первая строка:  127 см"/>
    <w:rsid w:val="005850AC"/>
    <w:pPr>
      <w:suppressAutoHyphens/>
      <w:autoSpaceDE w:val="0"/>
      <w:spacing w:after="0" w:line="240" w:lineRule="auto"/>
      <w:ind w:firstLine="709"/>
      <w:jc w:val="both"/>
    </w:pPr>
    <w:rPr>
      <w:rFonts w:ascii="Times New Roman" w:eastAsia="Arial"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6A1404"/>
    <w:pPr>
      <w:spacing w:after="200"/>
      <w:ind w:left="720"/>
      <w:contextualSpacing/>
      <w:jc w:val="center"/>
    </w:pPr>
    <w:rPr>
      <w:szCs w:val="22"/>
    </w:rPr>
  </w:style>
  <w:style w:type="character" w:customStyle="1" w:styleId="a9">
    <w:name w:val="Абзац списка Знак"/>
    <w:link w:val="a8"/>
    <w:uiPriority w:val="34"/>
    <w:rsid w:val="006A1404"/>
    <w:rPr>
      <w:rFonts w:ascii="Times New Roman" w:eastAsia="Times New Roman" w:hAnsi="Times New Roman" w:cs="Times New Roman"/>
      <w:sz w:val="24"/>
    </w:rPr>
  </w:style>
  <w:style w:type="paragraph" w:styleId="aa">
    <w:name w:val="Normal (Web)"/>
    <w:basedOn w:val="a"/>
    <w:rsid w:val="003A47C3"/>
    <w:pPr>
      <w:spacing w:before="100" w:beforeAutospacing="1" w:after="119"/>
    </w:pPr>
  </w:style>
  <w:style w:type="paragraph" w:styleId="22">
    <w:name w:val="Body Text Indent 2"/>
    <w:basedOn w:val="a"/>
    <w:link w:val="23"/>
    <w:uiPriority w:val="99"/>
    <w:semiHidden/>
    <w:unhideWhenUsed/>
    <w:rsid w:val="008D6D08"/>
    <w:pPr>
      <w:spacing w:after="120" w:line="480" w:lineRule="auto"/>
      <w:ind w:left="283"/>
    </w:pPr>
  </w:style>
  <w:style w:type="character" w:customStyle="1" w:styleId="23">
    <w:name w:val="Основной текст с отступом 2 Знак"/>
    <w:basedOn w:val="a0"/>
    <w:link w:val="22"/>
    <w:uiPriority w:val="99"/>
    <w:semiHidden/>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customStyle="1" w:styleId="Default">
    <w:name w:val="Default"/>
    <w:rsid w:val="002179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1C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C440D"/>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customStyle="1" w:styleId="14">
    <w:name w:val="Обычный + 14 пт"/>
    <w:basedOn w:val="a"/>
    <w:rsid w:val="00481C19"/>
    <w:pPr>
      <w:ind w:firstLine="720"/>
      <w:jc w:val="both"/>
    </w:pPr>
    <w:rPr>
      <w:sz w:val="28"/>
      <w:szCs w:val="28"/>
    </w:rPr>
  </w:style>
  <w:style w:type="paragraph" w:styleId="af0">
    <w:name w:val="Body Text First Indent"/>
    <w:basedOn w:val="a3"/>
    <w:link w:val="af1"/>
    <w:uiPriority w:val="99"/>
    <w:semiHidden/>
    <w:unhideWhenUsed/>
    <w:rsid w:val="000874F3"/>
    <w:pPr>
      <w:shd w:val="clear" w:color="auto" w:fill="auto"/>
      <w:autoSpaceDE/>
      <w:autoSpaceDN/>
      <w:adjustRightInd/>
      <w:ind w:firstLine="360"/>
    </w:pPr>
    <w:rPr>
      <w:sz w:val="24"/>
    </w:rPr>
  </w:style>
  <w:style w:type="character" w:customStyle="1" w:styleId="af1">
    <w:name w:val="Красная строка Знак"/>
    <w:basedOn w:val="a4"/>
    <w:link w:val="af0"/>
    <w:uiPriority w:val="99"/>
    <w:semiHidden/>
    <w:rsid w:val="000874F3"/>
    <w:rPr>
      <w:rFonts w:ascii="Times New Roman" w:eastAsia="Times New Roman" w:hAnsi="Times New Roman" w:cs="Times New Roman"/>
      <w:sz w:val="24"/>
      <w:szCs w:val="24"/>
      <w:shd w:val="clear" w:color="auto" w:fill="FFFFFF"/>
      <w:lang w:eastAsia="ru-RU"/>
    </w:rPr>
  </w:style>
  <w:style w:type="character" w:customStyle="1" w:styleId="ConsPlusNormal0">
    <w:name w:val="ConsPlusNormal Знак"/>
    <w:basedOn w:val="a0"/>
    <w:link w:val="ConsPlusNormal"/>
    <w:locked/>
    <w:rsid w:val="00F67D9C"/>
    <w:rPr>
      <w:rFonts w:ascii="Times New Roman" w:eastAsia="Times New Roman" w:hAnsi="Times New Roman" w:cs="Times New Roman"/>
      <w:sz w:val="24"/>
      <w:szCs w:val="20"/>
      <w:lang w:eastAsia="ru-RU"/>
    </w:rPr>
  </w:style>
  <w:style w:type="character" w:customStyle="1" w:styleId="FooterChar">
    <w:name w:val="Footer Char"/>
    <w:basedOn w:val="a0"/>
    <w:locked/>
    <w:rsid w:val="00F67D9C"/>
    <w:rPr>
      <w:rFonts w:cs="Times New Roman"/>
    </w:rPr>
  </w:style>
  <w:style w:type="paragraph" w:customStyle="1" w:styleId="11">
    <w:name w:val="Обычный1"/>
    <w:rsid w:val="00CA765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2">
    <w:name w:val="регистрационные поля"/>
    <w:basedOn w:val="a"/>
    <w:rsid w:val="00525CF3"/>
    <w:pPr>
      <w:suppressAutoHyphens/>
      <w:spacing w:line="240" w:lineRule="exact"/>
      <w:jc w:val="center"/>
    </w:pPr>
    <w:rPr>
      <w:lang w:val="en-US" w:eastAsia="ar-SA"/>
    </w:rPr>
  </w:style>
</w:styles>
</file>

<file path=word/webSettings.xml><?xml version="1.0" encoding="utf-8"?>
<w:webSettings xmlns:r="http://schemas.openxmlformats.org/officeDocument/2006/relationships" xmlns:w="http://schemas.openxmlformats.org/wordprocessingml/2006/main">
  <w:divs>
    <w:div w:id="176359269">
      <w:bodyDiv w:val="1"/>
      <w:marLeft w:val="0"/>
      <w:marRight w:val="0"/>
      <w:marTop w:val="0"/>
      <w:marBottom w:val="0"/>
      <w:divBdr>
        <w:top w:val="none" w:sz="0" w:space="0" w:color="auto"/>
        <w:left w:val="none" w:sz="0" w:space="0" w:color="auto"/>
        <w:bottom w:val="none" w:sz="0" w:space="0" w:color="auto"/>
        <w:right w:val="none" w:sz="0" w:space="0" w:color="auto"/>
      </w:divBdr>
    </w:div>
    <w:div w:id="239171971">
      <w:bodyDiv w:val="1"/>
      <w:marLeft w:val="0"/>
      <w:marRight w:val="0"/>
      <w:marTop w:val="0"/>
      <w:marBottom w:val="0"/>
      <w:divBdr>
        <w:top w:val="none" w:sz="0" w:space="0" w:color="auto"/>
        <w:left w:val="none" w:sz="0" w:space="0" w:color="auto"/>
        <w:bottom w:val="none" w:sz="0" w:space="0" w:color="auto"/>
        <w:right w:val="none" w:sz="0" w:space="0" w:color="auto"/>
      </w:divBdr>
    </w:div>
    <w:div w:id="369114902">
      <w:bodyDiv w:val="1"/>
      <w:marLeft w:val="0"/>
      <w:marRight w:val="0"/>
      <w:marTop w:val="0"/>
      <w:marBottom w:val="0"/>
      <w:divBdr>
        <w:top w:val="none" w:sz="0" w:space="0" w:color="auto"/>
        <w:left w:val="none" w:sz="0" w:space="0" w:color="auto"/>
        <w:bottom w:val="none" w:sz="0" w:space="0" w:color="auto"/>
        <w:right w:val="none" w:sz="0" w:space="0" w:color="auto"/>
      </w:divBdr>
    </w:div>
    <w:div w:id="482280141">
      <w:bodyDiv w:val="1"/>
      <w:marLeft w:val="0"/>
      <w:marRight w:val="0"/>
      <w:marTop w:val="0"/>
      <w:marBottom w:val="0"/>
      <w:divBdr>
        <w:top w:val="none" w:sz="0" w:space="0" w:color="auto"/>
        <w:left w:val="none" w:sz="0" w:space="0" w:color="auto"/>
        <w:bottom w:val="none" w:sz="0" w:space="0" w:color="auto"/>
        <w:right w:val="none" w:sz="0" w:space="0" w:color="auto"/>
      </w:divBdr>
    </w:div>
    <w:div w:id="522280696">
      <w:bodyDiv w:val="1"/>
      <w:marLeft w:val="0"/>
      <w:marRight w:val="0"/>
      <w:marTop w:val="0"/>
      <w:marBottom w:val="0"/>
      <w:divBdr>
        <w:top w:val="none" w:sz="0" w:space="0" w:color="auto"/>
        <w:left w:val="none" w:sz="0" w:space="0" w:color="auto"/>
        <w:bottom w:val="none" w:sz="0" w:space="0" w:color="auto"/>
        <w:right w:val="none" w:sz="0" w:space="0" w:color="auto"/>
      </w:divBdr>
    </w:div>
    <w:div w:id="1056704833">
      <w:bodyDiv w:val="1"/>
      <w:marLeft w:val="0"/>
      <w:marRight w:val="0"/>
      <w:marTop w:val="0"/>
      <w:marBottom w:val="0"/>
      <w:divBdr>
        <w:top w:val="none" w:sz="0" w:space="0" w:color="auto"/>
        <w:left w:val="none" w:sz="0" w:space="0" w:color="auto"/>
        <w:bottom w:val="none" w:sz="0" w:space="0" w:color="auto"/>
        <w:right w:val="none" w:sz="0" w:space="0" w:color="auto"/>
      </w:divBdr>
    </w:div>
    <w:div w:id="1477991631">
      <w:bodyDiv w:val="1"/>
      <w:marLeft w:val="0"/>
      <w:marRight w:val="0"/>
      <w:marTop w:val="0"/>
      <w:marBottom w:val="0"/>
      <w:divBdr>
        <w:top w:val="none" w:sz="0" w:space="0" w:color="auto"/>
        <w:left w:val="none" w:sz="0" w:space="0" w:color="auto"/>
        <w:bottom w:val="none" w:sz="0" w:space="0" w:color="auto"/>
        <w:right w:val="none" w:sz="0" w:space="0" w:color="auto"/>
      </w:divBdr>
    </w:div>
    <w:div w:id="1585606090">
      <w:bodyDiv w:val="1"/>
      <w:marLeft w:val="0"/>
      <w:marRight w:val="0"/>
      <w:marTop w:val="0"/>
      <w:marBottom w:val="0"/>
      <w:divBdr>
        <w:top w:val="none" w:sz="0" w:space="0" w:color="auto"/>
        <w:left w:val="none" w:sz="0" w:space="0" w:color="auto"/>
        <w:bottom w:val="none" w:sz="0" w:space="0" w:color="auto"/>
        <w:right w:val="none" w:sz="0" w:space="0" w:color="auto"/>
      </w:divBdr>
    </w:div>
    <w:div w:id="1711341927">
      <w:bodyDiv w:val="1"/>
      <w:marLeft w:val="0"/>
      <w:marRight w:val="0"/>
      <w:marTop w:val="0"/>
      <w:marBottom w:val="0"/>
      <w:divBdr>
        <w:top w:val="none" w:sz="0" w:space="0" w:color="auto"/>
        <w:left w:val="none" w:sz="0" w:space="0" w:color="auto"/>
        <w:bottom w:val="none" w:sz="0" w:space="0" w:color="auto"/>
        <w:right w:val="none" w:sz="0" w:space="0" w:color="auto"/>
      </w:divBdr>
    </w:div>
    <w:div w:id="1887981581">
      <w:bodyDiv w:val="1"/>
      <w:marLeft w:val="0"/>
      <w:marRight w:val="0"/>
      <w:marTop w:val="0"/>
      <w:marBottom w:val="0"/>
      <w:divBdr>
        <w:top w:val="none" w:sz="0" w:space="0" w:color="auto"/>
        <w:left w:val="none" w:sz="0" w:space="0" w:color="auto"/>
        <w:bottom w:val="none" w:sz="0" w:space="0" w:color="auto"/>
        <w:right w:val="none" w:sz="0" w:space="0" w:color="auto"/>
      </w:divBdr>
    </w:div>
    <w:div w:id="2039040991">
      <w:bodyDiv w:val="1"/>
      <w:marLeft w:val="0"/>
      <w:marRight w:val="0"/>
      <w:marTop w:val="0"/>
      <w:marBottom w:val="0"/>
      <w:divBdr>
        <w:top w:val="none" w:sz="0" w:space="0" w:color="auto"/>
        <w:left w:val="none" w:sz="0" w:space="0" w:color="auto"/>
        <w:bottom w:val="none" w:sz="0" w:space="0" w:color="auto"/>
        <w:right w:val="none" w:sz="0" w:space="0" w:color="auto"/>
      </w:divBdr>
    </w:div>
    <w:div w:id="21196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8146A-06F2-47DC-8A0D-499B74D7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30</Pages>
  <Words>10001</Words>
  <Characters>57009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202304</cp:lastModifiedBy>
  <cp:revision>16</cp:revision>
  <cp:lastPrinted>2024-11-25T02:33:00Z</cp:lastPrinted>
  <dcterms:created xsi:type="dcterms:W3CDTF">2024-11-14T07:40:00Z</dcterms:created>
  <dcterms:modified xsi:type="dcterms:W3CDTF">2024-11-27T04:51:00Z</dcterms:modified>
</cp:coreProperties>
</file>