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D24" w:rsidRPr="001D16CD" w:rsidRDefault="00485ECE" w:rsidP="00720EF2">
      <w:pPr>
        <w:pStyle w:val="1"/>
        <w:shd w:val="clear" w:color="auto" w:fill="auto"/>
        <w:spacing w:after="0"/>
        <w:ind w:right="-3"/>
        <w:rPr>
          <w:b/>
          <w:sz w:val="28"/>
          <w:szCs w:val="28"/>
        </w:rPr>
      </w:pPr>
      <w:r w:rsidRPr="001D16CD">
        <w:rPr>
          <w:b/>
          <w:sz w:val="28"/>
          <w:szCs w:val="28"/>
        </w:rPr>
        <w:t>РОССИЙСКАЯ ФЕДЕРАЦИЯ</w:t>
      </w:r>
    </w:p>
    <w:p w:rsidR="00973D24" w:rsidRPr="001D16CD" w:rsidRDefault="00485ECE" w:rsidP="00720EF2">
      <w:pPr>
        <w:pStyle w:val="1"/>
        <w:shd w:val="clear" w:color="auto" w:fill="auto"/>
        <w:spacing w:after="0"/>
        <w:ind w:right="-3"/>
        <w:rPr>
          <w:b/>
          <w:sz w:val="28"/>
          <w:szCs w:val="28"/>
        </w:rPr>
      </w:pPr>
      <w:r w:rsidRPr="001D16CD">
        <w:rPr>
          <w:b/>
          <w:sz w:val="28"/>
          <w:szCs w:val="28"/>
        </w:rPr>
        <w:t xml:space="preserve"> КРАСНОЯРСКИЙ КРАЙ </w:t>
      </w:r>
    </w:p>
    <w:p w:rsidR="00973D24" w:rsidRPr="001D16CD" w:rsidRDefault="00485ECE" w:rsidP="00720EF2">
      <w:pPr>
        <w:pStyle w:val="1"/>
        <w:shd w:val="clear" w:color="auto" w:fill="auto"/>
        <w:spacing w:after="0"/>
        <w:ind w:right="-3"/>
        <w:rPr>
          <w:b/>
          <w:sz w:val="28"/>
          <w:szCs w:val="28"/>
        </w:rPr>
      </w:pPr>
      <w:r w:rsidRPr="001D16CD">
        <w:rPr>
          <w:b/>
          <w:sz w:val="28"/>
          <w:szCs w:val="28"/>
        </w:rPr>
        <w:t xml:space="preserve">КАЗАЧИНСКИЙ РАЙОН </w:t>
      </w:r>
    </w:p>
    <w:p w:rsidR="00B7785A" w:rsidRPr="001D16CD" w:rsidRDefault="00485ECE" w:rsidP="00720EF2">
      <w:pPr>
        <w:pStyle w:val="1"/>
        <w:shd w:val="clear" w:color="auto" w:fill="auto"/>
        <w:spacing w:after="0"/>
        <w:ind w:right="-3"/>
        <w:rPr>
          <w:b/>
          <w:sz w:val="28"/>
          <w:szCs w:val="28"/>
        </w:rPr>
      </w:pPr>
      <w:r w:rsidRPr="001D16CD">
        <w:rPr>
          <w:b/>
          <w:sz w:val="28"/>
          <w:szCs w:val="28"/>
        </w:rPr>
        <w:t>КАЗАЧИНСКИЙ СЕЛЬСКИЙ СОВЕТ ДЕПУТАТОВ</w:t>
      </w:r>
    </w:p>
    <w:p w:rsidR="00973D24" w:rsidRDefault="00973D24" w:rsidP="00973D24">
      <w:pPr>
        <w:pStyle w:val="1"/>
        <w:shd w:val="clear" w:color="auto" w:fill="auto"/>
        <w:spacing w:after="0"/>
        <w:ind w:left="-1418" w:right="1010"/>
        <w:rPr>
          <w:sz w:val="28"/>
          <w:szCs w:val="28"/>
        </w:rPr>
      </w:pPr>
    </w:p>
    <w:p w:rsidR="00973D24" w:rsidRDefault="00973D24" w:rsidP="00973D24">
      <w:pPr>
        <w:pStyle w:val="1"/>
        <w:shd w:val="clear" w:color="auto" w:fill="auto"/>
        <w:spacing w:after="0"/>
        <w:ind w:left="-1418" w:right="1010"/>
        <w:rPr>
          <w:sz w:val="28"/>
          <w:szCs w:val="28"/>
        </w:rPr>
      </w:pPr>
    </w:p>
    <w:p w:rsidR="00973D24" w:rsidRPr="00973D24" w:rsidRDefault="00973D24" w:rsidP="00973D24">
      <w:pPr>
        <w:pStyle w:val="1"/>
        <w:shd w:val="clear" w:color="auto" w:fill="auto"/>
        <w:spacing w:after="0"/>
        <w:ind w:left="-1418" w:right="1010"/>
        <w:rPr>
          <w:sz w:val="28"/>
          <w:szCs w:val="28"/>
        </w:rPr>
      </w:pPr>
    </w:p>
    <w:p w:rsidR="00B7785A" w:rsidRDefault="00BA0EF4" w:rsidP="00973D24">
      <w:pPr>
        <w:pStyle w:val="11"/>
        <w:keepNext/>
        <w:keepLines/>
        <w:shd w:val="clear" w:color="auto" w:fill="auto"/>
        <w:spacing w:before="0" w:after="0" w:line="300" w:lineRule="exact"/>
        <w:ind w:left="-1418" w:right="1010"/>
        <w:jc w:val="center"/>
      </w:pPr>
      <w:bookmarkStart w:id="0" w:name="bookmark0"/>
      <w:r>
        <w:t xml:space="preserve">     </w:t>
      </w:r>
      <w:r w:rsidR="00720EF2">
        <w:t xml:space="preserve">                                   </w:t>
      </w:r>
      <w:r w:rsidR="00485ECE">
        <w:t>РЕШЕНИЕ</w:t>
      </w:r>
      <w:bookmarkEnd w:id="0"/>
    </w:p>
    <w:p w:rsidR="00973D24" w:rsidRPr="00973D24" w:rsidRDefault="00973D24" w:rsidP="00973D24">
      <w:pPr>
        <w:pStyle w:val="11"/>
        <w:keepNext/>
        <w:keepLines/>
        <w:shd w:val="clear" w:color="auto" w:fill="auto"/>
        <w:spacing w:before="0" w:after="0" w:line="300" w:lineRule="exact"/>
        <w:ind w:left="-1418" w:right="1010"/>
        <w:jc w:val="center"/>
      </w:pPr>
    </w:p>
    <w:p w:rsidR="00B7785A" w:rsidRPr="00F57E7B" w:rsidRDefault="00F57E7B" w:rsidP="00720EF2">
      <w:pPr>
        <w:pStyle w:val="1"/>
        <w:shd w:val="clear" w:color="auto" w:fill="auto"/>
        <w:tabs>
          <w:tab w:val="left" w:pos="3836"/>
          <w:tab w:val="left" w:pos="9353"/>
        </w:tabs>
        <w:spacing w:after="539" w:line="210" w:lineRule="exact"/>
        <w:ind w:right="-3"/>
        <w:jc w:val="left"/>
        <w:rPr>
          <w:sz w:val="28"/>
          <w:szCs w:val="28"/>
        </w:rPr>
      </w:pPr>
      <w:r w:rsidRPr="00F57E7B">
        <w:rPr>
          <w:sz w:val="28"/>
          <w:szCs w:val="28"/>
        </w:rPr>
        <w:t>09.04</w:t>
      </w:r>
      <w:r w:rsidR="000045B7" w:rsidRPr="00F57E7B">
        <w:rPr>
          <w:sz w:val="28"/>
          <w:szCs w:val="28"/>
        </w:rPr>
        <w:t>.2025</w:t>
      </w:r>
      <w:r w:rsidR="00720EF2" w:rsidRPr="00F57E7B">
        <w:rPr>
          <w:sz w:val="28"/>
          <w:szCs w:val="28"/>
        </w:rPr>
        <w:t xml:space="preserve"> г</w:t>
      </w:r>
      <w:r w:rsidRPr="00F57E7B">
        <w:rPr>
          <w:sz w:val="28"/>
          <w:szCs w:val="28"/>
        </w:rPr>
        <w:t>.</w:t>
      </w:r>
      <w:r w:rsidR="00720EF2" w:rsidRPr="00F57E7B">
        <w:rPr>
          <w:sz w:val="28"/>
          <w:szCs w:val="28"/>
        </w:rPr>
        <w:t xml:space="preserve">                           </w:t>
      </w:r>
      <w:r w:rsidR="005A79CD" w:rsidRPr="00F57E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5A79CD" w:rsidRPr="00F57E7B">
        <w:rPr>
          <w:sz w:val="28"/>
          <w:szCs w:val="28"/>
        </w:rPr>
        <w:t xml:space="preserve">с. Казачинское                      </w:t>
      </w:r>
      <w:r>
        <w:rPr>
          <w:sz w:val="28"/>
          <w:szCs w:val="28"/>
        </w:rPr>
        <w:t xml:space="preserve">               </w:t>
      </w:r>
      <w:r w:rsidR="007F3F8C" w:rsidRPr="00F57E7B">
        <w:rPr>
          <w:sz w:val="28"/>
          <w:szCs w:val="28"/>
        </w:rPr>
        <w:t>№</w:t>
      </w:r>
      <w:r w:rsidR="005A79CD" w:rsidRPr="00F57E7B">
        <w:rPr>
          <w:sz w:val="28"/>
          <w:szCs w:val="28"/>
        </w:rPr>
        <w:t xml:space="preserve"> </w:t>
      </w:r>
      <w:r w:rsidRPr="00F57E7B">
        <w:rPr>
          <w:sz w:val="28"/>
          <w:szCs w:val="28"/>
        </w:rPr>
        <w:t>45</w:t>
      </w:r>
      <w:r w:rsidR="001D16CD" w:rsidRPr="00F57E7B">
        <w:rPr>
          <w:sz w:val="28"/>
          <w:szCs w:val="28"/>
        </w:rPr>
        <w:t xml:space="preserve"> - </w:t>
      </w:r>
      <w:r w:rsidRPr="00F57E7B">
        <w:rPr>
          <w:sz w:val="28"/>
          <w:szCs w:val="28"/>
        </w:rPr>
        <w:t>7</w:t>
      </w:r>
    </w:p>
    <w:p w:rsidR="00B7785A" w:rsidRPr="00721A57" w:rsidRDefault="006460E3" w:rsidP="00721A57">
      <w:pPr>
        <w:pStyle w:val="20"/>
        <w:shd w:val="clear" w:color="auto" w:fill="auto"/>
        <w:spacing w:before="0" w:after="304"/>
        <w:ind w:right="-3"/>
        <w:rPr>
          <w:sz w:val="28"/>
          <w:szCs w:val="28"/>
        </w:rPr>
      </w:pPr>
      <w:r>
        <w:rPr>
          <w:sz w:val="28"/>
          <w:szCs w:val="28"/>
        </w:rPr>
        <w:t>О признании утратившим силу Решение Казачинского сельского Совета депутатов от 12.03.2025 г. № 44-2 «</w:t>
      </w:r>
      <w:r w:rsidR="00485ECE" w:rsidRPr="00721A57">
        <w:rPr>
          <w:sz w:val="28"/>
          <w:szCs w:val="28"/>
        </w:rPr>
        <w:t xml:space="preserve">О передаче </w:t>
      </w:r>
      <w:proofErr w:type="gramStart"/>
      <w:r w:rsidR="00485ECE" w:rsidRPr="00721A57">
        <w:rPr>
          <w:sz w:val="28"/>
          <w:szCs w:val="28"/>
        </w:rPr>
        <w:t>осуществления части полномочий органов местного самоуправления поселения</w:t>
      </w:r>
      <w:proofErr w:type="gramEnd"/>
      <w:r w:rsidR="00485ECE" w:rsidRPr="00721A57">
        <w:rPr>
          <w:sz w:val="28"/>
          <w:szCs w:val="28"/>
        </w:rPr>
        <w:t xml:space="preserve"> органам местного самоуправления </w:t>
      </w:r>
      <w:r w:rsidR="00721A57">
        <w:rPr>
          <w:sz w:val="28"/>
          <w:szCs w:val="28"/>
        </w:rPr>
        <w:t xml:space="preserve"> </w:t>
      </w:r>
      <w:r w:rsidR="009A72B0">
        <w:rPr>
          <w:sz w:val="28"/>
          <w:szCs w:val="28"/>
        </w:rPr>
        <w:t xml:space="preserve"> </w:t>
      </w:r>
      <w:r w:rsidR="00485ECE" w:rsidRPr="00721A57">
        <w:rPr>
          <w:sz w:val="28"/>
          <w:szCs w:val="28"/>
        </w:rPr>
        <w:t>Казачинского района</w:t>
      </w:r>
      <w:r>
        <w:rPr>
          <w:sz w:val="28"/>
          <w:szCs w:val="28"/>
        </w:rPr>
        <w:t>»</w:t>
      </w:r>
    </w:p>
    <w:p w:rsidR="0017118D" w:rsidRDefault="0017118D" w:rsidP="00720EF2">
      <w:pPr>
        <w:pStyle w:val="30"/>
        <w:shd w:val="clear" w:color="auto" w:fill="auto"/>
        <w:spacing w:before="0"/>
        <w:ind w:right="-3" w:firstLine="680"/>
        <w:rPr>
          <w:sz w:val="28"/>
          <w:szCs w:val="28"/>
        </w:rPr>
      </w:pPr>
    </w:p>
    <w:p w:rsidR="00B7785A" w:rsidRPr="005A79CD" w:rsidRDefault="000D3DBA" w:rsidP="00720EF2">
      <w:pPr>
        <w:pStyle w:val="30"/>
        <w:shd w:val="clear" w:color="auto" w:fill="auto"/>
        <w:spacing w:before="0"/>
        <w:ind w:right="-3" w:firstLine="680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485ECE" w:rsidRPr="005A79CD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="00485ECE" w:rsidRPr="005A79C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485ECE" w:rsidRPr="005A79CD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0045B7">
        <w:rPr>
          <w:sz w:val="28"/>
          <w:szCs w:val="28"/>
        </w:rPr>
        <w:t>з</w:t>
      </w:r>
      <w:r w:rsidR="00D761B9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="000045B7">
        <w:rPr>
          <w:sz w:val="28"/>
          <w:szCs w:val="28"/>
        </w:rPr>
        <w:t xml:space="preserve"> Красноярского края от </w:t>
      </w:r>
      <w:r w:rsidR="00D761B9">
        <w:rPr>
          <w:sz w:val="28"/>
          <w:szCs w:val="28"/>
        </w:rPr>
        <w:t>13.06.2024 № 7-2879 «О признании утратившим силу подпункта «а» пункта 1 статьи 1 Закона Красноярского края «О закреплении вопросов местного значения за сельским</w:t>
      </w:r>
      <w:r w:rsidR="009525F4">
        <w:rPr>
          <w:sz w:val="28"/>
          <w:szCs w:val="28"/>
        </w:rPr>
        <w:t>и</w:t>
      </w:r>
      <w:r w:rsidR="00D761B9">
        <w:rPr>
          <w:sz w:val="28"/>
          <w:szCs w:val="28"/>
        </w:rPr>
        <w:t xml:space="preserve">  поселениями Красноярского края», </w:t>
      </w:r>
      <w:r w:rsidR="005A79CD" w:rsidRPr="005A79CD">
        <w:rPr>
          <w:sz w:val="28"/>
          <w:szCs w:val="28"/>
        </w:rPr>
        <w:t>ст.</w:t>
      </w:r>
      <w:r>
        <w:rPr>
          <w:sz w:val="28"/>
          <w:szCs w:val="28"/>
        </w:rPr>
        <w:t>2</w:t>
      </w:r>
      <w:r w:rsidR="005A79CD" w:rsidRPr="005A79CD">
        <w:rPr>
          <w:sz w:val="28"/>
          <w:szCs w:val="28"/>
        </w:rPr>
        <w:t>6</w:t>
      </w:r>
      <w:r w:rsidR="00485ECE" w:rsidRPr="005A79CD">
        <w:rPr>
          <w:sz w:val="28"/>
          <w:szCs w:val="28"/>
        </w:rPr>
        <w:t xml:space="preserve"> Устава Казачинского сельсовета, Казачинский сельский Совет депутатов</w:t>
      </w:r>
      <w:r w:rsidR="009525F4">
        <w:rPr>
          <w:sz w:val="28"/>
          <w:szCs w:val="28"/>
        </w:rPr>
        <w:t xml:space="preserve"> второго созыва,</w:t>
      </w:r>
      <w:proofErr w:type="gramEnd"/>
    </w:p>
    <w:p w:rsidR="00B7785A" w:rsidRPr="005A79CD" w:rsidRDefault="00485ECE" w:rsidP="009525F4">
      <w:pPr>
        <w:pStyle w:val="20"/>
        <w:shd w:val="clear" w:color="auto" w:fill="auto"/>
        <w:spacing w:before="0" w:after="0" w:line="322" w:lineRule="exact"/>
        <w:ind w:right="-3"/>
        <w:jc w:val="center"/>
        <w:rPr>
          <w:sz w:val="28"/>
          <w:szCs w:val="28"/>
        </w:rPr>
      </w:pPr>
      <w:r w:rsidRPr="005A79CD">
        <w:rPr>
          <w:sz w:val="28"/>
          <w:szCs w:val="28"/>
        </w:rPr>
        <w:t>РЕШИЛ:</w:t>
      </w:r>
    </w:p>
    <w:p w:rsidR="005A79CD" w:rsidRPr="005A79CD" w:rsidRDefault="005A79CD" w:rsidP="007F3F8C">
      <w:pPr>
        <w:pStyle w:val="20"/>
        <w:shd w:val="clear" w:color="auto" w:fill="auto"/>
        <w:spacing w:before="0" w:after="0" w:line="322" w:lineRule="exact"/>
        <w:ind w:left="-1418" w:right="1010"/>
        <w:jc w:val="center"/>
        <w:rPr>
          <w:sz w:val="28"/>
          <w:szCs w:val="28"/>
        </w:rPr>
      </w:pPr>
    </w:p>
    <w:p w:rsidR="000D3DBA" w:rsidRPr="00EB40D9" w:rsidRDefault="000D3DBA" w:rsidP="00EB40D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0D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3F8C" w:rsidRPr="00EB40D9">
        <w:rPr>
          <w:rFonts w:ascii="Times New Roman" w:hAnsi="Times New Roman" w:cs="Times New Roman"/>
          <w:sz w:val="28"/>
          <w:szCs w:val="28"/>
        </w:rPr>
        <w:t xml:space="preserve">1. </w:t>
      </w:r>
      <w:r w:rsidRPr="00EB40D9">
        <w:rPr>
          <w:rFonts w:ascii="Times New Roman" w:hAnsi="Times New Roman" w:cs="Times New Roman"/>
          <w:sz w:val="28"/>
          <w:szCs w:val="28"/>
        </w:rPr>
        <w:t xml:space="preserve">Признать Решение Казачинского сельского Совета депутатов от 12.03.2025 г. № 44-2 «О передаче </w:t>
      </w:r>
      <w:proofErr w:type="gramStart"/>
      <w:r w:rsidRPr="00EB40D9">
        <w:rPr>
          <w:rFonts w:ascii="Times New Roman" w:hAnsi="Times New Roman" w:cs="Times New Roman"/>
          <w:sz w:val="28"/>
          <w:szCs w:val="28"/>
        </w:rPr>
        <w:t>осуществления части полномочий органов местного самоуправления поселения</w:t>
      </w:r>
      <w:proofErr w:type="gramEnd"/>
      <w:r w:rsidRPr="00EB40D9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  Казачинского района» утратившим силу.</w:t>
      </w:r>
    </w:p>
    <w:p w:rsidR="00EB40D9" w:rsidRPr="00EB40D9" w:rsidRDefault="000D3DBA" w:rsidP="00EB40D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0D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EB40D9" w:rsidRPr="00EB40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B40D9" w:rsidRPr="00EB40D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комиссии по бюджету, финансам и налоговой политике. </w:t>
      </w:r>
    </w:p>
    <w:p w:rsidR="00B7785A" w:rsidRPr="00EB40D9" w:rsidRDefault="00EB40D9" w:rsidP="00EB40D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7785A" w:rsidRPr="00EB40D9" w:rsidSect="00720EF2">
          <w:type w:val="continuous"/>
          <w:pgSz w:w="11905" w:h="16837"/>
          <w:pgMar w:top="1134" w:right="851" w:bottom="1134" w:left="1701" w:header="0" w:footer="6" w:gutter="0"/>
          <w:cols w:space="720"/>
          <w:noEndnote/>
          <w:docGrid w:linePitch="360"/>
        </w:sectPr>
      </w:pPr>
      <w:r w:rsidRPr="00EB40D9">
        <w:rPr>
          <w:rFonts w:ascii="Times New Roman" w:hAnsi="Times New Roman" w:cs="Times New Roman"/>
          <w:sz w:val="28"/>
          <w:szCs w:val="28"/>
        </w:rPr>
        <w:t>3</w:t>
      </w:r>
      <w:r w:rsidR="007F3F8C" w:rsidRPr="00EB40D9">
        <w:rPr>
          <w:rFonts w:ascii="Times New Roman" w:hAnsi="Times New Roman" w:cs="Times New Roman"/>
          <w:sz w:val="28"/>
          <w:szCs w:val="28"/>
        </w:rPr>
        <w:t>.</w:t>
      </w:r>
      <w:r w:rsidR="00255FAE" w:rsidRPr="00EB40D9">
        <w:rPr>
          <w:rFonts w:ascii="Times New Roman" w:hAnsi="Times New Roman" w:cs="Times New Roman"/>
          <w:sz w:val="28"/>
          <w:szCs w:val="28"/>
        </w:rPr>
        <w:t xml:space="preserve"> </w:t>
      </w:r>
      <w:r w:rsidR="00485ECE" w:rsidRPr="00EB40D9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3925CA" w:rsidRPr="00EB40D9">
        <w:rPr>
          <w:rFonts w:ascii="Times New Roman" w:hAnsi="Times New Roman" w:cs="Times New Roman"/>
          <w:sz w:val="28"/>
          <w:szCs w:val="28"/>
        </w:rPr>
        <w:t xml:space="preserve"> после официального опубликования в печатном издании «Казачинский вестник».  </w:t>
      </w:r>
    </w:p>
    <w:p w:rsidR="00B7785A" w:rsidRPr="005A79CD" w:rsidRDefault="00B7785A" w:rsidP="007F3F8C">
      <w:pPr>
        <w:framePr w:w="11047" w:h="965" w:hRule="exact" w:wrap="notBeside" w:vAnchor="text" w:hAnchor="text" w:xAlign="center" w:y="1" w:anchorLock="1"/>
        <w:ind w:left="-1418" w:right="1010"/>
        <w:rPr>
          <w:sz w:val="28"/>
          <w:szCs w:val="28"/>
        </w:rPr>
      </w:pPr>
    </w:p>
    <w:p w:rsidR="00B7785A" w:rsidRPr="005A79CD" w:rsidRDefault="00485ECE" w:rsidP="007F3F8C">
      <w:pPr>
        <w:ind w:left="-1418" w:right="1010"/>
        <w:rPr>
          <w:sz w:val="28"/>
          <w:szCs w:val="28"/>
        </w:rPr>
        <w:sectPr w:rsidR="00B7785A" w:rsidRPr="005A79C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5A79CD">
        <w:rPr>
          <w:sz w:val="28"/>
          <w:szCs w:val="28"/>
        </w:rPr>
        <w:t xml:space="preserve"> </w:t>
      </w:r>
    </w:p>
    <w:p w:rsidR="0017118D" w:rsidRPr="0017118D" w:rsidRDefault="003925CA" w:rsidP="003925CA">
      <w:pPr>
        <w:pStyle w:val="a5"/>
        <w:ind w:left="-993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485ECE" w:rsidRPr="0017118D">
        <w:rPr>
          <w:rFonts w:ascii="Times New Roman" w:hAnsi="Times New Roman" w:cs="Times New Roman"/>
          <w:sz w:val="28"/>
          <w:szCs w:val="28"/>
        </w:rPr>
        <w:t xml:space="preserve">Председатель Казачинского </w:t>
      </w:r>
    </w:p>
    <w:p w:rsidR="00B7785A" w:rsidRPr="0017118D" w:rsidRDefault="00485ECE" w:rsidP="003925CA">
      <w:pPr>
        <w:pStyle w:val="a5"/>
        <w:ind w:left="-993" w:right="-4091"/>
        <w:rPr>
          <w:rFonts w:ascii="Times New Roman" w:hAnsi="Times New Roman" w:cs="Times New Roman"/>
          <w:sz w:val="28"/>
          <w:szCs w:val="28"/>
        </w:rPr>
      </w:pPr>
      <w:r w:rsidRPr="0017118D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 w:rsidR="007F3F8C" w:rsidRPr="0017118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7118D" w:rsidRPr="0017118D">
        <w:rPr>
          <w:rFonts w:ascii="Times New Roman" w:hAnsi="Times New Roman" w:cs="Times New Roman"/>
          <w:sz w:val="28"/>
          <w:szCs w:val="28"/>
        </w:rPr>
        <w:t xml:space="preserve">      </w:t>
      </w:r>
      <w:r w:rsidR="007F3F8C" w:rsidRPr="0017118D">
        <w:rPr>
          <w:rFonts w:ascii="Times New Roman" w:hAnsi="Times New Roman" w:cs="Times New Roman"/>
          <w:sz w:val="28"/>
          <w:szCs w:val="28"/>
        </w:rPr>
        <w:t xml:space="preserve">  </w:t>
      </w:r>
      <w:r w:rsidR="0017118D">
        <w:rPr>
          <w:rFonts w:ascii="Times New Roman" w:hAnsi="Times New Roman" w:cs="Times New Roman"/>
          <w:sz w:val="28"/>
          <w:szCs w:val="28"/>
        </w:rPr>
        <w:t xml:space="preserve">     </w:t>
      </w:r>
      <w:r w:rsidR="003925CA">
        <w:rPr>
          <w:rFonts w:ascii="Times New Roman" w:hAnsi="Times New Roman" w:cs="Times New Roman"/>
          <w:sz w:val="28"/>
          <w:szCs w:val="28"/>
        </w:rPr>
        <w:t>В.Я.Романович</w:t>
      </w:r>
    </w:p>
    <w:p w:rsidR="0017118D" w:rsidRDefault="0017118D" w:rsidP="007F3F8C">
      <w:pPr>
        <w:pStyle w:val="30"/>
        <w:shd w:val="clear" w:color="auto" w:fill="auto"/>
        <w:spacing w:before="0" w:after="0" w:line="260" w:lineRule="exact"/>
        <w:ind w:left="-1418" w:right="-1965"/>
        <w:jc w:val="left"/>
        <w:rPr>
          <w:sz w:val="28"/>
          <w:szCs w:val="28"/>
        </w:rPr>
      </w:pPr>
    </w:p>
    <w:p w:rsidR="0017118D" w:rsidRDefault="0017118D" w:rsidP="007F3F8C">
      <w:pPr>
        <w:pStyle w:val="30"/>
        <w:shd w:val="clear" w:color="auto" w:fill="auto"/>
        <w:spacing w:before="0" w:after="0" w:line="260" w:lineRule="exact"/>
        <w:ind w:left="-1418" w:right="-1965"/>
        <w:jc w:val="left"/>
        <w:rPr>
          <w:sz w:val="28"/>
          <w:szCs w:val="28"/>
        </w:rPr>
      </w:pPr>
    </w:p>
    <w:p w:rsidR="003925CA" w:rsidRDefault="003925CA" w:rsidP="003925CA">
      <w:pPr>
        <w:pStyle w:val="30"/>
        <w:shd w:val="clear" w:color="auto" w:fill="auto"/>
        <w:spacing w:before="0" w:after="0" w:line="260" w:lineRule="exact"/>
        <w:ind w:left="-993" w:right="-1965"/>
        <w:jc w:val="left"/>
        <w:rPr>
          <w:sz w:val="28"/>
          <w:szCs w:val="28"/>
        </w:rPr>
      </w:pPr>
    </w:p>
    <w:p w:rsidR="00B7785A" w:rsidRPr="005A79CD" w:rsidRDefault="00485ECE" w:rsidP="003925CA">
      <w:pPr>
        <w:pStyle w:val="30"/>
        <w:shd w:val="clear" w:color="auto" w:fill="auto"/>
        <w:spacing w:before="0" w:after="0" w:line="260" w:lineRule="exact"/>
        <w:ind w:left="-993" w:right="-1965"/>
        <w:jc w:val="left"/>
        <w:rPr>
          <w:sz w:val="28"/>
          <w:szCs w:val="28"/>
        </w:rPr>
        <w:sectPr w:rsidR="00B7785A" w:rsidRPr="005A79CD" w:rsidSect="00D1278F">
          <w:type w:val="continuous"/>
          <w:pgSz w:w="11905" w:h="16837"/>
          <w:pgMar w:top="6277" w:right="1132" w:bottom="7042" w:left="2705" w:header="0" w:footer="6" w:gutter="0"/>
          <w:cols w:space="720"/>
          <w:noEndnote/>
          <w:docGrid w:linePitch="360"/>
        </w:sectPr>
      </w:pPr>
      <w:r w:rsidRPr="005A79CD">
        <w:rPr>
          <w:sz w:val="28"/>
          <w:szCs w:val="28"/>
        </w:rPr>
        <w:t>Глава Казачинского сельсовета</w:t>
      </w:r>
      <w:r w:rsidR="007F3F8C" w:rsidRPr="005A79CD">
        <w:rPr>
          <w:sz w:val="28"/>
          <w:szCs w:val="28"/>
        </w:rPr>
        <w:t xml:space="preserve">                                 А.И. Козлов</w:t>
      </w:r>
      <w:r w:rsidR="00EB40D9">
        <w:rPr>
          <w:sz w:val="28"/>
          <w:szCs w:val="28"/>
        </w:rPr>
        <w:t xml:space="preserve"> </w:t>
      </w:r>
      <w:r w:rsidR="00F57E7B">
        <w:rPr>
          <w:sz w:val="28"/>
          <w:szCs w:val="28"/>
        </w:rPr>
        <w:t xml:space="preserve"> </w:t>
      </w:r>
    </w:p>
    <w:p w:rsidR="00A944ED" w:rsidRPr="000A55F5" w:rsidRDefault="00A944ED" w:rsidP="00EB40D9">
      <w:pPr>
        <w:pStyle w:val="a5"/>
        <w:ind w:right="443"/>
        <w:jc w:val="right"/>
        <w:rPr>
          <w:rFonts w:ascii="Times New Roman" w:hAnsi="Times New Roman" w:cs="Times New Roman"/>
          <w:sz w:val="28"/>
          <w:szCs w:val="28"/>
        </w:rPr>
      </w:pPr>
    </w:p>
    <w:sectPr w:rsidR="00A944ED" w:rsidRPr="000A55F5" w:rsidSect="00720EF2"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0D9" w:rsidRDefault="00EB40D9" w:rsidP="00B7785A">
      <w:r>
        <w:separator/>
      </w:r>
    </w:p>
  </w:endnote>
  <w:endnote w:type="continuationSeparator" w:id="1">
    <w:p w:rsidR="00EB40D9" w:rsidRDefault="00EB40D9" w:rsidP="00B77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0D9" w:rsidRDefault="00EB40D9"/>
  </w:footnote>
  <w:footnote w:type="continuationSeparator" w:id="1">
    <w:p w:rsidR="00EB40D9" w:rsidRDefault="00EB40D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4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3.2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776" w:hanging="360"/>
      </w:pPr>
      <w:rPr>
        <w:rFonts w:hint="default"/>
      </w:rPr>
    </w:lvl>
  </w:abstractNum>
  <w:abstractNum w:abstractNumId="3">
    <w:nsid w:val="00000005"/>
    <w:multiLevelType w:val="multilevel"/>
    <w:tmpl w:val="00000005"/>
    <w:name w:val="WW8Num6"/>
    <w:lvl w:ilvl="0">
      <w:start w:val="1"/>
      <w:numFmt w:val="decimal"/>
      <w:lvlText w:val="5.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07"/>
    <w:multiLevelType w:val="multilevel"/>
    <w:tmpl w:val="00000007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000008"/>
    <w:multiLevelType w:val="multilevel"/>
    <w:tmpl w:val="00000008"/>
    <w:name w:val="WW8Num9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000009"/>
    <w:multiLevelType w:val="multilevel"/>
    <w:tmpl w:val="00000009"/>
    <w:name w:val="WW8Num10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0000000A"/>
    <w:multiLevelType w:val="multilevel"/>
    <w:tmpl w:val="0000000A"/>
    <w:name w:val="WW8Num11"/>
    <w:lvl w:ilvl="0">
      <w:start w:val="1"/>
      <w:numFmt w:val="decimal"/>
      <w:lvlText w:val="3.1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0000000B"/>
    <w:multiLevelType w:val="multilevel"/>
    <w:tmpl w:val="4F42E81C"/>
    <w:name w:val="WW8Num12"/>
    <w:lvl w:ilvl="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11662863"/>
    <w:multiLevelType w:val="multilevel"/>
    <w:tmpl w:val="3940B85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CF24C9"/>
    <w:multiLevelType w:val="multilevel"/>
    <w:tmpl w:val="D78A88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3F1C1F"/>
    <w:multiLevelType w:val="multilevel"/>
    <w:tmpl w:val="FA6459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10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1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1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56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1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184" w:hanging="2160"/>
      </w:pPr>
      <w:rPr>
        <w:rFonts w:hint="default"/>
      </w:rPr>
    </w:lvl>
  </w:abstractNum>
  <w:abstractNum w:abstractNumId="14">
    <w:nsid w:val="773A3A65"/>
    <w:multiLevelType w:val="multilevel"/>
    <w:tmpl w:val="495E22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3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7785A"/>
    <w:rsid w:val="000045B7"/>
    <w:rsid w:val="00032C72"/>
    <w:rsid w:val="0003337C"/>
    <w:rsid w:val="0007783B"/>
    <w:rsid w:val="00091774"/>
    <w:rsid w:val="000933DC"/>
    <w:rsid w:val="000A55F5"/>
    <w:rsid w:val="000D3DBA"/>
    <w:rsid w:val="0017118D"/>
    <w:rsid w:val="001D16CD"/>
    <w:rsid w:val="00255FAE"/>
    <w:rsid w:val="00257643"/>
    <w:rsid w:val="002A7809"/>
    <w:rsid w:val="002E7CF0"/>
    <w:rsid w:val="003353BF"/>
    <w:rsid w:val="0036659F"/>
    <w:rsid w:val="00373848"/>
    <w:rsid w:val="00386B73"/>
    <w:rsid w:val="003925CA"/>
    <w:rsid w:val="00485ECE"/>
    <w:rsid w:val="004F6916"/>
    <w:rsid w:val="005442AA"/>
    <w:rsid w:val="005473C2"/>
    <w:rsid w:val="00562B87"/>
    <w:rsid w:val="00574FE1"/>
    <w:rsid w:val="005A253E"/>
    <w:rsid w:val="005A79CD"/>
    <w:rsid w:val="00612696"/>
    <w:rsid w:val="00612C9A"/>
    <w:rsid w:val="006460E3"/>
    <w:rsid w:val="006833E5"/>
    <w:rsid w:val="006946B8"/>
    <w:rsid w:val="006C783A"/>
    <w:rsid w:val="00720EF2"/>
    <w:rsid w:val="00721A57"/>
    <w:rsid w:val="00744E89"/>
    <w:rsid w:val="00745441"/>
    <w:rsid w:val="00772ADD"/>
    <w:rsid w:val="007A17DA"/>
    <w:rsid w:val="007A6B29"/>
    <w:rsid w:val="007F3F8C"/>
    <w:rsid w:val="00873EB1"/>
    <w:rsid w:val="008B4AFD"/>
    <w:rsid w:val="008B5DF2"/>
    <w:rsid w:val="008F5C2B"/>
    <w:rsid w:val="008F6D78"/>
    <w:rsid w:val="00925A4E"/>
    <w:rsid w:val="009525F4"/>
    <w:rsid w:val="00962E40"/>
    <w:rsid w:val="009724E7"/>
    <w:rsid w:val="009735F1"/>
    <w:rsid w:val="00973D24"/>
    <w:rsid w:val="009A72B0"/>
    <w:rsid w:val="009D5FF8"/>
    <w:rsid w:val="00A944ED"/>
    <w:rsid w:val="00A94DF8"/>
    <w:rsid w:val="00AA3CEB"/>
    <w:rsid w:val="00B461CE"/>
    <w:rsid w:val="00B7785A"/>
    <w:rsid w:val="00BA0EF4"/>
    <w:rsid w:val="00BC3F4D"/>
    <w:rsid w:val="00BF0F49"/>
    <w:rsid w:val="00C5240A"/>
    <w:rsid w:val="00C57042"/>
    <w:rsid w:val="00C603A6"/>
    <w:rsid w:val="00C94DE4"/>
    <w:rsid w:val="00C97D47"/>
    <w:rsid w:val="00CC6E9E"/>
    <w:rsid w:val="00CF5E7D"/>
    <w:rsid w:val="00D1278F"/>
    <w:rsid w:val="00D761B9"/>
    <w:rsid w:val="00E0325C"/>
    <w:rsid w:val="00E04285"/>
    <w:rsid w:val="00E25ACF"/>
    <w:rsid w:val="00E534FB"/>
    <w:rsid w:val="00EB40D9"/>
    <w:rsid w:val="00EF0105"/>
    <w:rsid w:val="00F22B2B"/>
    <w:rsid w:val="00F4518B"/>
    <w:rsid w:val="00F454B3"/>
    <w:rsid w:val="00F57E7B"/>
    <w:rsid w:val="00F90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785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785A"/>
    <w:rPr>
      <w:color w:val="8B8B8B"/>
      <w:u w:val="single"/>
    </w:rPr>
  </w:style>
  <w:style w:type="character" w:customStyle="1" w:styleId="a4">
    <w:name w:val="Основной текст_"/>
    <w:basedOn w:val="a0"/>
    <w:link w:val="1"/>
    <w:rsid w:val="00B778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">
    <w:name w:val="Заголовок №1_"/>
    <w:basedOn w:val="a0"/>
    <w:link w:val="11"/>
    <w:rsid w:val="00B778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pt">
    <w:name w:val="Основной текст + Интервал 2 pt"/>
    <w:basedOn w:val="a4"/>
    <w:rsid w:val="00B7785A"/>
    <w:rPr>
      <w:spacing w:val="50"/>
    </w:rPr>
  </w:style>
  <w:style w:type="character" w:customStyle="1" w:styleId="2">
    <w:name w:val="Основной текст (2)_"/>
    <w:basedOn w:val="a0"/>
    <w:link w:val="20"/>
    <w:rsid w:val="00B778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sid w:val="00B778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pt">
    <w:name w:val="Основной текст + 10 pt;Малые прописные"/>
    <w:basedOn w:val="a4"/>
    <w:rsid w:val="00B7785A"/>
    <w:rPr>
      <w:smallCaps/>
      <w:spacing w:val="0"/>
      <w:sz w:val="20"/>
      <w:szCs w:val="20"/>
      <w:lang w:val="en-US"/>
    </w:rPr>
  </w:style>
  <w:style w:type="paragraph" w:customStyle="1" w:styleId="1">
    <w:name w:val="Основной текст1"/>
    <w:basedOn w:val="a"/>
    <w:link w:val="a4"/>
    <w:rsid w:val="00B7785A"/>
    <w:pPr>
      <w:shd w:val="clear" w:color="auto" w:fill="FFFFFF"/>
      <w:spacing w:after="1140" w:line="27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Заголовок №1"/>
    <w:basedOn w:val="a"/>
    <w:link w:val="10"/>
    <w:rsid w:val="00B7785A"/>
    <w:pPr>
      <w:shd w:val="clear" w:color="auto" w:fill="FFFFFF"/>
      <w:spacing w:before="1140" w:after="300"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B7785A"/>
    <w:pPr>
      <w:shd w:val="clear" w:color="auto" w:fill="FFFFFF"/>
      <w:spacing w:before="660" w:after="300" w:line="326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B7785A"/>
    <w:pPr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17118D"/>
    <w:rPr>
      <w:color w:val="000000"/>
    </w:rPr>
  </w:style>
  <w:style w:type="character" w:styleId="a6">
    <w:name w:val="Strong"/>
    <w:basedOn w:val="a0"/>
    <w:uiPriority w:val="22"/>
    <w:qFormat/>
    <w:rsid w:val="00D761B9"/>
    <w:rPr>
      <w:b/>
      <w:bCs/>
    </w:rPr>
  </w:style>
  <w:style w:type="character" w:customStyle="1" w:styleId="21">
    <w:name w:val="Основной текст2"/>
    <w:basedOn w:val="a4"/>
    <w:rsid w:val="00A944ED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rsid w:val="00A944ED"/>
    <w:pPr>
      <w:shd w:val="clear" w:color="auto" w:fill="FFFFFF"/>
      <w:suppressAutoHyphens/>
      <w:spacing w:before="300" w:after="360" w:line="0" w:lineRule="atLeast"/>
    </w:pPr>
    <w:rPr>
      <w:rFonts w:ascii="Times New Roman" w:eastAsia="Times New Roman" w:hAnsi="Times New Roman" w:cs="Times New Roman"/>
      <w:color w:val="auto"/>
      <w:sz w:val="25"/>
      <w:szCs w:val="25"/>
      <w:lang w:eastAsia="zh-CN"/>
    </w:rPr>
  </w:style>
  <w:style w:type="paragraph" w:customStyle="1" w:styleId="6">
    <w:name w:val="Основной текст (6)"/>
    <w:basedOn w:val="a"/>
    <w:rsid w:val="00A944ED"/>
    <w:pPr>
      <w:shd w:val="clear" w:color="auto" w:fill="FFFFFF"/>
      <w:suppressAutoHyphens/>
      <w:spacing w:before="120" w:after="120" w:line="0" w:lineRule="atLeast"/>
    </w:pPr>
    <w:rPr>
      <w:rFonts w:ascii="Times New Roman" w:eastAsia="Times New Roman" w:hAnsi="Times New Roman" w:cs="Times New Roman"/>
      <w:color w:val="auto"/>
      <w:sz w:val="10"/>
      <w:szCs w:val="1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A939B-2556-4462-AECC-74EA53FB5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24</cp:revision>
  <cp:lastPrinted>2025-04-15T08:41:00Z</cp:lastPrinted>
  <dcterms:created xsi:type="dcterms:W3CDTF">2025-02-28T04:26:00Z</dcterms:created>
  <dcterms:modified xsi:type="dcterms:W3CDTF">2025-04-15T08:41:00Z</dcterms:modified>
</cp:coreProperties>
</file>